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6B" w:rsidRPr="00BD2B6B" w:rsidRDefault="004654A1" w:rsidP="00AC3DD4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BD2B6B">
        <w:rPr>
          <w:rFonts w:ascii="Arial" w:hAnsi="Arial" w:cs="Arial"/>
          <w:b/>
          <w:bCs/>
          <w:color w:val="000000" w:themeColor="text1"/>
        </w:rPr>
        <w:t xml:space="preserve">АДМИНИСТРАЦИЯ </w:t>
      </w:r>
      <w:r w:rsidR="00AC3DD4" w:rsidRPr="00BD2B6B">
        <w:rPr>
          <w:rFonts w:ascii="Arial" w:hAnsi="Arial" w:cs="Arial"/>
          <w:b/>
          <w:bCs/>
          <w:color w:val="000000" w:themeColor="text1"/>
        </w:rPr>
        <w:t xml:space="preserve">БОЛЬШЕУГРЕНЕВСКОГО СЕЛЬСОВЕТА </w:t>
      </w:r>
    </w:p>
    <w:p w:rsidR="004654A1" w:rsidRPr="00BD2B6B" w:rsidRDefault="00AC3DD4" w:rsidP="00AC3DD4">
      <w:pPr>
        <w:jc w:val="center"/>
        <w:rPr>
          <w:rFonts w:ascii="Arial" w:hAnsi="Arial" w:cs="Arial"/>
          <w:bCs/>
          <w:color w:val="000000" w:themeColor="text1"/>
        </w:rPr>
      </w:pPr>
      <w:r w:rsidRPr="00BD2B6B">
        <w:rPr>
          <w:rFonts w:ascii="Arial" w:hAnsi="Arial" w:cs="Arial"/>
          <w:b/>
          <w:bCs/>
          <w:color w:val="000000" w:themeColor="text1"/>
        </w:rPr>
        <w:t>БИЙСКОГО РАЙОНА АЛТАЙСКОГО КРАЯ</w:t>
      </w:r>
    </w:p>
    <w:p w:rsidR="004654A1" w:rsidRPr="00BD2B6B" w:rsidRDefault="004654A1" w:rsidP="00494DD5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Pr="00BD2B6B" w:rsidRDefault="00494DD5" w:rsidP="00494DD5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BD2B6B">
        <w:rPr>
          <w:rFonts w:ascii="Arial" w:hAnsi="Arial" w:cs="Arial"/>
          <w:b/>
          <w:bCs/>
          <w:color w:val="000000" w:themeColor="text1"/>
        </w:rPr>
        <w:t>ПОСТАНОВЛЕНИЕ</w:t>
      </w:r>
    </w:p>
    <w:p w:rsidR="00494DD5" w:rsidRPr="00BD2B6B" w:rsidRDefault="0047137D" w:rsidP="00494DD5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11</w:t>
      </w:r>
      <w:r w:rsidR="00AC3DD4" w:rsidRPr="00BD2B6B">
        <w:rPr>
          <w:rFonts w:ascii="Arial" w:hAnsi="Arial" w:cs="Arial"/>
          <w:b/>
          <w:color w:val="000000" w:themeColor="text1"/>
        </w:rPr>
        <w:t>.</w:t>
      </w:r>
      <w:r w:rsidR="00051834" w:rsidRPr="00BD2B6B">
        <w:rPr>
          <w:rFonts w:ascii="Arial" w:hAnsi="Arial" w:cs="Arial"/>
          <w:b/>
          <w:color w:val="000000" w:themeColor="text1"/>
        </w:rPr>
        <w:t>1</w:t>
      </w:r>
      <w:r w:rsidR="00AC3DD4" w:rsidRPr="00BD2B6B">
        <w:rPr>
          <w:rFonts w:ascii="Arial" w:hAnsi="Arial" w:cs="Arial"/>
          <w:b/>
          <w:color w:val="000000" w:themeColor="text1"/>
        </w:rPr>
        <w:t>2.</w:t>
      </w:r>
      <w:r w:rsidR="00494DD5" w:rsidRPr="00BD2B6B">
        <w:rPr>
          <w:rFonts w:ascii="Arial" w:hAnsi="Arial" w:cs="Arial"/>
          <w:b/>
          <w:color w:val="000000" w:themeColor="text1"/>
        </w:rPr>
        <w:t>202</w:t>
      </w:r>
      <w:r w:rsidR="00A56F1A">
        <w:rPr>
          <w:rFonts w:ascii="Arial" w:hAnsi="Arial" w:cs="Arial"/>
          <w:b/>
          <w:color w:val="000000" w:themeColor="text1"/>
        </w:rPr>
        <w:t>4</w:t>
      </w:r>
      <w:r w:rsidR="00494DD5" w:rsidRPr="00BD2B6B">
        <w:rPr>
          <w:rFonts w:ascii="Arial" w:hAnsi="Arial" w:cs="Arial"/>
          <w:b/>
          <w:color w:val="000000" w:themeColor="text1"/>
        </w:rPr>
        <w:t xml:space="preserve"> г.</w:t>
      </w:r>
      <w:r w:rsidR="00494DD5" w:rsidRPr="00BD2B6B">
        <w:rPr>
          <w:rFonts w:ascii="Arial" w:hAnsi="Arial" w:cs="Arial"/>
          <w:b/>
          <w:color w:val="000000" w:themeColor="text1"/>
        </w:rPr>
        <w:tab/>
      </w:r>
      <w:r w:rsidR="00494DD5" w:rsidRPr="00BD2B6B">
        <w:rPr>
          <w:rFonts w:ascii="Arial" w:hAnsi="Arial" w:cs="Arial"/>
          <w:b/>
          <w:color w:val="000000" w:themeColor="text1"/>
        </w:rPr>
        <w:tab/>
      </w:r>
      <w:r w:rsidR="004654A1" w:rsidRPr="00BD2B6B">
        <w:rPr>
          <w:rFonts w:ascii="Arial" w:hAnsi="Arial" w:cs="Arial"/>
          <w:b/>
          <w:color w:val="000000" w:themeColor="text1"/>
        </w:rPr>
        <w:tab/>
      </w:r>
      <w:r w:rsidR="004654A1" w:rsidRPr="00BD2B6B">
        <w:rPr>
          <w:rFonts w:ascii="Arial" w:hAnsi="Arial" w:cs="Arial"/>
          <w:b/>
          <w:color w:val="000000" w:themeColor="text1"/>
        </w:rPr>
        <w:tab/>
      </w:r>
      <w:r w:rsidR="004654A1" w:rsidRPr="00BD2B6B">
        <w:rPr>
          <w:rFonts w:ascii="Arial" w:hAnsi="Arial" w:cs="Arial"/>
          <w:b/>
          <w:color w:val="000000" w:themeColor="text1"/>
        </w:rPr>
        <w:tab/>
      </w:r>
      <w:r w:rsidR="004654A1" w:rsidRPr="00BD2B6B">
        <w:rPr>
          <w:rFonts w:ascii="Arial" w:hAnsi="Arial" w:cs="Arial"/>
          <w:b/>
          <w:color w:val="000000" w:themeColor="text1"/>
        </w:rPr>
        <w:tab/>
      </w:r>
      <w:r w:rsidR="004654A1" w:rsidRPr="00BD2B6B">
        <w:rPr>
          <w:rFonts w:ascii="Arial" w:hAnsi="Arial" w:cs="Arial"/>
          <w:b/>
          <w:color w:val="000000" w:themeColor="text1"/>
        </w:rPr>
        <w:tab/>
      </w:r>
      <w:r w:rsidR="004654A1" w:rsidRPr="00BD2B6B">
        <w:rPr>
          <w:rFonts w:ascii="Arial" w:hAnsi="Arial" w:cs="Arial"/>
          <w:b/>
          <w:color w:val="000000" w:themeColor="text1"/>
        </w:rPr>
        <w:tab/>
      </w:r>
      <w:r w:rsidR="004654A1" w:rsidRPr="00BD2B6B">
        <w:rPr>
          <w:rFonts w:ascii="Arial" w:hAnsi="Arial" w:cs="Arial"/>
          <w:b/>
          <w:color w:val="000000" w:themeColor="text1"/>
        </w:rPr>
        <w:tab/>
      </w:r>
      <w:r w:rsidR="004654A1" w:rsidRPr="00BD2B6B">
        <w:rPr>
          <w:rFonts w:ascii="Arial" w:hAnsi="Arial" w:cs="Arial"/>
          <w:b/>
          <w:color w:val="000000" w:themeColor="text1"/>
        </w:rPr>
        <w:tab/>
      </w:r>
      <w:r w:rsidR="004654A1" w:rsidRPr="00BD2B6B">
        <w:rPr>
          <w:rFonts w:ascii="Arial" w:hAnsi="Arial" w:cs="Arial"/>
          <w:b/>
          <w:color w:val="000000" w:themeColor="text1"/>
        </w:rPr>
        <w:tab/>
      </w:r>
      <w:r w:rsidR="00494DD5" w:rsidRPr="00BD2B6B">
        <w:rPr>
          <w:rFonts w:ascii="Arial" w:hAnsi="Arial" w:cs="Arial"/>
          <w:b/>
          <w:color w:val="000000" w:themeColor="text1"/>
        </w:rPr>
        <w:t xml:space="preserve">№ </w:t>
      </w:r>
      <w:r w:rsidR="00A56F1A">
        <w:rPr>
          <w:rFonts w:ascii="Arial" w:hAnsi="Arial" w:cs="Arial"/>
          <w:b/>
          <w:color w:val="000000" w:themeColor="text1"/>
        </w:rPr>
        <w:t>2</w:t>
      </w:r>
      <w:r w:rsidR="00B509F0">
        <w:rPr>
          <w:rFonts w:ascii="Arial" w:hAnsi="Arial" w:cs="Arial"/>
          <w:b/>
          <w:color w:val="000000" w:themeColor="text1"/>
        </w:rPr>
        <w:t>1</w:t>
      </w:r>
    </w:p>
    <w:p w:rsidR="00494DD5" w:rsidRPr="00BD2B6B" w:rsidRDefault="00494DD5" w:rsidP="00494DD5">
      <w:pPr>
        <w:rPr>
          <w:rFonts w:ascii="Arial" w:hAnsi="Arial" w:cs="Arial"/>
          <w:b/>
          <w:bCs/>
          <w:color w:val="000000" w:themeColor="text1"/>
        </w:rPr>
      </w:pPr>
    </w:p>
    <w:p w:rsidR="00494DD5" w:rsidRPr="00BD2B6B" w:rsidRDefault="00494DD5" w:rsidP="00494DD5">
      <w:pPr>
        <w:jc w:val="right"/>
        <w:rPr>
          <w:rFonts w:ascii="Arial" w:hAnsi="Arial" w:cs="Arial"/>
          <w:b/>
          <w:bCs/>
          <w:color w:val="000000" w:themeColor="text1"/>
        </w:rPr>
      </w:pPr>
    </w:p>
    <w:p w:rsidR="00494DD5" w:rsidRPr="00BD2B6B" w:rsidRDefault="00D4512A" w:rsidP="00D4512A">
      <w:pPr>
        <w:ind w:left="993" w:right="708" w:firstLine="141"/>
        <w:jc w:val="both"/>
        <w:rPr>
          <w:rFonts w:ascii="Arial" w:hAnsi="Arial" w:cs="Arial"/>
          <w:b/>
          <w:bCs/>
        </w:rPr>
      </w:pPr>
      <w:r w:rsidRPr="00BD2B6B">
        <w:rPr>
          <w:rFonts w:ascii="Arial" w:hAnsi="Arial" w:cs="Arial"/>
          <w:b/>
          <w:bCs/>
          <w:color w:val="000000" w:themeColor="text1"/>
        </w:rPr>
        <w:t xml:space="preserve">    </w:t>
      </w:r>
      <w:r w:rsidR="00494DD5" w:rsidRPr="00BD2B6B">
        <w:rPr>
          <w:rFonts w:ascii="Arial" w:hAnsi="Arial" w:cs="Arial"/>
          <w:b/>
          <w:bCs/>
          <w:color w:val="000000" w:themeColor="text1"/>
        </w:rPr>
        <w:t>Об утверждении П</w:t>
      </w:r>
      <w:r w:rsidR="00494DD5" w:rsidRPr="00BD2B6B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="00494DD5" w:rsidRPr="00BD2B6B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Pr="00BD2B6B">
        <w:rPr>
          <w:rFonts w:ascii="Arial" w:hAnsi="Arial" w:cs="Arial"/>
          <w:b/>
          <w:bCs/>
          <w:color w:val="000000" w:themeColor="text1"/>
        </w:rPr>
        <w:t xml:space="preserve"> </w:t>
      </w:r>
      <w:r w:rsidR="00494DD5" w:rsidRPr="00BD2B6B">
        <w:rPr>
          <w:rFonts w:ascii="Arial" w:hAnsi="Arial" w:cs="Arial"/>
          <w:b/>
          <w:bCs/>
          <w:color w:val="000000"/>
        </w:rPr>
        <w:t>в сфере благоустройства на территории</w:t>
      </w:r>
      <w:r w:rsidR="00AC3DD4" w:rsidRPr="00BD2B6B">
        <w:rPr>
          <w:rFonts w:ascii="Arial" w:hAnsi="Arial" w:cs="Arial"/>
          <w:b/>
          <w:bCs/>
          <w:color w:val="000000" w:themeColor="text1"/>
        </w:rPr>
        <w:t xml:space="preserve"> МО </w:t>
      </w:r>
      <w:proofErr w:type="spellStart"/>
      <w:r w:rsidR="00AC3DD4" w:rsidRPr="00BD2B6B">
        <w:rPr>
          <w:rFonts w:ascii="Arial" w:hAnsi="Arial" w:cs="Arial"/>
          <w:b/>
          <w:bCs/>
          <w:color w:val="000000" w:themeColor="text1"/>
        </w:rPr>
        <w:t>Большеугреневский</w:t>
      </w:r>
      <w:proofErr w:type="spellEnd"/>
      <w:r w:rsidR="00AC3DD4" w:rsidRPr="00BD2B6B">
        <w:rPr>
          <w:rFonts w:ascii="Arial" w:hAnsi="Arial" w:cs="Arial"/>
          <w:b/>
          <w:bCs/>
          <w:color w:val="000000" w:themeColor="text1"/>
        </w:rPr>
        <w:t xml:space="preserve"> сельсовет Бийского района Алтайского края</w:t>
      </w:r>
      <w:r w:rsidRPr="00BD2B6B">
        <w:rPr>
          <w:rFonts w:ascii="Arial" w:hAnsi="Arial" w:cs="Arial"/>
          <w:b/>
          <w:bCs/>
          <w:color w:val="000000" w:themeColor="text1"/>
        </w:rPr>
        <w:t xml:space="preserve">   </w:t>
      </w:r>
      <w:r w:rsidR="00494DD5" w:rsidRPr="00BD2B6B">
        <w:rPr>
          <w:rFonts w:ascii="Arial" w:hAnsi="Arial" w:cs="Arial"/>
          <w:b/>
          <w:bCs/>
          <w:color w:val="000000" w:themeColor="text1"/>
        </w:rPr>
        <w:t>на 202</w:t>
      </w:r>
      <w:r w:rsidR="00A56F1A">
        <w:rPr>
          <w:rFonts w:ascii="Arial" w:hAnsi="Arial" w:cs="Arial"/>
          <w:b/>
          <w:bCs/>
          <w:color w:val="000000" w:themeColor="text1"/>
        </w:rPr>
        <w:t>5</w:t>
      </w:r>
      <w:r w:rsidR="00494DD5" w:rsidRPr="00BD2B6B">
        <w:rPr>
          <w:rFonts w:ascii="Arial" w:hAnsi="Arial" w:cs="Arial"/>
          <w:b/>
          <w:bCs/>
          <w:color w:val="000000" w:themeColor="text1"/>
        </w:rPr>
        <w:t xml:space="preserve">год </w:t>
      </w:r>
    </w:p>
    <w:p w:rsidR="00494DD5" w:rsidRPr="00BD2B6B" w:rsidRDefault="00494DD5" w:rsidP="00494DD5">
      <w:pPr>
        <w:rPr>
          <w:rFonts w:ascii="Arial" w:hAnsi="Arial" w:cs="Arial"/>
          <w:color w:val="000000" w:themeColor="text1"/>
        </w:rPr>
      </w:pPr>
    </w:p>
    <w:p w:rsidR="00494DD5" w:rsidRPr="00BD2B6B" w:rsidRDefault="00494DD5" w:rsidP="00AC3DD4">
      <w:pPr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В соответствии со статьей 44 Федерального закона от 31</w:t>
      </w:r>
      <w:r w:rsidR="0034284A" w:rsidRPr="00BD2B6B">
        <w:rPr>
          <w:rFonts w:ascii="Arial" w:hAnsi="Arial" w:cs="Arial"/>
          <w:color w:val="000000" w:themeColor="text1"/>
        </w:rPr>
        <w:t xml:space="preserve"> июля </w:t>
      </w:r>
      <w:r w:rsidRPr="00BD2B6B">
        <w:rPr>
          <w:rFonts w:ascii="Arial" w:hAnsi="Arial" w:cs="Arial"/>
          <w:color w:val="000000" w:themeColor="text1"/>
        </w:rPr>
        <w:t>2020</w:t>
      </w:r>
      <w:r w:rsidR="0034284A" w:rsidRPr="00BD2B6B">
        <w:rPr>
          <w:rFonts w:ascii="Arial" w:hAnsi="Arial" w:cs="Arial"/>
          <w:color w:val="000000" w:themeColor="text1"/>
        </w:rPr>
        <w:t xml:space="preserve"> года       </w:t>
      </w:r>
      <w:r w:rsidRPr="00BD2B6B">
        <w:rPr>
          <w:rFonts w:ascii="Arial" w:hAnsi="Arial" w:cs="Arial"/>
          <w:color w:val="000000" w:themeColor="text1"/>
        </w:rPr>
        <w:t xml:space="preserve"> №248-ФЗ «О государственном контроле (надзоре) и муниципальном контроле в Российской Федерации»,</w:t>
      </w:r>
      <w:r w:rsidRPr="00BD2B6B">
        <w:rPr>
          <w:rFonts w:ascii="Arial" w:hAnsi="Arial" w:cs="Arial"/>
          <w:color w:val="000000" w:themeColor="text1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D4512A" w:rsidRPr="00BD2B6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BD2B6B">
        <w:rPr>
          <w:rFonts w:ascii="Arial" w:hAnsi="Arial" w:cs="Arial"/>
          <w:color w:val="000000" w:themeColor="text1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4512A" w:rsidRPr="00BD2B6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654A1" w:rsidRPr="00BD2B6B">
        <w:rPr>
          <w:rFonts w:ascii="Arial" w:hAnsi="Arial" w:cs="Arial"/>
          <w:color w:val="000000" w:themeColor="text1"/>
        </w:rPr>
        <w:t>Администрация</w:t>
      </w:r>
      <w:r w:rsidR="00AC3DD4" w:rsidRPr="00BD2B6B">
        <w:rPr>
          <w:rStyle w:val="a5"/>
          <w:rFonts w:ascii="Arial" w:hAnsi="Arial" w:cs="Arial"/>
          <w:color w:val="000000" w:themeColor="text1"/>
        </w:rPr>
        <w:t xml:space="preserve"> </w:t>
      </w:r>
      <w:proofErr w:type="spellStart"/>
      <w:r w:rsidR="00AC3DD4" w:rsidRPr="00BD2B6B">
        <w:rPr>
          <w:rFonts w:ascii="Arial" w:hAnsi="Arial" w:cs="Arial"/>
        </w:rPr>
        <w:t>Большеугреневского</w:t>
      </w:r>
      <w:proofErr w:type="spellEnd"/>
      <w:r w:rsidR="00AC3DD4" w:rsidRPr="00BD2B6B">
        <w:rPr>
          <w:rFonts w:ascii="Arial" w:hAnsi="Arial" w:cs="Arial"/>
        </w:rPr>
        <w:t xml:space="preserve"> сельсовета Бийского района Алтайского края</w:t>
      </w:r>
    </w:p>
    <w:p w:rsidR="00494DD5" w:rsidRPr="00BD2B6B" w:rsidRDefault="00494DD5" w:rsidP="001C237A">
      <w:pPr>
        <w:ind w:firstLine="709"/>
        <w:jc w:val="both"/>
        <w:rPr>
          <w:rFonts w:ascii="Arial" w:hAnsi="Arial" w:cs="Arial"/>
          <w:b/>
          <w:color w:val="000000" w:themeColor="text1"/>
        </w:rPr>
      </w:pPr>
      <w:r w:rsidRPr="00BD2B6B">
        <w:rPr>
          <w:rFonts w:ascii="Arial" w:hAnsi="Arial" w:cs="Arial"/>
          <w:b/>
          <w:color w:val="000000" w:themeColor="text1"/>
        </w:rPr>
        <w:t>ПОСТАНОВЛЯЕТ:</w:t>
      </w:r>
    </w:p>
    <w:p w:rsidR="00494DD5" w:rsidRPr="00BD2B6B" w:rsidRDefault="00494DD5" w:rsidP="00AC3DD4">
      <w:pPr>
        <w:ind w:firstLine="709"/>
        <w:jc w:val="both"/>
        <w:rPr>
          <w:rFonts w:ascii="Arial" w:hAnsi="Arial" w:cs="Arial"/>
        </w:rPr>
      </w:pPr>
      <w:r w:rsidRPr="00BD2B6B">
        <w:rPr>
          <w:rFonts w:ascii="Arial" w:hAnsi="Arial" w:cs="Arial"/>
          <w:color w:val="000000" w:themeColor="text1"/>
        </w:rPr>
        <w:t>1. Утвердить П</w:t>
      </w:r>
      <w:r w:rsidRPr="00BD2B6B">
        <w:rPr>
          <w:rFonts w:ascii="Arial" w:hAnsi="Arial" w:cs="Arial"/>
          <w:color w:val="000000" w:themeColor="text1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BD2B6B">
        <w:rPr>
          <w:rFonts w:ascii="Arial" w:hAnsi="Arial" w:cs="Arial"/>
          <w:color w:val="000000" w:themeColor="text1"/>
        </w:rPr>
        <w:t xml:space="preserve"> муниципального контроля</w:t>
      </w:r>
      <w:r w:rsidR="00D4512A" w:rsidRPr="00BD2B6B">
        <w:rPr>
          <w:rFonts w:ascii="Arial" w:hAnsi="Arial" w:cs="Arial"/>
          <w:color w:val="000000" w:themeColor="text1"/>
        </w:rPr>
        <w:t xml:space="preserve"> </w:t>
      </w:r>
      <w:r w:rsidRPr="00BD2B6B">
        <w:rPr>
          <w:rFonts w:ascii="Arial" w:hAnsi="Arial" w:cs="Arial"/>
          <w:color w:val="000000"/>
        </w:rPr>
        <w:t>в сфере благоустройства на территории</w:t>
      </w:r>
      <w:r w:rsidRPr="00BD2B6B">
        <w:rPr>
          <w:rFonts w:ascii="Arial" w:hAnsi="Arial" w:cs="Arial"/>
          <w:color w:val="000000" w:themeColor="text1"/>
        </w:rPr>
        <w:t xml:space="preserve"> </w:t>
      </w:r>
      <w:r w:rsidR="00AC3DD4" w:rsidRPr="00BD2B6B">
        <w:rPr>
          <w:rFonts w:ascii="Arial" w:hAnsi="Arial" w:cs="Arial"/>
          <w:bCs/>
          <w:color w:val="000000" w:themeColor="text1"/>
        </w:rPr>
        <w:t xml:space="preserve">МО </w:t>
      </w:r>
      <w:proofErr w:type="spellStart"/>
      <w:r w:rsidR="00AC3DD4" w:rsidRPr="00BD2B6B">
        <w:rPr>
          <w:rFonts w:ascii="Arial" w:hAnsi="Arial" w:cs="Arial"/>
          <w:bCs/>
          <w:color w:val="000000" w:themeColor="text1"/>
        </w:rPr>
        <w:t>Большеугреневский</w:t>
      </w:r>
      <w:proofErr w:type="spellEnd"/>
      <w:r w:rsidR="00AC3DD4" w:rsidRPr="00BD2B6B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Pr="00BD2B6B">
        <w:rPr>
          <w:rFonts w:ascii="Arial" w:hAnsi="Arial" w:cs="Arial"/>
          <w:color w:val="000000" w:themeColor="text1"/>
        </w:rPr>
        <w:t xml:space="preserve"> </w:t>
      </w:r>
      <w:r w:rsidR="004654A1" w:rsidRPr="00BD2B6B">
        <w:rPr>
          <w:rFonts w:ascii="Arial" w:hAnsi="Arial" w:cs="Arial"/>
          <w:color w:val="000000" w:themeColor="text1"/>
        </w:rPr>
        <w:t>на 202</w:t>
      </w:r>
      <w:r w:rsidR="00A56F1A">
        <w:rPr>
          <w:rFonts w:ascii="Arial" w:hAnsi="Arial" w:cs="Arial"/>
          <w:color w:val="000000" w:themeColor="text1"/>
        </w:rPr>
        <w:t>5</w:t>
      </w:r>
      <w:r w:rsidR="004654A1" w:rsidRPr="00BD2B6B">
        <w:rPr>
          <w:rFonts w:ascii="Arial" w:hAnsi="Arial" w:cs="Arial"/>
          <w:color w:val="000000" w:themeColor="text1"/>
        </w:rPr>
        <w:t xml:space="preserve"> год согласно</w:t>
      </w:r>
      <w:r w:rsidR="00AC3DD4" w:rsidRPr="00BD2B6B">
        <w:rPr>
          <w:rFonts w:ascii="Arial" w:hAnsi="Arial" w:cs="Arial"/>
          <w:color w:val="000000" w:themeColor="text1"/>
        </w:rPr>
        <w:t xml:space="preserve">  </w:t>
      </w:r>
      <w:r w:rsidRPr="00BD2B6B">
        <w:rPr>
          <w:rFonts w:ascii="Arial" w:hAnsi="Arial" w:cs="Arial"/>
          <w:color w:val="000000" w:themeColor="text1"/>
        </w:rPr>
        <w:t>приложению.</w:t>
      </w:r>
    </w:p>
    <w:p w:rsidR="00494DD5" w:rsidRPr="00BD2B6B" w:rsidRDefault="00494DD5" w:rsidP="0047137D">
      <w:pPr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 w:rsidR="0047137D">
        <w:rPr>
          <w:rFonts w:ascii="Arial" w:hAnsi="Arial" w:cs="Arial"/>
          <w:color w:val="000000" w:themeColor="text1"/>
        </w:rPr>
        <w:t xml:space="preserve"> в С</w:t>
      </w:r>
      <w:r w:rsidR="0047137D" w:rsidRPr="0047137D">
        <w:rPr>
          <w:rFonts w:ascii="Arial" w:hAnsi="Arial" w:cs="Arial"/>
        </w:rPr>
        <w:t>борник</w:t>
      </w:r>
      <w:r w:rsidR="0047137D">
        <w:rPr>
          <w:rFonts w:ascii="Arial" w:hAnsi="Arial" w:cs="Arial"/>
        </w:rPr>
        <w:t>е</w:t>
      </w:r>
      <w:r w:rsidR="0047137D" w:rsidRPr="0047137D">
        <w:rPr>
          <w:rFonts w:ascii="Arial" w:hAnsi="Arial" w:cs="Arial"/>
        </w:rPr>
        <w:t xml:space="preserve"> муниципальных правовых актов органов местного самоуправления муниципального образования</w:t>
      </w:r>
      <w:r w:rsidR="0047137D" w:rsidRPr="0047137D">
        <w:rPr>
          <w:rStyle w:val="6"/>
          <w:rFonts w:ascii="Arial" w:hAnsi="Arial" w:cs="Arial"/>
          <w:color w:val="000000"/>
        </w:rPr>
        <w:t xml:space="preserve"> </w:t>
      </w:r>
      <w:proofErr w:type="spellStart"/>
      <w:r w:rsidR="0047137D" w:rsidRPr="0047137D">
        <w:rPr>
          <w:rStyle w:val="6"/>
          <w:rFonts w:ascii="Arial" w:hAnsi="Arial" w:cs="Arial"/>
          <w:color w:val="000000"/>
        </w:rPr>
        <w:t>Большеугреневский</w:t>
      </w:r>
      <w:proofErr w:type="spellEnd"/>
      <w:r w:rsidR="0047137D" w:rsidRPr="0047137D">
        <w:rPr>
          <w:rStyle w:val="6"/>
          <w:rFonts w:ascii="Arial" w:hAnsi="Arial" w:cs="Arial"/>
          <w:color w:val="000000"/>
        </w:rPr>
        <w:t xml:space="preserve"> сельсовет Бийского района Алтайского края</w:t>
      </w:r>
      <w:r w:rsidRPr="00BD2B6B">
        <w:rPr>
          <w:rFonts w:ascii="Arial" w:hAnsi="Arial" w:cs="Arial"/>
          <w:color w:val="000000" w:themeColor="text1"/>
        </w:rPr>
        <w:t xml:space="preserve">. </w:t>
      </w:r>
    </w:p>
    <w:p w:rsidR="004654A1" w:rsidRPr="00BD2B6B" w:rsidRDefault="00494DD5" w:rsidP="00AC3DD4">
      <w:pPr>
        <w:tabs>
          <w:tab w:val="left" w:pos="1000"/>
          <w:tab w:val="left" w:pos="2552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 xml:space="preserve">3. </w:t>
      </w:r>
      <w:r w:rsidR="00D4512A" w:rsidRPr="00BD2B6B">
        <w:rPr>
          <w:rFonts w:ascii="Arial" w:hAnsi="Arial" w:cs="Arial"/>
          <w:color w:val="000000" w:themeColor="text1"/>
        </w:rPr>
        <w:t>Р</w:t>
      </w:r>
      <w:r w:rsidRPr="00BD2B6B">
        <w:rPr>
          <w:rFonts w:ascii="Arial" w:hAnsi="Arial" w:cs="Arial"/>
          <w:color w:val="000000" w:themeColor="text1"/>
        </w:rPr>
        <w:t>азме</w:t>
      </w:r>
      <w:r w:rsidR="00D4512A" w:rsidRPr="00BD2B6B">
        <w:rPr>
          <w:rFonts w:ascii="Arial" w:hAnsi="Arial" w:cs="Arial"/>
          <w:color w:val="000000" w:themeColor="text1"/>
        </w:rPr>
        <w:t>стить</w:t>
      </w:r>
      <w:r w:rsidRPr="00BD2B6B">
        <w:rPr>
          <w:rFonts w:ascii="Arial" w:hAnsi="Arial" w:cs="Arial"/>
          <w:color w:val="000000" w:themeColor="text1"/>
        </w:rPr>
        <w:t xml:space="preserve"> на официальном сайте </w:t>
      </w:r>
      <w:r w:rsidR="0034284A" w:rsidRPr="00BD2B6B">
        <w:rPr>
          <w:rFonts w:ascii="Arial" w:hAnsi="Arial" w:cs="Arial"/>
          <w:color w:val="000000" w:themeColor="text1"/>
        </w:rPr>
        <w:t>Администрации</w:t>
      </w:r>
      <w:r w:rsidR="00AC3DD4" w:rsidRPr="00BD2B6B">
        <w:rPr>
          <w:rFonts w:ascii="Arial" w:hAnsi="Arial" w:cs="Arial"/>
        </w:rPr>
        <w:t xml:space="preserve"> </w:t>
      </w:r>
      <w:proofErr w:type="spellStart"/>
      <w:r w:rsidR="00AC3DD4" w:rsidRPr="00BD2B6B">
        <w:rPr>
          <w:rFonts w:ascii="Arial" w:hAnsi="Arial" w:cs="Arial"/>
        </w:rPr>
        <w:t>Большеугреневского</w:t>
      </w:r>
      <w:proofErr w:type="spellEnd"/>
      <w:r w:rsidR="00AC3DD4" w:rsidRPr="00BD2B6B">
        <w:rPr>
          <w:rFonts w:ascii="Arial" w:hAnsi="Arial" w:cs="Arial"/>
        </w:rPr>
        <w:t xml:space="preserve"> сельсовета Бийского района Алтайского края</w:t>
      </w:r>
      <w:r w:rsidR="00AC3DD4" w:rsidRPr="00BD2B6B">
        <w:rPr>
          <w:rFonts w:ascii="Arial" w:hAnsi="Arial" w:cs="Arial"/>
          <w:color w:val="000000" w:themeColor="text1"/>
        </w:rPr>
        <w:t xml:space="preserve"> </w:t>
      </w:r>
      <w:r w:rsidR="0034284A" w:rsidRPr="00BD2B6B">
        <w:rPr>
          <w:rFonts w:ascii="Arial" w:hAnsi="Arial" w:cs="Arial"/>
          <w:color w:val="000000" w:themeColor="text1"/>
        </w:rPr>
        <w:t>в информационно-коммуникационной</w:t>
      </w:r>
      <w:r w:rsidR="00AC3DD4" w:rsidRPr="00BD2B6B">
        <w:rPr>
          <w:rFonts w:ascii="Arial" w:hAnsi="Arial" w:cs="Arial"/>
          <w:color w:val="000000" w:themeColor="text1"/>
        </w:rPr>
        <w:t xml:space="preserve"> </w:t>
      </w:r>
      <w:r w:rsidR="0034284A" w:rsidRPr="00BD2B6B">
        <w:rPr>
          <w:rFonts w:ascii="Arial" w:hAnsi="Arial" w:cs="Arial"/>
          <w:color w:val="000000" w:themeColor="text1"/>
        </w:rPr>
        <w:t>сети «Интернет».</w:t>
      </w:r>
    </w:p>
    <w:p w:rsidR="0034284A" w:rsidRPr="00BD2B6B" w:rsidRDefault="0034284A" w:rsidP="00494DD5">
      <w:pPr>
        <w:rPr>
          <w:rFonts w:ascii="Arial" w:hAnsi="Arial" w:cs="Arial"/>
          <w:color w:val="000000" w:themeColor="text1"/>
        </w:rPr>
      </w:pPr>
    </w:p>
    <w:p w:rsidR="00494DD5" w:rsidRPr="00BD2B6B" w:rsidRDefault="00DE7047" w:rsidP="00DE7047">
      <w:pPr>
        <w:tabs>
          <w:tab w:val="num" w:pos="200"/>
        </w:tabs>
        <w:jc w:val="center"/>
        <w:outlineLvl w:val="0"/>
        <w:rPr>
          <w:rFonts w:ascii="Arial" w:hAnsi="Arial" w:cs="Arial"/>
          <w:color w:val="000000" w:themeColor="text1"/>
        </w:rPr>
      </w:pPr>
      <w:r>
        <w:rPr>
          <w:noProof/>
        </w:rPr>
        <w:drawing>
          <wp:inline distT="0" distB="0" distL="0" distR="0">
            <wp:extent cx="5934075" cy="1895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47" w:rsidRDefault="00DE7047" w:rsidP="00BD2B6B">
      <w:pPr>
        <w:ind w:firstLine="709"/>
        <w:rPr>
          <w:rFonts w:ascii="Arial" w:hAnsi="Arial" w:cs="Arial"/>
          <w:color w:val="000000" w:themeColor="text1"/>
        </w:rPr>
      </w:pPr>
    </w:p>
    <w:p w:rsidR="00DE7047" w:rsidRDefault="00DE7047" w:rsidP="00BD2B6B">
      <w:pPr>
        <w:ind w:firstLine="709"/>
        <w:rPr>
          <w:rFonts w:ascii="Arial" w:hAnsi="Arial" w:cs="Arial"/>
          <w:color w:val="000000" w:themeColor="text1"/>
        </w:rPr>
      </w:pPr>
    </w:p>
    <w:p w:rsidR="00DE7047" w:rsidRDefault="00DE7047" w:rsidP="00BD2B6B">
      <w:pPr>
        <w:ind w:firstLine="709"/>
        <w:rPr>
          <w:rFonts w:ascii="Arial" w:hAnsi="Arial" w:cs="Arial"/>
          <w:color w:val="000000" w:themeColor="text1"/>
        </w:rPr>
      </w:pPr>
    </w:p>
    <w:p w:rsidR="00DE7047" w:rsidRDefault="00DE7047" w:rsidP="00BD2B6B">
      <w:pPr>
        <w:ind w:firstLine="709"/>
        <w:rPr>
          <w:rFonts w:ascii="Arial" w:hAnsi="Arial" w:cs="Arial"/>
          <w:color w:val="000000" w:themeColor="text1"/>
        </w:rPr>
      </w:pPr>
    </w:p>
    <w:p w:rsidR="00DE7047" w:rsidRDefault="00DE7047" w:rsidP="00BD2B6B">
      <w:pPr>
        <w:ind w:firstLine="709"/>
        <w:rPr>
          <w:rFonts w:ascii="Arial" w:hAnsi="Arial" w:cs="Arial"/>
          <w:color w:val="000000" w:themeColor="text1"/>
        </w:rPr>
      </w:pPr>
    </w:p>
    <w:p w:rsidR="00DE7047" w:rsidRDefault="00DE7047" w:rsidP="00BD2B6B">
      <w:pPr>
        <w:ind w:firstLine="709"/>
        <w:rPr>
          <w:rFonts w:ascii="Arial" w:hAnsi="Arial" w:cs="Arial"/>
          <w:color w:val="000000" w:themeColor="text1"/>
        </w:rPr>
      </w:pPr>
    </w:p>
    <w:p w:rsidR="00DE7047" w:rsidRDefault="00DE7047" w:rsidP="00BD2B6B">
      <w:pPr>
        <w:ind w:firstLine="709"/>
        <w:rPr>
          <w:rFonts w:ascii="Arial" w:hAnsi="Arial" w:cs="Arial"/>
          <w:color w:val="000000" w:themeColor="text1"/>
        </w:rPr>
      </w:pPr>
    </w:p>
    <w:p w:rsidR="00DE7047" w:rsidRDefault="00DE7047" w:rsidP="00BD2B6B">
      <w:pPr>
        <w:ind w:firstLine="709"/>
        <w:rPr>
          <w:rFonts w:ascii="Arial" w:hAnsi="Arial" w:cs="Arial"/>
          <w:color w:val="000000" w:themeColor="text1"/>
        </w:rPr>
      </w:pPr>
    </w:p>
    <w:p w:rsidR="00CF465D" w:rsidRPr="00BD2B6B" w:rsidRDefault="00CF465D" w:rsidP="00BD2B6B">
      <w:pPr>
        <w:ind w:firstLine="709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lastRenderedPageBreak/>
        <w:t>Приложение</w:t>
      </w:r>
    </w:p>
    <w:p w:rsidR="00D4512A" w:rsidRPr="00BD2B6B" w:rsidRDefault="00494DD5" w:rsidP="00BD2B6B">
      <w:pPr>
        <w:ind w:firstLine="709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 xml:space="preserve">к постановлению администрации </w:t>
      </w:r>
    </w:p>
    <w:p w:rsidR="00D4512A" w:rsidRPr="00BD2B6B" w:rsidRDefault="00AC3DD4" w:rsidP="00BD2B6B">
      <w:pPr>
        <w:ind w:firstLine="709"/>
        <w:rPr>
          <w:rFonts w:ascii="Arial" w:hAnsi="Arial" w:cs="Arial"/>
        </w:rPr>
      </w:pPr>
      <w:proofErr w:type="spellStart"/>
      <w:r w:rsidRPr="00BD2B6B">
        <w:rPr>
          <w:rFonts w:ascii="Arial" w:hAnsi="Arial" w:cs="Arial"/>
        </w:rPr>
        <w:t>Большеугреневского</w:t>
      </w:r>
      <w:proofErr w:type="spellEnd"/>
      <w:r w:rsidRPr="00BD2B6B">
        <w:rPr>
          <w:rFonts w:ascii="Arial" w:hAnsi="Arial" w:cs="Arial"/>
        </w:rPr>
        <w:t xml:space="preserve"> сельсовета </w:t>
      </w:r>
    </w:p>
    <w:p w:rsidR="00D4512A" w:rsidRPr="00BD2B6B" w:rsidRDefault="00AC3DD4" w:rsidP="00BD2B6B">
      <w:pPr>
        <w:ind w:firstLine="709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</w:rPr>
        <w:t>Бийского района Алтайского края</w:t>
      </w:r>
      <w:r w:rsidRPr="00BD2B6B">
        <w:rPr>
          <w:rFonts w:ascii="Arial" w:hAnsi="Arial" w:cs="Arial"/>
          <w:color w:val="000000" w:themeColor="text1"/>
        </w:rPr>
        <w:t xml:space="preserve"> </w:t>
      </w:r>
    </w:p>
    <w:p w:rsidR="00494DD5" w:rsidRPr="00BD2B6B" w:rsidRDefault="00494DD5" w:rsidP="00BD2B6B">
      <w:pPr>
        <w:ind w:firstLine="709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 xml:space="preserve">от </w:t>
      </w:r>
      <w:r w:rsidR="00D4512A" w:rsidRPr="00BD2B6B">
        <w:rPr>
          <w:rFonts w:ascii="Arial" w:hAnsi="Arial" w:cs="Arial"/>
          <w:color w:val="000000" w:themeColor="text1"/>
        </w:rPr>
        <w:t>1</w:t>
      </w:r>
      <w:r w:rsidR="00B509F0">
        <w:rPr>
          <w:rFonts w:ascii="Arial" w:hAnsi="Arial" w:cs="Arial"/>
          <w:color w:val="000000" w:themeColor="text1"/>
        </w:rPr>
        <w:t>1</w:t>
      </w:r>
      <w:r w:rsidR="00151E03" w:rsidRPr="00BD2B6B">
        <w:rPr>
          <w:rFonts w:ascii="Arial" w:hAnsi="Arial" w:cs="Arial"/>
          <w:color w:val="000000" w:themeColor="text1"/>
        </w:rPr>
        <w:t>.1</w:t>
      </w:r>
      <w:r w:rsidR="00AC3DD4" w:rsidRPr="00BD2B6B">
        <w:rPr>
          <w:rFonts w:ascii="Arial" w:hAnsi="Arial" w:cs="Arial"/>
          <w:color w:val="000000" w:themeColor="text1"/>
        </w:rPr>
        <w:t>2.202</w:t>
      </w:r>
      <w:r w:rsidR="00A56F1A">
        <w:rPr>
          <w:rFonts w:ascii="Arial" w:hAnsi="Arial" w:cs="Arial"/>
          <w:color w:val="000000" w:themeColor="text1"/>
        </w:rPr>
        <w:t>4</w:t>
      </w:r>
      <w:r w:rsidRPr="00BD2B6B">
        <w:rPr>
          <w:rFonts w:ascii="Arial" w:hAnsi="Arial" w:cs="Arial"/>
          <w:color w:val="000000" w:themeColor="text1"/>
        </w:rPr>
        <w:t xml:space="preserve"> № </w:t>
      </w:r>
      <w:r w:rsidR="00A56F1A">
        <w:rPr>
          <w:rFonts w:ascii="Arial" w:hAnsi="Arial" w:cs="Arial"/>
          <w:color w:val="000000" w:themeColor="text1"/>
        </w:rPr>
        <w:t>2</w:t>
      </w:r>
      <w:r w:rsidR="00B509F0">
        <w:rPr>
          <w:rFonts w:ascii="Arial" w:hAnsi="Arial" w:cs="Arial"/>
          <w:color w:val="000000" w:themeColor="text1"/>
        </w:rPr>
        <w:t>1</w:t>
      </w:r>
    </w:p>
    <w:p w:rsidR="00494DD5" w:rsidRPr="00BD2B6B" w:rsidRDefault="00494DD5" w:rsidP="00494DD5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94DD5" w:rsidRPr="00BD2B6B" w:rsidRDefault="00494DD5" w:rsidP="00494DD5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EC1AE9" w:rsidRPr="00BD2B6B" w:rsidRDefault="00494DD5" w:rsidP="00AC3DD4">
      <w:pPr>
        <w:jc w:val="center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b/>
          <w:bCs/>
          <w:color w:val="000000" w:themeColor="text1"/>
        </w:rPr>
        <w:t>П</w:t>
      </w:r>
      <w:r w:rsidRPr="00BD2B6B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BD2B6B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="00D4512A" w:rsidRPr="00BD2B6B">
        <w:rPr>
          <w:rFonts w:ascii="Arial" w:hAnsi="Arial" w:cs="Arial"/>
          <w:b/>
          <w:bCs/>
          <w:color w:val="000000" w:themeColor="text1"/>
        </w:rPr>
        <w:t xml:space="preserve"> </w:t>
      </w:r>
      <w:r w:rsidRPr="00BD2B6B">
        <w:rPr>
          <w:rFonts w:ascii="Arial" w:hAnsi="Arial" w:cs="Arial"/>
          <w:b/>
          <w:bCs/>
          <w:color w:val="000000"/>
        </w:rPr>
        <w:t xml:space="preserve">в сфере благоустройства на территории </w:t>
      </w:r>
      <w:r w:rsidR="00AC3DD4" w:rsidRPr="00BD2B6B">
        <w:rPr>
          <w:rFonts w:ascii="Arial" w:hAnsi="Arial" w:cs="Arial"/>
          <w:b/>
          <w:bCs/>
          <w:color w:val="000000" w:themeColor="text1"/>
        </w:rPr>
        <w:t xml:space="preserve">МО </w:t>
      </w:r>
      <w:proofErr w:type="spellStart"/>
      <w:r w:rsidR="00AC3DD4" w:rsidRPr="00BD2B6B">
        <w:rPr>
          <w:rFonts w:ascii="Arial" w:hAnsi="Arial" w:cs="Arial"/>
          <w:b/>
          <w:bCs/>
          <w:color w:val="000000" w:themeColor="text1"/>
        </w:rPr>
        <w:t>Большеугреневский</w:t>
      </w:r>
      <w:proofErr w:type="spellEnd"/>
      <w:r w:rsidR="00AC3DD4" w:rsidRPr="00BD2B6B">
        <w:rPr>
          <w:rFonts w:ascii="Arial" w:hAnsi="Arial" w:cs="Arial"/>
          <w:b/>
          <w:bCs/>
          <w:color w:val="000000" w:themeColor="text1"/>
        </w:rPr>
        <w:t xml:space="preserve"> сельсовет Бийского района Алтайского края </w:t>
      </w:r>
      <w:r w:rsidR="001C237A" w:rsidRPr="00BD2B6B">
        <w:rPr>
          <w:rFonts w:ascii="Arial" w:hAnsi="Arial" w:cs="Arial"/>
          <w:b/>
          <w:bCs/>
          <w:color w:val="000000" w:themeColor="text1"/>
        </w:rPr>
        <w:t>на 202</w:t>
      </w:r>
      <w:r w:rsidR="00A56F1A">
        <w:rPr>
          <w:rFonts w:ascii="Arial" w:hAnsi="Arial" w:cs="Arial"/>
          <w:b/>
          <w:bCs/>
          <w:color w:val="000000" w:themeColor="text1"/>
        </w:rPr>
        <w:t>5</w:t>
      </w:r>
      <w:r w:rsidR="001C237A" w:rsidRPr="00BD2B6B">
        <w:rPr>
          <w:rFonts w:ascii="Arial" w:hAnsi="Arial" w:cs="Arial"/>
          <w:b/>
          <w:bCs/>
          <w:color w:val="000000" w:themeColor="text1"/>
        </w:rPr>
        <w:t xml:space="preserve"> год </w:t>
      </w:r>
    </w:p>
    <w:p w:rsidR="00EC1AE9" w:rsidRPr="00BD2B6B" w:rsidRDefault="00EC1AE9" w:rsidP="00EC1AE9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94DD5" w:rsidRPr="00BD2B6B" w:rsidRDefault="00494DD5" w:rsidP="00AC3DD4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BD2B6B">
        <w:rPr>
          <w:rFonts w:ascii="Arial" w:hAnsi="Arial" w:cs="Arial"/>
          <w:color w:val="000000" w:themeColor="text1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AC3DD4" w:rsidRPr="00BD2B6B">
        <w:rPr>
          <w:rFonts w:ascii="Arial" w:hAnsi="Arial" w:cs="Arial"/>
          <w:bCs/>
          <w:color w:val="000000" w:themeColor="text1"/>
        </w:rPr>
        <w:t xml:space="preserve">МО </w:t>
      </w:r>
      <w:proofErr w:type="spellStart"/>
      <w:r w:rsidR="00AC3DD4" w:rsidRPr="00BD2B6B">
        <w:rPr>
          <w:rFonts w:ascii="Arial" w:hAnsi="Arial" w:cs="Arial"/>
          <w:bCs/>
          <w:color w:val="000000" w:themeColor="text1"/>
        </w:rPr>
        <w:t>Большеугреневский</w:t>
      </w:r>
      <w:proofErr w:type="spellEnd"/>
      <w:r w:rsidR="00AC3DD4" w:rsidRPr="00BD2B6B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="00AC3DD4" w:rsidRPr="00BD2B6B">
        <w:rPr>
          <w:rFonts w:ascii="Arial" w:hAnsi="Arial" w:cs="Arial"/>
          <w:color w:val="000000" w:themeColor="text1"/>
        </w:rPr>
        <w:t xml:space="preserve"> </w:t>
      </w:r>
      <w:r w:rsidR="00EC1AE9" w:rsidRPr="00BD2B6B">
        <w:rPr>
          <w:rFonts w:ascii="Arial" w:hAnsi="Arial" w:cs="Arial"/>
          <w:color w:val="000000" w:themeColor="text1"/>
        </w:rPr>
        <w:t>на 202</w:t>
      </w:r>
      <w:r w:rsidR="00A56F1A">
        <w:rPr>
          <w:rFonts w:ascii="Arial" w:hAnsi="Arial" w:cs="Arial"/>
          <w:color w:val="000000" w:themeColor="text1"/>
        </w:rPr>
        <w:t>5</w:t>
      </w:r>
      <w:r w:rsidR="00EC1AE9" w:rsidRPr="00BD2B6B">
        <w:rPr>
          <w:rFonts w:ascii="Arial" w:hAnsi="Arial" w:cs="Arial"/>
          <w:color w:val="000000" w:themeColor="text1"/>
        </w:rPr>
        <w:t xml:space="preserve"> год (далее также – Программа</w:t>
      </w:r>
      <w:r w:rsidR="00AC3DD4" w:rsidRPr="00BD2B6B">
        <w:rPr>
          <w:rFonts w:ascii="Arial" w:hAnsi="Arial" w:cs="Arial"/>
          <w:color w:val="000000" w:themeColor="text1"/>
        </w:rPr>
        <w:t xml:space="preserve"> </w:t>
      </w:r>
      <w:r w:rsidR="00EC1AE9" w:rsidRPr="00BD2B6B">
        <w:rPr>
          <w:rFonts w:ascii="Arial" w:hAnsi="Arial" w:cs="Arial"/>
          <w:color w:val="000000" w:themeColor="text1"/>
        </w:rPr>
        <w:t>профилактики).</w:t>
      </w:r>
    </w:p>
    <w:p w:rsidR="00494DD5" w:rsidRPr="00BD2B6B" w:rsidRDefault="00494DD5" w:rsidP="00AC3DD4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b/>
          <w:color w:val="000000" w:themeColor="text1"/>
        </w:rPr>
        <w:t>1.1. Анализ текущего состояния осуществления вида контроля</w:t>
      </w:r>
      <w:r w:rsidRPr="00BD2B6B">
        <w:rPr>
          <w:rFonts w:ascii="Arial" w:hAnsi="Arial" w:cs="Arial"/>
          <w:color w:val="000000" w:themeColor="text1"/>
        </w:rPr>
        <w:t xml:space="preserve">. </w:t>
      </w:r>
    </w:p>
    <w:p w:rsidR="00494DD5" w:rsidRPr="00BD2B6B" w:rsidRDefault="00494DD5" w:rsidP="00AC3DD4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/>
        </w:rPr>
        <w:t xml:space="preserve">С принятием </w:t>
      </w:r>
      <w:r w:rsidRPr="00BD2B6B">
        <w:rPr>
          <w:rFonts w:ascii="Arial" w:hAnsi="Arial" w:cs="Arial"/>
          <w:color w:val="000000" w:themeColor="text1"/>
          <w:shd w:val="clear" w:color="auto" w:fill="FFFFFF"/>
        </w:rPr>
        <w:t>Федерального закона от 11</w:t>
      </w:r>
      <w:r w:rsidR="001C237A" w:rsidRPr="00BD2B6B">
        <w:rPr>
          <w:rFonts w:ascii="Arial" w:hAnsi="Arial" w:cs="Arial"/>
          <w:color w:val="000000" w:themeColor="text1"/>
          <w:shd w:val="clear" w:color="auto" w:fill="FFFFFF"/>
        </w:rPr>
        <w:t xml:space="preserve"> июня </w:t>
      </w:r>
      <w:r w:rsidRPr="00BD2B6B">
        <w:rPr>
          <w:rFonts w:ascii="Arial" w:hAnsi="Arial" w:cs="Arial"/>
          <w:color w:val="000000" w:themeColor="text1"/>
          <w:shd w:val="clear" w:color="auto" w:fill="FFFFFF"/>
        </w:rPr>
        <w:t xml:space="preserve">2021 </w:t>
      </w:r>
      <w:r w:rsidR="001C237A" w:rsidRPr="00BD2B6B">
        <w:rPr>
          <w:rFonts w:ascii="Arial" w:hAnsi="Arial" w:cs="Arial"/>
          <w:color w:val="000000" w:themeColor="text1"/>
          <w:shd w:val="clear" w:color="auto" w:fill="FFFFFF"/>
        </w:rPr>
        <w:t xml:space="preserve">года </w:t>
      </w:r>
      <w:r w:rsidRPr="00BD2B6B">
        <w:rPr>
          <w:rFonts w:ascii="Arial" w:hAnsi="Arial" w:cs="Arial"/>
          <w:color w:val="000000" w:themeColor="text1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BD2B6B">
        <w:rPr>
          <w:rFonts w:ascii="Arial" w:hAnsi="Arial" w:cs="Arial"/>
          <w:color w:val="000000" w:themeColor="text1"/>
        </w:rPr>
        <w:t>муниципального контроля</w:t>
      </w:r>
      <w:r w:rsidR="00CF465D" w:rsidRPr="00BD2B6B">
        <w:rPr>
          <w:rFonts w:ascii="Arial" w:hAnsi="Arial" w:cs="Arial"/>
          <w:color w:val="000000" w:themeColor="text1"/>
        </w:rPr>
        <w:t xml:space="preserve"> </w:t>
      </w:r>
      <w:r w:rsidRPr="00BD2B6B">
        <w:rPr>
          <w:rFonts w:ascii="Arial" w:hAnsi="Arial" w:cs="Arial"/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BD2B6B">
        <w:rPr>
          <w:rFonts w:ascii="Arial" w:hAnsi="Arial" w:cs="Arial"/>
          <w:color w:val="000000"/>
          <w:shd w:val="clear" w:color="auto" w:fill="FFFFFF"/>
        </w:rPr>
        <w:t>Правил благоустройства территории</w:t>
      </w:r>
      <w:r w:rsidR="00AC3DD4" w:rsidRPr="00BD2B6B">
        <w:rPr>
          <w:rFonts w:ascii="Arial" w:hAnsi="Arial" w:cs="Arial"/>
          <w:bCs/>
          <w:color w:val="000000" w:themeColor="text1"/>
        </w:rPr>
        <w:t xml:space="preserve"> МО </w:t>
      </w:r>
      <w:proofErr w:type="spellStart"/>
      <w:r w:rsidR="00AC3DD4" w:rsidRPr="00BD2B6B">
        <w:rPr>
          <w:rFonts w:ascii="Arial" w:hAnsi="Arial" w:cs="Arial"/>
          <w:bCs/>
          <w:color w:val="000000" w:themeColor="text1"/>
        </w:rPr>
        <w:t>Большеугреневский</w:t>
      </w:r>
      <w:proofErr w:type="spellEnd"/>
      <w:r w:rsidR="00AC3DD4" w:rsidRPr="00BD2B6B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="00AC3DD4" w:rsidRPr="00BD2B6B">
        <w:rPr>
          <w:rFonts w:ascii="Arial" w:hAnsi="Arial" w:cs="Arial"/>
          <w:color w:val="000000"/>
        </w:rPr>
        <w:t xml:space="preserve"> </w:t>
      </w:r>
      <w:r w:rsidR="001C237A" w:rsidRPr="00BD2B6B">
        <w:rPr>
          <w:rFonts w:ascii="Arial" w:hAnsi="Arial" w:cs="Arial"/>
          <w:color w:val="000000"/>
        </w:rPr>
        <w:t>(далее – Правила</w:t>
      </w:r>
      <w:r w:rsidR="00AC3DD4" w:rsidRPr="00BD2B6B">
        <w:rPr>
          <w:rFonts w:ascii="Arial" w:hAnsi="Arial" w:cs="Arial"/>
          <w:color w:val="000000"/>
        </w:rPr>
        <w:t xml:space="preserve"> </w:t>
      </w:r>
      <w:r w:rsidRPr="00BD2B6B">
        <w:rPr>
          <w:rFonts w:ascii="Arial" w:hAnsi="Arial" w:cs="Arial"/>
          <w:color w:val="000000"/>
        </w:rPr>
        <w:t>благоустройства)</w:t>
      </w:r>
      <w:r w:rsidRPr="00BD2B6B">
        <w:rPr>
          <w:rFonts w:ascii="Arial" w:hAnsi="Arial" w:cs="Arial"/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BD2B6B">
        <w:rPr>
          <w:rFonts w:ascii="Arial" w:hAnsi="Arial" w:cs="Arial"/>
          <w:color w:val="000000" w:themeColor="text1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 w:rsidRPr="00BD2B6B">
        <w:rPr>
          <w:rFonts w:ascii="Arial" w:hAnsi="Arial" w:cs="Arial"/>
          <w:color w:val="000000" w:themeColor="text1"/>
          <w:shd w:val="clear" w:color="auto" w:fill="FFFFFF"/>
        </w:rPr>
        <w:t>луг (далее также – обязательные требования)</w:t>
      </w:r>
      <w:r w:rsidRPr="00BD2B6B">
        <w:rPr>
          <w:rFonts w:ascii="Arial" w:hAnsi="Arial" w:cs="Arial"/>
          <w:color w:val="000000" w:themeColor="text1"/>
        </w:rPr>
        <w:t>.</w:t>
      </w:r>
    </w:p>
    <w:p w:rsidR="00494DD5" w:rsidRPr="00BD2B6B" w:rsidRDefault="00494DD5" w:rsidP="001C237A">
      <w:pPr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BD2B6B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1C237A" w:rsidRPr="00BD2B6B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BD2B6B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1C237A" w:rsidRPr="00BD2B6B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BD2B6B">
        <w:rPr>
          <w:rFonts w:ascii="Arial" w:hAnsi="Arial" w:cs="Arial"/>
          <w:color w:val="000000" w:themeColor="text1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BD2B6B">
        <w:rPr>
          <w:rFonts w:ascii="Arial" w:hAnsi="Arial" w:cs="Arial"/>
          <w:color w:val="000000" w:themeColor="text1"/>
        </w:rPr>
        <w:t xml:space="preserve"> Правил благоустройства</w:t>
      </w:r>
      <w:r w:rsidR="00AC3DD4" w:rsidRPr="00BD2B6B">
        <w:rPr>
          <w:rFonts w:ascii="Arial" w:hAnsi="Arial" w:cs="Arial"/>
          <w:color w:val="000000" w:themeColor="text1"/>
        </w:rPr>
        <w:t xml:space="preserve"> </w:t>
      </w:r>
      <w:r w:rsidRPr="00BD2B6B">
        <w:rPr>
          <w:rFonts w:ascii="Arial" w:hAnsi="Arial" w:cs="Arial"/>
          <w:color w:val="000000" w:themeColor="text1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494DD5" w:rsidRPr="00BD2B6B" w:rsidRDefault="00494DD5" w:rsidP="007A0519">
      <w:pPr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Pr="00BD2B6B" w:rsidRDefault="00494DD5" w:rsidP="007A0519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494DD5" w:rsidRPr="00BD2B6B" w:rsidRDefault="00494DD5" w:rsidP="00AC3DD4">
      <w:pPr>
        <w:ind w:firstLine="709"/>
        <w:jc w:val="both"/>
        <w:rPr>
          <w:rFonts w:ascii="Arial" w:hAnsi="Arial" w:cs="Arial"/>
          <w:color w:val="000000" w:themeColor="text1"/>
          <w:highlight w:val="yellow"/>
        </w:rPr>
      </w:pPr>
      <w:r w:rsidRPr="00BD2B6B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BD2B6B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7A0519" w:rsidRPr="00BD2B6B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BD2B6B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7A0519" w:rsidRPr="00BD2B6B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BD2B6B">
        <w:rPr>
          <w:rFonts w:ascii="Arial" w:hAnsi="Arial" w:cs="Arial"/>
          <w:color w:val="000000" w:themeColor="text1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 w:rsidRPr="00BD2B6B">
        <w:rPr>
          <w:rFonts w:ascii="Arial" w:hAnsi="Arial" w:cs="Arial"/>
          <w:color w:val="000000"/>
        </w:rPr>
        <w:t xml:space="preserve">Администрацией </w:t>
      </w:r>
      <w:proofErr w:type="spellStart"/>
      <w:r w:rsidR="00AC3DD4" w:rsidRPr="00BD2B6B">
        <w:rPr>
          <w:rFonts w:ascii="Arial" w:hAnsi="Arial" w:cs="Arial"/>
        </w:rPr>
        <w:t>Большеугреневского</w:t>
      </w:r>
      <w:proofErr w:type="spellEnd"/>
      <w:r w:rsidR="00AC3DD4" w:rsidRPr="00BD2B6B">
        <w:rPr>
          <w:rFonts w:ascii="Arial" w:hAnsi="Arial" w:cs="Arial"/>
        </w:rPr>
        <w:t xml:space="preserve"> сельсовета Бийского района Алтайского края  </w:t>
      </w:r>
      <w:r w:rsidRPr="00BD2B6B">
        <w:rPr>
          <w:rFonts w:ascii="Arial" w:hAnsi="Arial" w:cs="Arial"/>
          <w:color w:val="000000"/>
        </w:rPr>
        <w:t xml:space="preserve">(далее также – </w:t>
      </w:r>
      <w:r w:rsidR="00D53E14" w:rsidRPr="00BD2B6B">
        <w:rPr>
          <w:rFonts w:ascii="Arial" w:hAnsi="Arial" w:cs="Arial"/>
          <w:color w:val="000000"/>
        </w:rPr>
        <w:t xml:space="preserve">Администрация </w:t>
      </w:r>
      <w:r w:rsidRPr="00BD2B6B">
        <w:rPr>
          <w:rFonts w:ascii="Arial" w:hAnsi="Arial" w:cs="Arial"/>
          <w:color w:val="000000"/>
        </w:rPr>
        <w:t xml:space="preserve">или контрольный орган) </w:t>
      </w:r>
      <w:r w:rsidRPr="00BD2B6B">
        <w:rPr>
          <w:rFonts w:ascii="Arial" w:hAnsi="Arial" w:cs="Arial"/>
          <w:color w:val="000000" w:themeColor="text1"/>
        </w:rPr>
        <w:t>на системной основе</w:t>
      </w:r>
      <w:r w:rsidRPr="00BD2B6B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BD2B6B">
        <w:rPr>
          <w:rFonts w:ascii="Arial" w:hAnsi="Arial" w:cs="Arial"/>
          <w:color w:val="000000" w:themeColor="text1"/>
        </w:rPr>
        <w:t>.</w:t>
      </w:r>
    </w:p>
    <w:p w:rsidR="00494DD5" w:rsidRPr="00BD2B6B" w:rsidRDefault="00494DD5" w:rsidP="00976235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 xml:space="preserve">1.3. К проблемам, на решение которых направлена </w:t>
      </w:r>
      <w:r w:rsidR="00976235" w:rsidRPr="00BD2B6B">
        <w:rPr>
          <w:rFonts w:ascii="Arial" w:hAnsi="Arial" w:cs="Arial"/>
          <w:color w:val="000000" w:themeColor="text1"/>
        </w:rPr>
        <w:t xml:space="preserve">Программа </w:t>
      </w:r>
      <w:r w:rsidRPr="00BD2B6B">
        <w:rPr>
          <w:rFonts w:ascii="Arial" w:hAnsi="Arial" w:cs="Arial"/>
          <w:color w:val="000000" w:themeColor="text1"/>
        </w:rPr>
        <w:t>профилактики, относятся случаи:</w:t>
      </w:r>
    </w:p>
    <w:p w:rsidR="00494DD5" w:rsidRPr="00BD2B6B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D2B6B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:rsidR="00494DD5" w:rsidRPr="00BD2B6B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D2B6B">
        <w:rPr>
          <w:color w:val="000000"/>
          <w:sz w:val="24"/>
          <w:szCs w:val="24"/>
        </w:rPr>
        <w:lastRenderedPageBreak/>
        <w:t xml:space="preserve">2) </w:t>
      </w:r>
      <w:r w:rsidRPr="00BD2B6B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BD2B6B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494DD5" w:rsidRPr="00BD2B6B" w:rsidRDefault="00CF4AAE" w:rsidP="007A051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BD2B6B">
        <w:rPr>
          <w:rFonts w:ascii="Arial" w:hAnsi="Arial" w:cs="Arial"/>
          <w:color w:val="000000"/>
        </w:rPr>
        <w:t>3</w:t>
      </w:r>
      <w:r w:rsidR="00494DD5" w:rsidRPr="00BD2B6B">
        <w:rPr>
          <w:rFonts w:ascii="Arial" w:hAnsi="Arial" w:cs="Arial"/>
          <w:color w:val="000000"/>
        </w:rPr>
        <w:t>) складирования твердых коммунальных отходов вне выделенных для такого складирования мест;</w:t>
      </w:r>
    </w:p>
    <w:p w:rsidR="00494DD5" w:rsidRPr="00BD2B6B" w:rsidRDefault="00CF4AAE" w:rsidP="007A051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BD2B6B">
        <w:rPr>
          <w:rFonts w:ascii="Arial" w:hAnsi="Arial" w:cs="Arial"/>
          <w:color w:val="000000"/>
        </w:rPr>
        <w:t>4</w:t>
      </w:r>
      <w:r w:rsidR="00494DD5" w:rsidRPr="00BD2B6B">
        <w:rPr>
          <w:rFonts w:ascii="Arial" w:hAnsi="Arial" w:cs="Arial"/>
          <w:color w:val="000000"/>
        </w:rPr>
        <w:t xml:space="preserve">) </w:t>
      </w:r>
      <w:r w:rsidR="00494DD5" w:rsidRPr="00BD2B6B">
        <w:rPr>
          <w:rFonts w:ascii="Arial" w:hAnsi="Arial" w:cs="Arial"/>
          <w:bCs/>
          <w:color w:val="000000"/>
        </w:rPr>
        <w:t>выгула животных</w:t>
      </w:r>
      <w:r w:rsidR="00494DD5" w:rsidRPr="00BD2B6B">
        <w:rPr>
          <w:rFonts w:ascii="Arial" w:hAnsi="Arial" w:cs="Arial"/>
          <w:color w:val="000000"/>
        </w:rPr>
        <w:t xml:space="preserve"> и </w:t>
      </w:r>
      <w:r w:rsidR="00494DD5" w:rsidRPr="00BD2B6B">
        <w:rPr>
          <w:rFonts w:ascii="Arial" w:hAnsi="Arial" w:cs="Arial"/>
        </w:rPr>
        <w:t>выпаса сельскохозяйственных животных и птиц на территориях общего пользования.</w:t>
      </w:r>
    </w:p>
    <w:p w:rsidR="00494DD5" w:rsidRPr="00BD2B6B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D2B6B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BD2B6B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D2B6B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BD2B6B" w:rsidRDefault="00494DD5" w:rsidP="00F12F25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BD2B6B">
        <w:rPr>
          <w:bCs/>
          <w:iCs/>
          <w:sz w:val="24"/>
          <w:szCs w:val="24"/>
        </w:rPr>
        <w:t xml:space="preserve">Мероприятия </w:t>
      </w:r>
      <w:r w:rsidR="00F12F25" w:rsidRPr="00BD2B6B">
        <w:rPr>
          <w:bCs/>
          <w:iCs/>
          <w:sz w:val="24"/>
          <w:szCs w:val="24"/>
        </w:rPr>
        <w:t xml:space="preserve">Программы </w:t>
      </w:r>
      <w:r w:rsidRPr="00BD2B6B">
        <w:rPr>
          <w:bCs/>
          <w:iCs/>
          <w:sz w:val="24"/>
          <w:szCs w:val="24"/>
        </w:rPr>
        <w:t>профилактики</w:t>
      </w:r>
      <w:r w:rsidRPr="00BD2B6B">
        <w:rPr>
          <w:iCs/>
          <w:color w:val="000000"/>
          <w:sz w:val="24"/>
          <w:szCs w:val="24"/>
        </w:rPr>
        <w:t xml:space="preserve"> будут способствовать </w:t>
      </w:r>
      <w:r w:rsidRPr="00BD2B6B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Pr="00BD2B6B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F12F25" w:rsidRPr="00BD2B6B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BD2B6B">
        <w:rPr>
          <w:rFonts w:ascii="Arial" w:hAnsi="Arial" w:cs="Arial"/>
          <w:b/>
          <w:color w:val="000000" w:themeColor="text1"/>
        </w:rPr>
        <w:t xml:space="preserve">2. Цели и задачи реализации </w:t>
      </w:r>
      <w:r w:rsidR="00976235" w:rsidRPr="00BD2B6B">
        <w:rPr>
          <w:rFonts w:ascii="Arial" w:hAnsi="Arial" w:cs="Arial"/>
          <w:b/>
          <w:color w:val="000000" w:themeColor="text1"/>
        </w:rPr>
        <w:t xml:space="preserve">Программы </w:t>
      </w:r>
      <w:r w:rsidRPr="00BD2B6B">
        <w:rPr>
          <w:rFonts w:ascii="Arial" w:hAnsi="Arial" w:cs="Arial"/>
          <w:b/>
          <w:color w:val="000000" w:themeColor="text1"/>
        </w:rPr>
        <w:t>профилактики</w:t>
      </w:r>
    </w:p>
    <w:p w:rsidR="00494DD5" w:rsidRPr="00BD2B6B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494DD5" w:rsidRPr="00BD2B6B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Pr="00BD2B6B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Pr="00BD2B6B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Pr="00BD2B6B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Pr="00BD2B6B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D2B6B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контроля</w:t>
      </w:r>
      <w:r w:rsidR="00CF465D" w:rsidRPr="00BD2B6B">
        <w:rPr>
          <w:rFonts w:ascii="Arial" w:hAnsi="Arial" w:cs="Arial"/>
          <w:color w:val="000000" w:themeColor="text1"/>
        </w:rPr>
        <w:t xml:space="preserve"> </w:t>
      </w:r>
      <w:r w:rsidRPr="00BD2B6B">
        <w:rPr>
          <w:rFonts w:ascii="Arial" w:hAnsi="Arial" w:cs="Arial"/>
          <w:color w:val="000000"/>
        </w:rPr>
        <w:t>в сфере благоустройства</w:t>
      </w:r>
      <w:r w:rsidRPr="00BD2B6B">
        <w:rPr>
          <w:rFonts w:ascii="Arial" w:hAnsi="Arial" w:cs="Arial"/>
          <w:color w:val="000000" w:themeColor="text1"/>
        </w:rPr>
        <w:t xml:space="preserve"> нарушений обязательных требований</w:t>
      </w:r>
      <w:r w:rsidRPr="00BD2B6B">
        <w:rPr>
          <w:rFonts w:ascii="Arial" w:hAnsi="Arial" w:cs="Arial"/>
        </w:rPr>
        <w:t>;</w:t>
      </w:r>
    </w:p>
    <w:p w:rsidR="00494DD5" w:rsidRPr="00BD2B6B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D2B6B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Pr="00BD2B6B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D2B6B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BD2B6B">
        <w:rPr>
          <w:rFonts w:ascii="Arial" w:hAnsi="Arial" w:cs="Arial"/>
          <w:color w:val="000000" w:themeColor="text1"/>
        </w:rPr>
        <w:t xml:space="preserve"> и анализа выявленных в результате проведения муниципального контроля</w:t>
      </w:r>
      <w:r w:rsidR="00CF465D" w:rsidRPr="00BD2B6B">
        <w:rPr>
          <w:rFonts w:ascii="Arial" w:hAnsi="Arial" w:cs="Arial"/>
          <w:color w:val="000000" w:themeColor="text1"/>
        </w:rPr>
        <w:t xml:space="preserve"> </w:t>
      </w:r>
      <w:r w:rsidRPr="00BD2B6B">
        <w:rPr>
          <w:rFonts w:ascii="Arial" w:hAnsi="Arial" w:cs="Arial"/>
          <w:color w:val="000000"/>
        </w:rPr>
        <w:t xml:space="preserve">в сфере благоустройства </w:t>
      </w:r>
      <w:r w:rsidRPr="00BD2B6B">
        <w:rPr>
          <w:rFonts w:ascii="Arial" w:hAnsi="Arial" w:cs="Arial"/>
          <w:color w:val="000000" w:themeColor="text1"/>
        </w:rPr>
        <w:t>нарушений обязательных требований</w:t>
      </w:r>
      <w:r w:rsidRPr="00BD2B6B">
        <w:rPr>
          <w:rFonts w:ascii="Arial" w:hAnsi="Arial" w:cs="Arial"/>
        </w:rPr>
        <w:t>.</w:t>
      </w:r>
    </w:p>
    <w:p w:rsidR="00416846" w:rsidRPr="00BD2B6B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494DD5" w:rsidRPr="00BD2B6B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3</w:t>
      </w:r>
      <w:r w:rsidRPr="00BD2B6B">
        <w:rPr>
          <w:rFonts w:ascii="Arial" w:hAnsi="Arial" w:cs="Arial"/>
          <w:b/>
          <w:color w:val="000000" w:themeColor="text1"/>
        </w:rPr>
        <w:t xml:space="preserve">. Перечень профилактических мероприятий, </w:t>
      </w:r>
    </w:p>
    <w:p w:rsidR="00494DD5" w:rsidRPr="00BD2B6B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BD2B6B">
        <w:rPr>
          <w:rFonts w:ascii="Arial" w:hAnsi="Arial" w:cs="Arial"/>
          <w:b/>
          <w:color w:val="000000" w:themeColor="text1"/>
        </w:rPr>
        <w:t>сроки (периодичность) их проведения</w:t>
      </w:r>
    </w:p>
    <w:p w:rsidR="00494DD5" w:rsidRPr="00BD2B6B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Pr="00BD2B6B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655" w:type="dxa"/>
        <w:tblInd w:w="-575" w:type="dxa"/>
        <w:tblLook w:val="04A0"/>
      </w:tblPr>
      <w:tblGrid>
        <w:gridCol w:w="466"/>
        <w:gridCol w:w="2558"/>
        <w:gridCol w:w="3017"/>
        <w:gridCol w:w="2216"/>
        <w:gridCol w:w="2398"/>
      </w:tblGrid>
      <w:tr w:rsidR="00494DD5" w:rsidRPr="00BD2B6B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BD2B6B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№ </w:t>
            </w:r>
            <w:proofErr w:type="spellStart"/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п</w:t>
            </w:r>
            <w:proofErr w:type="spellEnd"/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/</w:t>
            </w:r>
            <w:proofErr w:type="spellStart"/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BD2B6B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BD2B6B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BD2B6B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BD2B6B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RPr="00BD2B6B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2B6B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2B6B" w:rsidRDefault="00494DD5">
            <w:pPr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Информирование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контролируемых и иных лиц по вопросам соблюдения обязательных требований </w:t>
            </w:r>
          </w:p>
          <w:p w:rsidR="00494DD5" w:rsidRPr="00BD2B6B" w:rsidRDefault="00494DD5">
            <w:pPr>
              <w:shd w:val="clear" w:color="auto" w:fill="FFFFFF"/>
              <w:ind w:firstLine="187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1. Р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азмещение сведений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по вопросам соблюдения обязательных требований на официальном сайте администрации </w:t>
            </w: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2B6B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Ежегодно, </w:t>
            </w:r>
          </w:p>
          <w:p w:rsidR="00494DD5" w:rsidRPr="00BD2B6B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3DD4" w:rsidRPr="00BD2B6B" w:rsidRDefault="00494DD5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Администрация</w:t>
            </w:r>
            <w:r w:rsidR="00705CFB"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proofErr w:type="spellStart"/>
            <w:r w:rsidR="00AC3DD4" w:rsidRPr="00BD2B6B">
              <w:rPr>
                <w:rFonts w:ascii="Arial" w:hAnsi="Arial" w:cs="Arial"/>
              </w:rPr>
              <w:lastRenderedPageBreak/>
              <w:t>Большеугреневского</w:t>
            </w:r>
            <w:proofErr w:type="spellEnd"/>
            <w:r w:rsidR="00AC3DD4" w:rsidRPr="00BD2B6B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494DD5" w:rsidRPr="00BD2B6B" w:rsidRDefault="00AC3DD4" w:rsidP="00AC3DD4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BD2B6B" w:rsidRDefault="00494DD5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</w:tc>
      </w:tr>
      <w:tr w:rsidR="00494DD5" w:rsidRPr="00BD2B6B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2. Р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2B6B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BD2B6B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BD2B6B">
              <w:rPr>
                <w:rFonts w:ascii="Arial" w:hAnsi="Arial" w:cs="Arial"/>
              </w:rPr>
              <w:t>Большеугреневского</w:t>
            </w:r>
            <w:proofErr w:type="spellEnd"/>
            <w:r w:rsidRPr="00BD2B6B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705CFB" w:rsidRPr="00BD2B6B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BD2B6B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2B6B" w:rsidRDefault="00494DD5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3. Р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BD2B6B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2B6B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494DD5" w:rsidRPr="00BD2B6B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BD2B6B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BD2B6B">
              <w:rPr>
                <w:rFonts w:ascii="Arial" w:hAnsi="Arial" w:cs="Arial"/>
              </w:rPr>
              <w:t>Большеугреневского</w:t>
            </w:r>
            <w:proofErr w:type="spellEnd"/>
            <w:r w:rsidRPr="00BD2B6B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705CFB" w:rsidRPr="00BD2B6B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BD2B6B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2B6B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Обобщение практики осуществления 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="00CF465D"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="00CF465D"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2B6B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BD2B6B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июня </w:t>
            </w:r>
          </w:p>
          <w:p w:rsidR="00494DD5" w:rsidRPr="00BD2B6B" w:rsidRDefault="00494DD5" w:rsidP="00A56F1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202</w:t>
            </w:r>
            <w:r w:rsidR="00A56F1A">
              <w:rPr>
                <w:rFonts w:ascii="Arial" w:hAnsi="Arial" w:cs="Arial"/>
                <w:color w:val="000000" w:themeColor="text1"/>
                <w:lang w:eastAsia="en-US"/>
              </w:rPr>
              <w:t>6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BD2B6B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BD2B6B">
              <w:rPr>
                <w:rFonts w:ascii="Arial" w:hAnsi="Arial" w:cs="Arial"/>
              </w:rPr>
              <w:t>Большеугреневского</w:t>
            </w:r>
            <w:proofErr w:type="spellEnd"/>
            <w:r w:rsidRPr="00BD2B6B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705CFB" w:rsidRPr="00BD2B6B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BD2B6B" w:rsidRDefault="00494DD5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</w:tc>
      </w:tr>
      <w:tr w:rsidR="00494DD5" w:rsidRPr="00BD2B6B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2B6B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 на официальном сайте </w:t>
            </w:r>
            <w:r w:rsidR="00280669" w:rsidRPr="00BD2B6B">
              <w:rPr>
                <w:rFonts w:ascii="Arial" w:hAnsi="Arial" w:cs="Arial"/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BD2B6B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июля </w:t>
            </w:r>
          </w:p>
          <w:p w:rsidR="00494DD5" w:rsidRPr="00BD2B6B" w:rsidRDefault="00494DD5" w:rsidP="00A56F1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202</w:t>
            </w:r>
            <w:r w:rsidR="00A56F1A">
              <w:rPr>
                <w:rFonts w:ascii="Arial" w:hAnsi="Arial" w:cs="Arial"/>
                <w:color w:val="000000" w:themeColor="text1"/>
                <w:lang w:eastAsia="en-US"/>
              </w:rPr>
              <w:t>6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BD2B6B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BD2B6B">
              <w:rPr>
                <w:rFonts w:ascii="Arial" w:hAnsi="Arial" w:cs="Arial"/>
              </w:rPr>
              <w:t>Большеугреневского</w:t>
            </w:r>
            <w:proofErr w:type="spellEnd"/>
            <w:r w:rsidRPr="00BD2B6B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705CFB" w:rsidRPr="00BD2B6B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BD2B6B" w:rsidRDefault="00494DD5" w:rsidP="0041684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BD2B6B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2B6B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Объявление 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контролируемым лицам предостережений о недопустимости нарушения обязательных требований и предложений</w:t>
            </w:r>
            <w:r w:rsidRPr="00BD2B6B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в случае наличия у </w:t>
            </w:r>
            <w:r w:rsidR="00280669"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Администрации 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 w:rsidRPr="00BD2B6B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94DD5" w:rsidRPr="00BD2B6B" w:rsidRDefault="00494DD5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Подготовка и объявление 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2B6B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По мере 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выявления готовящихся нарушений обязательных требований </w:t>
            </w:r>
            <w:r w:rsidRPr="00BD2B6B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="00CF465D" w:rsidRPr="00BD2B6B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BD2B6B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BD2B6B">
              <w:rPr>
                <w:rFonts w:ascii="Arial" w:hAnsi="Arial" w:cs="Arial"/>
              </w:rPr>
              <w:lastRenderedPageBreak/>
              <w:t>Большеугреневского</w:t>
            </w:r>
            <w:proofErr w:type="spellEnd"/>
            <w:r w:rsidRPr="00BD2B6B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705CFB" w:rsidRPr="00BD2B6B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BD2B6B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2B6B" w:rsidRDefault="00494DD5">
            <w:pPr>
              <w:jc w:val="center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2B6B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D2B6B">
              <w:rPr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BD2B6B">
              <w:rPr>
                <w:color w:val="000000"/>
                <w:sz w:val="24"/>
                <w:szCs w:val="24"/>
              </w:rPr>
              <w:t xml:space="preserve"> по вопросам </w:t>
            </w:r>
            <w:r w:rsidRPr="00BD2B6B">
              <w:rPr>
                <w:color w:val="000000" w:themeColor="text1"/>
                <w:sz w:val="24"/>
                <w:szCs w:val="24"/>
              </w:rPr>
              <w:t>муниципального контроля</w:t>
            </w:r>
            <w:r w:rsidR="00CF465D" w:rsidRPr="00BD2B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D2B6B">
              <w:rPr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Pr="00BD2B6B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D2B6B">
              <w:rPr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Pr="00BD2B6B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D2B6B">
              <w:rPr>
                <w:color w:val="000000"/>
                <w:sz w:val="24"/>
                <w:szCs w:val="24"/>
              </w:rPr>
              <w:t xml:space="preserve">- порядок осуществления контрольных </w:t>
            </w:r>
            <w:r w:rsidRPr="00BD2B6B">
              <w:rPr>
                <w:color w:val="000000"/>
                <w:sz w:val="24"/>
                <w:szCs w:val="24"/>
              </w:rPr>
              <w:lastRenderedPageBreak/>
              <w:t>мероприятий;</w:t>
            </w:r>
          </w:p>
          <w:p w:rsidR="00494DD5" w:rsidRPr="00BD2B6B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D2B6B">
              <w:rPr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Pr="00BD2B6B" w:rsidRDefault="00494DD5">
            <w:pPr>
              <w:rPr>
                <w:rFonts w:ascii="Arial" w:hAnsi="Arial" w:cs="Arial"/>
                <w:color w:val="000000"/>
                <w:lang w:eastAsia="en-US"/>
              </w:rPr>
            </w:pP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 w:rsidRPr="00BD2B6B">
              <w:rPr>
                <w:rFonts w:ascii="Arial" w:hAnsi="Arial" w:cs="Arial"/>
                <w:color w:val="000000"/>
                <w:lang w:eastAsia="en-US"/>
              </w:rPr>
              <w:t xml:space="preserve">Администрацией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>в рамках контрольных мероприятий</w:t>
            </w: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2B6B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видео-конференц-связи</w:t>
            </w:r>
            <w:proofErr w:type="spellEnd"/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и на личном приеме</w:t>
            </w:r>
          </w:p>
          <w:p w:rsidR="00494DD5" w:rsidRPr="00BD2B6B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BD2B6B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2B6B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BD2B6B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BD2B6B">
              <w:rPr>
                <w:rFonts w:ascii="Arial" w:hAnsi="Arial" w:cs="Arial"/>
              </w:rPr>
              <w:t>Большеугреневского</w:t>
            </w:r>
            <w:proofErr w:type="spellEnd"/>
            <w:r w:rsidRPr="00BD2B6B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705CFB" w:rsidRPr="00BD2B6B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BD2B6B" w:rsidRDefault="00494DD5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BD2B6B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2B6B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2B6B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 w:rsidRPr="00BD2B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Администрацией 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BD2B6B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BD2B6B">
              <w:rPr>
                <w:rFonts w:ascii="Arial" w:hAnsi="Arial" w:cs="Arial"/>
              </w:rPr>
              <w:t>Большеугреневского</w:t>
            </w:r>
            <w:proofErr w:type="spellEnd"/>
            <w:r w:rsidRPr="00BD2B6B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705CFB" w:rsidRPr="00BD2B6B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t xml:space="preserve">Заместитель главы </w:t>
            </w: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lastRenderedPageBreak/>
              <w:t>Администрации</w:t>
            </w: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BD2B6B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2B6B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размещения на официальном сайте </w:t>
            </w:r>
            <w:r w:rsidR="00280669" w:rsidRPr="00BD2B6B">
              <w:rPr>
                <w:rFonts w:ascii="Arial" w:hAnsi="Arial" w:cs="Arial"/>
                <w:color w:val="000000"/>
                <w:lang w:eastAsia="en-US"/>
              </w:rPr>
              <w:t xml:space="preserve">Администрации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 w:rsidRPr="00BD2B6B">
              <w:rPr>
                <w:rFonts w:ascii="Arial" w:hAnsi="Arial" w:cs="Arial"/>
                <w:color w:val="000000"/>
                <w:lang w:eastAsia="en-US"/>
              </w:rPr>
              <w:t xml:space="preserve">Главой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(заместителем главы) _______________ </w:t>
            </w:r>
            <w:r w:rsidRPr="00BD2B6B">
              <w:rPr>
                <w:rFonts w:ascii="Arial" w:hAnsi="Arial" w:cs="Arial"/>
                <w:iCs/>
                <w:color w:val="000000"/>
                <w:lang w:eastAsia="en-US"/>
              </w:rPr>
              <w:t>(наименование муниципального образования</w:t>
            </w:r>
            <w:r w:rsidRPr="00BD2B6B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)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муниципальный контроль</w:t>
            </w:r>
            <w:r w:rsidR="00CF465D"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 w:rsidRPr="00BD2B6B">
              <w:rPr>
                <w:rFonts w:ascii="Arial" w:hAnsi="Arial" w:cs="Arial"/>
                <w:color w:val="000000"/>
                <w:lang w:eastAsia="en-US"/>
              </w:rPr>
              <w:t xml:space="preserve">Администрацию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2B6B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BD2B6B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BD2B6B">
              <w:rPr>
                <w:rFonts w:ascii="Arial" w:hAnsi="Arial" w:cs="Arial"/>
              </w:rPr>
              <w:t>Большеугреневского</w:t>
            </w:r>
            <w:proofErr w:type="spellEnd"/>
            <w:r w:rsidRPr="00BD2B6B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705CFB" w:rsidRPr="00BD2B6B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BD2B6B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2B6B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4. Консультирование контролируемых лиц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2B6B" w:rsidRDefault="00494DD5" w:rsidP="00C152B3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="00CF465D"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Pr="00BD2B6B" w:rsidRDefault="0041684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BD2B6B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BD2B6B">
              <w:rPr>
                <w:rFonts w:ascii="Arial" w:hAnsi="Arial" w:cs="Arial"/>
              </w:rPr>
              <w:t>Большеугреневского</w:t>
            </w:r>
            <w:proofErr w:type="spellEnd"/>
            <w:r w:rsidRPr="00BD2B6B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705CFB" w:rsidRPr="00BD2B6B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BD2B6B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BD2B6B">
              <w:rPr>
                <w:rFonts w:ascii="Arial" w:hAnsi="Arial" w:cs="Arial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2B6B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BD2B6B">
              <w:rPr>
                <w:rFonts w:ascii="Arial" w:hAnsi="Arial" w:cs="Arial"/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2B6B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П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о мере необходимости, но не менее </w:t>
            </w:r>
            <w:r w:rsidR="00B509F0"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профилактических визитов в 1 полугодие</w:t>
            </w:r>
          </w:p>
          <w:p w:rsidR="00494DD5" w:rsidRPr="00BD2B6B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BD2B6B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BD2B6B">
              <w:rPr>
                <w:rFonts w:ascii="Arial" w:hAnsi="Arial" w:cs="Arial"/>
              </w:rPr>
              <w:t>Большеугреневского</w:t>
            </w:r>
            <w:proofErr w:type="spellEnd"/>
            <w:r w:rsidRPr="00BD2B6B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705CFB" w:rsidRPr="00BD2B6B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BD2B6B" w:rsidRDefault="00494DD5" w:rsidP="00C152B3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494DD5" w:rsidRPr="00BD2B6B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 w:themeColor="text1"/>
        </w:rPr>
      </w:pPr>
    </w:p>
    <w:p w:rsidR="00494DD5" w:rsidRPr="00BD2B6B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4</w:t>
      </w:r>
      <w:r w:rsidRPr="00BD2B6B">
        <w:rPr>
          <w:rFonts w:ascii="Arial" w:hAnsi="Arial" w:cs="Arial"/>
          <w:b/>
          <w:color w:val="000000" w:themeColor="text1"/>
        </w:rPr>
        <w:t xml:space="preserve">. Показатели результативности и эффективности </w:t>
      </w:r>
      <w:r w:rsidR="00280669" w:rsidRPr="00BD2B6B">
        <w:rPr>
          <w:rFonts w:ascii="Arial" w:hAnsi="Arial" w:cs="Arial"/>
          <w:b/>
          <w:color w:val="000000" w:themeColor="text1"/>
        </w:rPr>
        <w:t xml:space="preserve">Программы </w:t>
      </w:r>
      <w:r w:rsidRPr="00BD2B6B">
        <w:rPr>
          <w:rFonts w:ascii="Arial" w:hAnsi="Arial" w:cs="Arial"/>
          <w:b/>
          <w:color w:val="000000" w:themeColor="text1"/>
        </w:rPr>
        <w:t>профилактики</w:t>
      </w:r>
    </w:p>
    <w:p w:rsidR="00494DD5" w:rsidRPr="00BD2B6B" w:rsidRDefault="00494DD5" w:rsidP="00C15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 xml:space="preserve">Показатели результативности </w:t>
      </w:r>
      <w:r w:rsidR="00976235" w:rsidRPr="00BD2B6B">
        <w:rPr>
          <w:rFonts w:ascii="Arial" w:hAnsi="Arial" w:cs="Arial"/>
          <w:color w:val="000000" w:themeColor="text1"/>
        </w:rPr>
        <w:t xml:space="preserve">Программы </w:t>
      </w:r>
      <w:r w:rsidRPr="00BD2B6B">
        <w:rPr>
          <w:rFonts w:ascii="Arial" w:hAnsi="Arial" w:cs="Arial"/>
          <w:color w:val="000000" w:themeColor="text1"/>
        </w:rPr>
        <w:t>профилактики определяются в соответствии со следующей таблицей.</w:t>
      </w:r>
    </w:p>
    <w:p w:rsidR="00494DD5" w:rsidRPr="00BD2B6B" w:rsidRDefault="00494DD5" w:rsidP="00416846">
      <w:pPr>
        <w:jc w:val="both"/>
        <w:rPr>
          <w:rFonts w:ascii="Arial" w:hAnsi="Arial" w:cs="Arial"/>
          <w:i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494DD5" w:rsidRPr="00BD2B6B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 xml:space="preserve">№ </w:t>
            </w:r>
            <w:proofErr w:type="spellStart"/>
            <w:r w:rsidRPr="00BD2B6B">
              <w:rPr>
                <w:rFonts w:ascii="Arial" w:hAnsi="Arial" w:cs="Arial"/>
                <w:lang w:eastAsia="en-US"/>
              </w:rPr>
              <w:t>п</w:t>
            </w:r>
            <w:proofErr w:type="spellEnd"/>
            <w:r w:rsidRPr="00BD2B6B">
              <w:rPr>
                <w:rFonts w:ascii="Arial" w:hAnsi="Arial" w:cs="Arial"/>
                <w:lang w:eastAsia="en-US"/>
              </w:rPr>
              <w:t>/</w:t>
            </w:r>
            <w:proofErr w:type="spellStart"/>
            <w:r w:rsidRPr="00BD2B6B">
              <w:rPr>
                <w:rFonts w:ascii="Arial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 w:rsidRPr="00BD2B6B">
              <w:rPr>
                <w:rFonts w:ascii="Arial" w:hAnsi="Arial" w:cs="Arial"/>
                <w:lang w:eastAsia="en-US"/>
              </w:rPr>
              <w:t xml:space="preserve">Программы </w:t>
            </w:r>
            <w:r w:rsidRPr="00BD2B6B">
              <w:rPr>
                <w:rFonts w:ascii="Arial" w:hAnsi="Arial" w:cs="Arial"/>
                <w:lang w:eastAsia="en-US"/>
              </w:rPr>
              <w:t>профилактики</w:t>
            </w:r>
          </w:p>
        </w:tc>
      </w:tr>
      <w:tr w:rsidR="00494DD5" w:rsidRPr="00BD2B6B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 w:rsidP="002806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 xml:space="preserve">Полнота информации, размещенной на официальном сайте </w:t>
            </w:r>
            <w:r w:rsidR="00280669" w:rsidRPr="00BD2B6B">
              <w:rPr>
                <w:rFonts w:ascii="Arial" w:hAnsi="Arial" w:cs="Arial"/>
                <w:lang w:eastAsia="en-US"/>
              </w:rPr>
              <w:t xml:space="preserve">Администрации </w:t>
            </w:r>
            <w:r w:rsidRPr="00BD2B6B">
              <w:rPr>
                <w:rFonts w:ascii="Arial" w:hAnsi="Arial" w:cs="Arial"/>
                <w:lang w:eastAsia="en-US"/>
              </w:rPr>
              <w:t>в соответствии с частью 3 статьи 46 Федерального закона от 31</w:t>
            </w:r>
            <w:r w:rsidR="00280669" w:rsidRPr="00BD2B6B">
              <w:rPr>
                <w:rFonts w:ascii="Arial" w:hAnsi="Arial" w:cs="Arial"/>
                <w:lang w:eastAsia="en-US"/>
              </w:rPr>
              <w:t xml:space="preserve"> июля </w:t>
            </w:r>
            <w:r w:rsidRPr="00BD2B6B">
              <w:rPr>
                <w:rFonts w:ascii="Arial" w:hAnsi="Arial" w:cs="Arial"/>
                <w:lang w:eastAsia="en-US"/>
              </w:rPr>
              <w:t>2020</w:t>
            </w:r>
            <w:r w:rsidR="00280669" w:rsidRPr="00BD2B6B">
              <w:rPr>
                <w:rFonts w:ascii="Arial" w:hAnsi="Arial" w:cs="Arial"/>
                <w:lang w:eastAsia="en-US"/>
              </w:rPr>
              <w:t xml:space="preserve"> года</w:t>
            </w:r>
            <w:r w:rsidRPr="00BD2B6B">
              <w:rPr>
                <w:rFonts w:ascii="Arial" w:hAnsi="Arial" w:cs="Arial"/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100 %</w:t>
            </w:r>
          </w:p>
        </w:tc>
      </w:tr>
      <w:tr w:rsidR="00494DD5" w:rsidRPr="00BD2B6B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Количество р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494DD5" w:rsidRPr="00BD2B6B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BD2B6B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100 %</w:t>
            </w:r>
          </w:p>
          <w:p w:rsidR="00416846" w:rsidRPr="00BD2B6B" w:rsidRDefault="00494DD5" w:rsidP="00307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 xml:space="preserve">(если имелись случаи 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BD2B6B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BD2B6B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494DD5" w:rsidRPr="00BD2B6B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494DD5" w:rsidRPr="00BD2B6B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CF465D"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494DD5" w:rsidRPr="00BD2B6B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 xml:space="preserve">Количество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>собраний и конференций граждан, на которых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="00CF465D"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>в сфере благоустройства</w:t>
            </w:r>
            <w:r w:rsidR="00CF465D" w:rsidRPr="00BD2B6B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 xml:space="preserve">3 </w:t>
            </w:r>
          </w:p>
        </w:tc>
      </w:tr>
    </w:tbl>
    <w:p w:rsidR="00494DD5" w:rsidRPr="00BD2B6B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Pr="00BD2B6B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BD2B6B">
        <w:rPr>
          <w:rFonts w:ascii="Arial" w:hAnsi="Arial" w:cs="Arial"/>
          <w:color w:val="000000" w:themeColor="text1"/>
        </w:rPr>
        <w:t xml:space="preserve">Под оценкой эффективности </w:t>
      </w:r>
      <w:r w:rsidR="00280669" w:rsidRPr="00BD2B6B">
        <w:rPr>
          <w:rFonts w:ascii="Arial" w:hAnsi="Arial" w:cs="Arial"/>
          <w:color w:val="000000" w:themeColor="text1"/>
        </w:rPr>
        <w:t>Программы</w:t>
      </w:r>
      <w:r w:rsidR="00CF465D" w:rsidRPr="00BD2B6B">
        <w:rPr>
          <w:rFonts w:ascii="Arial" w:hAnsi="Arial" w:cs="Arial"/>
          <w:color w:val="000000" w:themeColor="text1"/>
        </w:rPr>
        <w:t xml:space="preserve"> </w:t>
      </w:r>
      <w:r w:rsidRPr="00BD2B6B">
        <w:rPr>
          <w:rFonts w:ascii="Arial" w:hAnsi="Arial" w:cs="Arial"/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 w:rsidR="00CF465D" w:rsidRPr="00BD2B6B">
        <w:rPr>
          <w:rFonts w:ascii="Arial" w:hAnsi="Arial" w:cs="Arial"/>
          <w:color w:val="000000" w:themeColor="text1"/>
        </w:rPr>
        <w:t xml:space="preserve"> </w:t>
      </w:r>
      <w:r w:rsidRPr="00BD2B6B">
        <w:rPr>
          <w:rFonts w:ascii="Arial" w:hAnsi="Arial" w:cs="Arial"/>
          <w:bCs/>
          <w:iCs/>
        </w:rPr>
        <w:t xml:space="preserve">по итогам проведенных профилактических мероприятий. </w:t>
      </w:r>
    </w:p>
    <w:p w:rsidR="00705CFB" w:rsidRPr="00BD2B6B" w:rsidRDefault="00494DD5" w:rsidP="00705CFB">
      <w:pPr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</w:rPr>
        <w:t xml:space="preserve">Текущая (ежеквартальная) оценка результативности и эффективности </w:t>
      </w:r>
      <w:r w:rsidR="00976235" w:rsidRPr="00BD2B6B">
        <w:rPr>
          <w:rFonts w:ascii="Arial" w:hAnsi="Arial" w:cs="Arial"/>
          <w:color w:val="000000" w:themeColor="text1"/>
        </w:rPr>
        <w:t xml:space="preserve">Программы </w:t>
      </w:r>
      <w:r w:rsidRPr="00BD2B6B">
        <w:rPr>
          <w:rFonts w:ascii="Arial" w:hAnsi="Arial" w:cs="Arial"/>
          <w:color w:val="000000" w:themeColor="text1"/>
        </w:rPr>
        <w:t xml:space="preserve">профилактики осуществляется Главой </w:t>
      </w:r>
      <w:r w:rsidR="00705CFB" w:rsidRPr="00BD2B6B">
        <w:rPr>
          <w:rFonts w:ascii="Arial" w:hAnsi="Arial" w:cs="Arial"/>
          <w:color w:val="000000" w:themeColor="text1"/>
          <w:lang w:eastAsia="en-US"/>
        </w:rPr>
        <w:t xml:space="preserve">Администрации </w:t>
      </w:r>
      <w:proofErr w:type="spellStart"/>
      <w:r w:rsidR="00705CFB" w:rsidRPr="00BD2B6B">
        <w:rPr>
          <w:rFonts w:ascii="Arial" w:hAnsi="Arial" w:cs="Arial"/>
        </w:rPr>
        <w:t>Большеугреневского</w:t>
      </w:r>
      <w:proofErr w:type="spellEnd"/>
      <w:r w:rsidR="00705CFB" w:rsidRPr="00BD2B6B">
        <w:rPr>
          <w:rFonts w:ascii="Arial" w:hAnsi="Arial" w:cs="Arial"/>
        </w:rPr>
        <w:t xml:space="preserve"> сельсовета Бийского района Алтайского края</w:t>
      </w:r>
    </w:p>
    <w:p w:rsidR="00416846" w:rsidRPr="00BD2B6B" w:rsidRDefault="00494DD5" w:rsidP="00705CF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D2B6B">
        <w:rPr>
          <w:rFonts w:ascii="Arial" w:hAnsi="Arial" w:cs="Arial"/>
        </w:rPr>
        <w:t xml:space="preserve">Ежегодная оценка результативности и эффективности </w:t>
      </w:r>
      <w:r w:rsidR="00280669" w:rsidRPr="00BD2B6B">
        <w:rPr>
          <w:rFonts w:ascii="Arial" w:hAnsi="Arial" w:cs="Arial"/>
          <w:color w:val="000000" w:themeColor="text1"/>
        </w:rPr>
        <w:t xml:space="preserve">Программы </w:t>
      </w:r>
      <w:r w:rsidRPr="00BD2B6B">
        <w:rPr>
          <w:rFonts w:ascii="Arial" w:hAnsi="Arial" w:cs="Arial"/>
          <w:color w:val="000000" w:themeColor="text1"/>
        </w:rPr>
        <w:t xml:space="preserve">профилактики осуществляется </w:t>
      </w:r>
      <w:proofErr w:type="spellStart"/>
      <w:r w:rsidR="00705CFB" w:rsidRPr="00BD2B6B">
        <w:rPr>
          <w:rFonts w:ascii="Arial" w:hAnsi="Arial" w:cs="Arial"/>
          <w:bCs/>
          <w:color w:val="000000"/>
        </w:rPr>
        <w:t>Большеугреневским</w:t>
      </w:r>
      <w:proofErr w:type="spellEnd"/>
      <w:r w:rsidR="00705CFB" w:rsidRPr="00BD2B6B">
        <w:rPr>
          <w:rFonts w:ascii="Arial" w:hAnsi="Arial" w:cs="Arial"/>
          <w:bCs/>
          <w:color w:val="000000"/>
        </w:rPr>
        <w:t xml:space="preserve"> сельским Советом народных депутатов Бийского района Алтайского края</w:t>
      </w:r>
    </w:p>
    <w:p w:rsidR="00494DD5" w:rsidRPr="00BD2B6B" w:rsidRDefault="00494DD5" w:rsidP="00705CFB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="00976235" w:rsidRPr="00BD2B6B">
        <w:rPr>
          <w:rFonts w:ascii="Arial" w:hAnsi="Arial" w:cs="Arial"/>
          <w:color w:val="000000" w:themeColor="text1"/>
        </w:rPr>
        <w:t xml:space="preserve">Программы </w:t>
      </w:r>
      <w:r w:rsidRPr="00BD2B6B">
        <w:rPr>
          <w:rFonts w:ascii="Arial" w:hAnsi="Arial" w:cs="Arial"/>
          <w:color w:val="000000" w:themeColor="text1"/>
        </w:rPr>
        <w:t xml:space="preserve">профилактики </w:t>
      </w:r>
      <w:r w:rsidR="00976235" w:rsidRPr="00BD2B6B">
        <w:rPr>
          <w:rFonts w:ascii="Arial" w:hAnsi="Arial" w:cs="Arial"/>
          <w:color w:val="000000" w:themeColor="text1"/>
        </w:rPr>
        <w:t xml:space="preserve">Администрацией </w:t>
      </w:r>
      <w:r w:rsidRPr="00BD2B6B">
        <w:rPr>
          <w:rFonts w:ascii="Arial" w:hAnsi="Arial" w:cs="Arial"/>
          <w:color w:val="000000" w:themeColor="text1"/>
        </w:rPr>
        <w:t>не позднее 1 июля 202</w:t>
      </w:r>
      <w:r w:rsidR="00A56F1A">
        <w:rPr>
          <w:rFonts w:ascii="Arial" w:hAnsi="Arial" w:cs="Arial"/>
          <w:color w:val="000000" w:themeColor="text1"/>
        </w:rPr>
        <w:t>6</w:t>
      </w:r>
      <w:r w:rsidRPr="00BD2B6B">
        <w:rPr>
          <w:rFonts w:ascii="Arial" w:hAnsi="Arial" w:cs="Arial"/>
          <w:color w:val="000000" w:themeColor="text1"/>
        </w:rPr>
        <w:t xml:space="preserve"> года (года, следующего за отчетным) в </w:t>
      </w:r>
      <w:proofErr w:type="spellStart"/>
      <w:r w:rsidR="00705CFB" w:rsidRPr="00BD2B6B">
        <w:rPr>
          <w:rFonts w:ascii="Arial" w:hAnsi="Arial" w:cs="Arial"/>
          <w:bCs/>
          <w:color w:val="000000"/>
        </w:rPr>
        <w:t>Большеугреневский</w:t>
      </w:r>
      <w:proofErr w:type="spellEnd"/>
      <w:r w:rsidR="00705CFB" w:rsidRPr="00BD2B6B">
        <w:rPr>
          <w:rFonts w:ascii="Arial" w:hAnsi="Arial" w:cs="Arial"/>
          <w:bCs/>
          <w:color w:val="000000"/>
        </w:rPr>
        <w:t xml:space="preserve"> сельский Совет народных депутатов Бийского района Алтайского края </w:t>
      </w:r>
      <w:r w:rsidRPr="00BD2B6B">
        <w:rPr>
          <w:rFonts w:ascii="Arial" w:hAnsi="Arial" w:cs="Arial"/>
          <w:color w:val="000000" w:themeColor="text1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BD2B6B">
        <w:rPr>
          <w:rFonts w:ascii="Arial" w:hAnsi="Arial" w:cs="Arial"/>
          <w:color w:val="000000" w:themeColor="text1"/>
        </w:rPr>
        <w:t xml:space="preserve">Программы </w:t>
      </w:r>
      <w:r w:rsidRPr="00BD2B6B">
        <w:rPr>
          <w:rFonts w:ascii="Arial" w:hAnsi="Arial" w:cs="Arial"/>
          <w:color w:val="000000" w:themeColor="text1"/>
        </w:rPr>
        <w:t>профилактики, а также информация об изменении количества нарушений обязательных требований</w:t>
      </w:r>
      <w:r w:rsidRPr="00BD2B6B">
        <w:rPr>
          <w:rFonts w:ascii="Arial" w:hAnsi="Arial" w:cs="Arial"/>
          <w:bCs/>
          <w:iCs/>
          <w:color w:val="000000" w:themeColor="text1"/>
        </w:rPr>
        <w:t xml:space="preserve">. </w:t>
      </w:r>
    </w:p>
    <w:p w:rsidR="006A3562" w:rsidRPr="00BD2B6B" w:rsidRDefault="006A3562">
      <w:pPr>
        <w:rPr>
          <w:rFonts w:ascii="Arial" w:hAnsi="Arial" w:cs="Arial"/>
        </w:rPr>
      </w:pPr>
    </w:p>
    <w:sectPr w:rsidR="006A3562" w:rsidRPr="00BD2B6B" w:rsidSect="00BD2B6B">
      <w:headerReference w:type="default" r:id="rId7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246" w:rsidRDefault="00972246" w:rsidP="00494DD5">
      <w:r>
        <w:separator/>
      </w:r>
    </w:p>
  </w:endnote>
  <w:endnote w:type="continuationSeparator" w:id="0">
    <w:p w:rsidR="00972246" w:rsidRDefault="00972246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246" w:rsidRDefault="00972246" w:rsidP="00494DD5">
      <w:r>
        <w:separator/>
      </w:r>
    </w:p>
  </w:footnote>
  <w:footnote w:type="continuationSeparator" w:id="0">
    <w:p w:rsidR="00972246" w:rsidRDefault="00972246" w:rsidP="0049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F12F25" w:rsidRDefault="007C55AD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2D5FB6">
          <w:rPr>
            <w:noProof/>
          </w:rPr>
          <w:t>2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DD5"/>
    <w:rsid w:val="00051834"/>
    <w:rsid w:val="000C41E7"/>
    <w:rsid w:val="000C58E7"/>
    <w:rsid w:val="00142958"/>
    <w:rsid w:val="00151E03"/>
    <w:rsid w:val="001776F2"/>
    <w:rsid w:val="001C237A"/>
    <w:rsid w:val="00244A52"/>
    <w:rsid w:val="00280669"/>
    <w:rsid w:val="002D5FB6"/>
    <w:rsid w:val="002E6E21"/>
    <w:rsid w:val="003075EA"/>
    <w:rsid w:val="0034284A"/>
    <w:rsid w:val="00397C9B"/>
    <w:rsid w:val="00416846"/>
    <w:rsid w:val="0044063C"/>
    <w:rsid w:val="004654A1"/>
    <w:rsid w:val="0047137D"/>
    <w:rsid w:val="004800CE"/>
    <w:rsid w:val="00494DD5"/>
    <w:rsid w:val="004B0669"/>
    <w:rsid w:val="004D2ADD"/>
    <w:rsid w:val="004D7344"/>
    <w:rsid w:val="004E77F7"/>
    <w:rsid w:val="005369DD"/>
    <w:rsid w:val="00582B73"/>
    <w:rsid w:val="00586094"/>
    <w:rsid w:val="006007F2"/>
    <w:rsid w:val="0065668C"/>
    <w:rsid w:val="006A3562"/>
    <w:rsid w:val="006A3E2A"/>
    <w:rsid w:val="00705CFB"/>
    <w:rsid w:val="0075525E"/>
    <w:rsid w:val="007A0519"/>
    <w:rsid w:val="007C55AD"/>
    <w:rsid w:val="00885205"/>
    <w:rsid w:val="00892A47"/>
    <w:rsid w:val="008F347F"/>
    <w:rsid w:val="008F4B09"/>
    <w:rsid w:val="00961AA1"/>
    <w:rsid w:val="00972246"/>
    <w:rsid w:val="00976235"/>
    <w:rsid w:val="00A04B45"/>
    <w:rsid w:val="00A56F1A"/>
    <w:rsid w:val="00AB45D0"/>
    <w:rsid w:val="00AC3DD4"/>
    <w:rsid w:val="00AD3A25"/>
    <w:rsid w:val="00B509F0"/>
    <w:rsid w:val="00B92CFD"/>
    <w:rsid w:val="00BD2B6B"/>
    <w:rsid w:val="00C152B3"/>
    <w:rsid w:val="00C646E2"/>
    <w:rsid w:val="00CD146B"/>
    <w:rsid w:val="00CF465D"/>
    <w:rsid w:val="00CF4AAE"/>
    <w:rsid w:val="00D4512A"/>
    <w:rsid w:val="00D4562A"/>
    <w:rsid w:val="00D53E14"/>
    <w:rsid w:val="00D96BF0"/>
    <w:rsid w:val="00DE7047"/>
    <w:rsid w:val="00E46288"/>
    <w:rsid w:val="00EC1AE9"/>
    <w:rsid w:val="00EE3C52"/>
    <w:rsid w:val="00F12F25"/>
    <w:rsid w:val="00F767E0"/>
    <w:rsid w:val="00F97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link w:val="61"/>
    <w:uiPriority w:val="99"/>
    <w:rsid w:val="0047137D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7137D"/>
    <w:pPr>
      <w:widowControl w:val="0"/>
      <w:shd w:val="clear" w:color="auto" w:fill="FFFFFF"/>
      <w:spacing w:before="480" w:line="322" w:lineRule="exact"/>
      <w:jc w:val="center"/>
    </w:pPr>
    <w:rPr>
      <w:rFonts w:ascii="Sylfaen" w:eastAsiaTheme="minorHAnsi" w:hAnsi="Sylfaen" w:cs="Sylfaen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E70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70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8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Skovorodnikova S.N</cp:lastModifiedBy>
  <cp:revision>26</cp:revision>
  <cp:lastPrinted>2024-12-26T02:55:00Z</cp:lastPrinted>
  <dcterms:created xsi:type="dcterms:W3CDTF">2021-09-22T09:28:00Z</dcterms:created>
  <dcterms:modified xsi:type="dcterms:W3CDTF">2025-06-11T06:40:00Z</dcterms:modified>
</cp:coreProperties>
</file>