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D67" w:rsidRPr="003758FC" w:rsidRDefault="00D01D67" w:rsidP="00D01D67">
      <w:pPr>
        <w:ind w:firstLine="0"/>
        <w:jc w:val="center"/>
        <w:rPr>
          <w:noProof/>
          <w:szCs w:val="28"/>
          <w:lang w:eastAsia="ru-RU"/>
        </w:rPr>
      </w:pPr>
    </w:p>
    <w:p w:rsidR="00D01D67" w:rsidRDefault="00D01D67" w:rsidP="00D01D67">
      <w:pPr>
        <w:ind w:firstLine="0"/>
        <w:jc w:val="center"/>
        <w:rPr>
          <w:noProof/>
          <w:lang w:eastAsia="ru-RU"/>
        </w:rPr>
      </w:pPr>
    </w:p>
    <w:p w:rsidR="00D01D67" w:rsidRDefault="00D01D67" w:rsidP="00D01D67">
      <w:pPr>
        <w:ind w:firstLine="0"/>
        <w:jc w:val="center"/>
      </w:pPr>
    </w:p>
    <w:p w:rsidR="00D01D67" w:rsidRDefault="006C5D7A" w:rsidP="00D01D67">
      <w:pPr>
        <w:ind w:firstLine="0"/>
        <w:jc w:val="center"/>
      </w:pPr>
      <w:r>
        <w:rPr>
          <w:noProof/>
          <w:lang w:eastAsia="ru-RU"/>
        </w:rPr>
        <w:drawing>
          <wp:inline distT="0" distB="0" distL="0" distR="0" wp14:anchorId="623B052A" wp14:editId="0D4219FE">
            <wp:extent cx="1905000" cy="2011680"/>
            <wp:effectExtent l="0" t="0" r="0" b="7620"/>
            <wp:docPr id="17" name="Рисунок 17" descr="https://images.vector-images.com/22/altai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s.vector-images.com/22/altai_g.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011680"/>
                    </a:xfrm>
                    <a:prstGeom prst="rect">
                      <a:avLst/>
                    </a:prstGeom>
                    <a:noFill/>
                    <a:ln>
                      <a:noFill/>
                    </a:ln>
                  </pic:spPr>
                </pic:pic>
              </a:graphicData>
            </a:graphic>
          </wp:inline>
        </w:drawing>
      </w:r>
    </w:p>
    <w:p w:rsidR="00D01D67" w:rsidRDefault="00D01D67" w:rsidP="00D01D67">
      <w:pPr>
        <w:ind w:firstLine="0"/>
        <w:jc w:val="center"/>
      </w:pPr>
    </w:p>
    <w:p w:rsidR="00D01D67" w:rsidRDefault="00D01D67" w:rsidP="00D01D67">
      <w:pPr>
        <w:ind w:firstLine="0"/>
        <w:jc w:val="center"/>
      </w:pPr>
    </w:p>
    <w:p w:rsidR="00D01D67" w:rsidRDefault="00D01D67" w:rsidP="00D01D67">
      <w:pPr>
        <w:ind w:firstLine="0"/>
        <w:jc w:val="center"/>
      </w:pPr>
    </w:p>
    <w:p w:rsidR="00A462B2" w:rsidRPr="00582919" w:rsidRDefault="00A462B2" w:rsidP="00A462B2">
      <w:pPr>
        <w:ind w:firstLine="0"/>
        <w:jc w:val="center"/>
        <w:rPr>
          <w:b/>
          <w:sz w:val="36"/>
          <w:szCs w:val="36"/>
        </w:rPr>
      </w:pPr>
      <w:r w:rsidRPr="0093424A">
        <w:rPr>
          <w:b/>
          <w:sz w:val="36"/>
          <w:szCs w:val="36"/>
        </w:rPr>
        <w:t xml:space="preserve">СХЕМА ТЕПЛОСНАБЖЕНИЯ </w:t>
      </w:r>
      <w:r w:rsidRPr="00582919">
        <w:rPr>
          <w:b/>
          <w:sz w:val="36"/>
          <w:szCs w:val="36"/>
        </w:rPr>
        <w:t>МУНИЦИПАЛЬНОГО</w:t>
      </w:r>
    </w:p>
    <w:p w:rsidR="00F23E33" w:rsidRPr="00582919" w:rsidRDefault="00A462B2" w:rsidP="00F23E33">
      <w:pPr>
        <w:ind w:firstLine="0"/>
        <w:jc w:val="center"/>
        <w:rPr>
          <w:b/>
          <w:sz w:val="36"/>
          <w:szCs w:val="36"/>
        </w:rPr>
      </w:pPr>
      <w:r w:rsidRPr="00582919">
        <w:rPr>
          <w:b/>
          <w:sz w:val="36"/>
          <w:szCs w:val="36"/>
        </w:rPr>
        <w:t xml:space="preserve">ОБРАЗОВАНИЯ </w:t>
      </w:r>
      <w:r w:rsidR="00F314FB">
        <w:rPr>
          <w:b/>
          <w:sz w:val="36"/>
        </w:rPr>
        <w:t>БОЛЬШЕУГРЕНЕВСКИЙ</w:t>
      </w:r>
      <w:r w:rsidR="00F23E33" w:rsidRPr="00582919">
        <w:rPr>
          <w:b/>
          <w:sz w:val="36"/>
          <w:szCs w:val="36"/>
        </w:rPr>
        <w:t xml:space="preserve"> СЕЛЬСОВЕТ</w:t>
      </w:r>
    </w:p>
    <w:p w:rsidR="0069763A" w:rsidRPr="0093424A" w:rsidRDefault="00F23E33" w:rsidP="00F23E33">
      <w:pPr>
        <w:ind w:firstLine="0"/>
        <w:jc w:val="center"/>
        <w:rPr>
          <w:b/>
          <w:sz w:val="36"/>
          <w:szCs w:val="36"/>
        </w:rPr>
      </w:pPr>
      <w:r>
        <w:rPr>
          <w:b/>
          <w:sz w:val="36"/>
        </w:rPr>
        <w:t xml:space="preserve">БИЙСКОГО РАЙОНА АЛТАЙСКОГО КРАЯ </w:t>
      </w:r>
      <w:r w:rsidR="0069763A" w:rsidRPr="00A14674">
        <w:rPr>
          <w:b/>
          <w:sz w:val="36"/>
          <w:szCs w:val="36"/>
        </w:rPr>
        <w:t>НА ПЕРИОД</w:t>
      </w:r>
      <w:r w:rsidR="0069763A" w:rsidRPr="0093424A">
        <w:rPr>
          <w:b/>
          <w:sz w:val="36"/>
          <w:szCs w:val="36"/>
        </w:rPr>
        <w:t xml:space="preserve"> С 20</w:t>
      </w:r>
      <w:r w:rsidR="0069763A">
        <w:rPr>
          <w:b/>
          <w:sz w:val="36"/>
          <w:szCs w:val="36"/>
        </w:rPr>
        <w:t>2</w:t>
      </w:r>
      <w:r w:rsidR="00C03B11">
        <w:rPr>
          <w:b/>
          <w:sz w:val="36"/>
          <w:szCs w:val="36"/>
        </w:rPr>
        <w:t>0</w:t>
      </w:r>
      <w:bookmarkStart w:id="0" w:name="_GoBack"/>
      <w:bookmarkEnd w:id="0"/>
      <w:r w:rsidR="0069763A" w:rsidRPr="0093424A">
        <w:rPr>
          <w:b/>
          <w:sz w:val="36"/>
          <w:szCs w:val="36"/>
        </w:rPr>
        <w:t xml:space="preserve"> ГОДА ДО </w:t>
      </w:r>
      <w:r w:rsidR="00A35ABB">
        <w:rPr>
          <w:b/>
          <w:sz w:val="36"/>
          <w:szCs w:val="36"/>
        </w:rPr>
        <w:t>2035</w:t>
      </w:r>
      <w:r w:rsidR="0069763A" w:rsidRPr="0093424A">
        <w:rPr>
          <w:b/>
          <w:sz w:val="36"/>
          <w:szCs w:val="36"/>
        </w:rPr>
        <w:t xml:space="preserve"> ГОДА</w:t>
      </w:r>
    </w:p>
    <w:p w:rsidR="00F3072A" w:rsidRDefault="00F3072A" w:rsidP="0069763A">
      <w:pPr>
        <w:ind w:firstLine="0"/>
        <w:jc w:val="center"/>
      </w:pPr>
    </w:p>
    <w:p w:rsidR="00F3072A" w:rsidRPr="0093424A" w:rsidRDefault="00F3072A" w:rsidP="00F3072A">
      <w:pPr>
        <w:ind w:firstLine="0"/>
        <w:jc w:val="center"/>
      </w:pPr>
    </w:p>
    <w:p w:rsidR="00446A0A" w:rsidRPr="005D59D8" w:rsidRDefault="00446A0A" w:rsidP="00446A0A">
      <w:pPr>
        <w:autoSpaceDE w:val="0"/>
        <w:autoSpaceDN w:val="0"/>
        <w:adjustRightInd w:val="0"/>
        <w:spacing w:line="240" w:lineRule="auto"/>
        <w:jc w:val="center"/>
        <w:rPr>
          <w:rFonts w:eastAsia="Times New Roman"/>
          <w:b/>
          <w:bCs/>
          <w:sz w:val="36"/>
          <w:szCs w:val="36"/>
          <w:lang w:eastAsia="ru-RU"/>
        </w:rPr>
      </w:pPr>
      <w:r>
        <w:rPr>
          <w:rFonts w:eastAsia="Times New Roman"/>
          <w:b/>
          <w:bCs/>
          <w:sz w:val="36"/>
          <w:szCs w:val="36"/>
          <w:lang w:eastAsia="ru-RU"/>
        </w:rPr>
        <w:t>Утверждаемая часть</w:t>
      </w:r>
    </w:p>
    <w:p w:rsidR="00F3072A" w:rsidRPr="0093424A" w:rsidRDefault="00F3072A" w:rsidP="00F3072A">
      <w:pPr>
        <w:ind w:firstLine="0"/>
        <w:jc w:val="center"/>
      </w:pPr>
    </w:p>
    <w:p w:rsidR="00446A0A" w:rsidRPr="005D59D8" w:rsidRDefault="00446A0A" w:rsidP="00446A0A">
      <w:pPr>
        <w:autoSpaceDE w:val="0"/>
        <w:autoSpaceDN w:val="0"/>
        <w:adjustRightInd w:val="0"/>
        <w:spacing w:line="240" w:lineRule="auto"/>
        <w:jc w:val="center"/>
        <w:rPr>
          <w:rFonts w:eastAsia="Times New Roman"/>
          <w:b/>
          <w:bCs/>
          <w:sz w:val="32"/>
          <w:szCs w:val="32"/>
          <w:lang w:eastAsia="ru-RU"/>
        </w:rPr>
      </w:pPr>
      <w:r w:rsidRPr="005D59D8">
        <w:rPr>
          <w:rFonts w:eastAsia="Times New Roman"/>
          <w:b/>
          <w:bCs/>
          <w:sz w:val="32"/>
          <w:szCs w:val="32"/>
          <w:lang w:eastAsia="ru-RU"/>
        </w:rPr>
        <w:t xml:space="preserve">(Актуализированная редакция </w:t>
      </w:r>
      <w:r>
        <w:rPr>
          <w:rFonts w:eastAsia="Times New Roman"/>
          <w:b/>
          <w:bCs/>
          <w:sz w:val="32"/>
          <w:szCs w:val="32"/>
          <w:lang w:eastAsia="ru-RU"/>
        </w:rPr>
        <w:t>на</w:t>
      </w:r>
      <w:r w:rsidRPr="005D59D8">
        <w:rPr>
          <w:rFonts w:eastAsia="Times New Roman"/>
          <w:b/>
          <w:bCs/>
          <w:sz w:val="32"/>
          <w:szCs w:val="32"/>
          <w:lang w:eastAsia="ru-RU"/>
        </w:rPr>
        <w:t xml:space="preserve"> </w:t>
      </w:r>
      <w:r>
        <w:rPr>
          <w:rFonts w:eastAsia="Times New Roman"/>
          <w:b/>
          <w:bCs/>
          <w:sz w:val="32"/>
          <w:szCs w:val="32"/>
          <w:lang w:eastAsia="ru-RU"/>
        </w:rPr>
        <w:t>срок</w:t>
      </w:r>
      <w:r w:rsidRPr="005D59D8">
        <w:rPr>
          <w:rFonts w:eastAsia="Times New Roman"/>
          <w:b/>
          <w:bCs/>
          <w:sz w:val="32"/>
          <w:szCs w:val="32"/>
          <w:lang w:eastAsia="ru-RU"/>
        </w:rPr>
        <w:t xml:space="preserve"> </w:t>
      </w:r>
      <w:r>
        <w:rPr>
          <w:rFonts w:eastAsia="Times New Roman"/>
          <w:b/>
          <w:bCs/>
          <w:sz w:val="32"/>
          <w:szCs w:val="32"/>
          <w:lang w:eastAsia="ru-RU"/>
        </w:rPr>
        <w:t>до</w:t>
      </w:r>
      <w:r w:rsidRPr="005D59D8">
        <w:rPr>
          <w:rFonts w:eastAsia="Times New Roman"/>
          <w:b/>
          <w:bCs/>
          <w:sz w:val="32"/>
          <w:szCs w:val="32"/>
          <w:lang w:eastAsia="ru-RU"/>
        </w:rPr>
        <w:t xml:space="preserve"> 20</w:t>
      </w:r>
      <w:r>
        <w:rPr>
          <w:rFonts w:eastAsia="Times New Roman"/>
          <w:b/>
          <w:bCs/>
          <w:sz w:val="32"/>
          <w:szCs w:val="32"/>
          <w:lang w:eastAsia="ru-RU"/>
        </w:rPr>
        <w:t>3</w:t>
      </w:r>
      <w:r w:rsidR="006C5D7A">
        <w:rPr>
          <w:rFonts w:eastAsia="Times New Roman"/>
          <w:b/>
          <w:bCs/>
          <w:sz w:val="32"/>
          <w:szCs w:val="32"/>
          <w:lang w:eastAsia="ru-RU"/>
        </w:rPr>
        <w:t>5</w:t>
      </w:r>
      <w:r w:rsidRPr="005D59D8">
        <w:rPr>
          <w:rFonts w:eastAsia="Times New Roman"/>
          <w:b/>
          <w:bCs/>
          <w:sz w:val="32"/>
          <w:szCs w:val="32"/>
          <w:lang w:eastAsia="ru-RU"/>
        </w:rPr>
        <w:t xml:space="preserve"> год</w:t>
      </w:r>
      <w:r>
        <w:rPr>
          <w:rFonts w:eastAsia="Times New Roman"/>
          <w:b/>
          <w:bCs/>
          <w:sz w:val="32"/>
          <w:szCs w:val="32"/>
          <w:lang w:eastAsia="ru-RU"/>
        </w:rPr>
        <w:t>а</w:t>
      </w:r>
      <w:r w:rsidRPr="005D59D8">
        <w:rPr>
          <w:rFonts w:eastAsia="Times New Roman"/>
          <w:b/>
          <w:bCs/>
          <w:sz w:val="32"/>
          <w:szCs w:val="32"/>
          <w:lang w:eastAsia="ru-RU"/>
        </w:rPr>
        <w:t>)</w:t>
      </w:r>
    </w:p>
    <w:p w:rsidR="00F3072A" w:rsidRPr="0093424A" w:rsidRDefault="00F3072A" w:rsidP="00F3072A">
      <w:pPr>
        <w:ind w:firstLine="0"/>
        <w:jc w:val="center"/>
      </w:pPr>
    </w:p>
    <w:p w:rsidR="00F3072A" w:rsidRPr="0093424A" w:rsidRDefault="00F3072A" w:rsidP="00F3072A">
      <w:pPr>
        <w:ind w:firstLine="0"/>
        <w:jc w:val="center"/>
      </w:pPr>
    </w:p>
    <w:p w:rsidR="00F3072A" w:rsidRPr="0093424A" w:rsidRDefault="00F3072A" w:rsidP="00F3072A">
      <w:pPr>
        <w:ind w:firstLine="0"/>
        <w:jc w:val="center"/>
      </w:pPr>
    </w:p>
    <w:p w:rsidR="00F3072A" w:rsidRPr="0093424A" w:rsidRDefault="00F3072A" w:rsidP="00F3072A">
      <w:pPr>
        <w:ind w:firstLine="0"/>
        <w:jc w:val="center"/>
      </w:pPr>
    </w:p>
    <w:p w:rsidR="00F3072A" w:rsidRPr="0093424A" w:rsidRDefault="00F3072A" w:rsidP="00F3072A">
      <w:pPr>
        <w:ind w:firstLine="0"/>
        <w:jc w:val="center"/>
      </w:pPr>
    </w:p>
    <w:p w:rsidR="00F3072A" w:rsidRPr="0093424A" w:rsidRDefault="00F3072A" w:rsidP="00F3072A">
      <w:pPr>
        <w:ind w:firstLine="0"/>
        <w:jc w:val="center"/>
        <w:sectPr w:rsidR="00F3072A" w:rsidRPr="0093424A" w:rsidSect="00413943">
          <w:footerReference w:type="default" r:id="rId10"/>
          <w:pgSz w:w="11906" w:h="16838"/>
          <w:pgMar w:top="1134" w:right="567" w:bottom="1134" w:left="1701" w:header="567" w:footer="567" w:gutter="0"/>
          <w:pgNumType w:start="1"/>
          <w:cols w:space="708"/>
          <w:titlePg/>
          <w:docGrid w:linePitch="381"/>
        </w:sectPr>
      </w:pPr>
      <w:r w:rsidRPr="0093424A">
        <w:t>Барнаул 20</w:t>
      </w:r>
      <w:r w:rsidR="006C5D7A">
        <w:t>19</w:t>
      </w:r>
      <w:r w:rsidRPr="0093424A">
        <w:t xml:space="preserve"> г.</w:t>
      </w:r>
    </w:p>
    <w:tbl>
      <w:tblPr>
        <w:tblStyle w:val="af0"/>
        <w:tblW w:w="510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tblGrid>
      <w:tr w:rsidR="00F3072A" w:rsidRPr="00C36CAD" w:rsidTr="00D13F9C">
        <w:trPr>
          <w:trHeight w:val="454"/>
          <w:jc w:val="right"/>
        </w:trPr>
        <w:tc>
          <w:tcPr>
            <w:tcW w:w="5102" w:type="dxa"/>
            <w:vAlign w:val="center"/>
          </w:tcPr>
          <w:p w:rsidR="00F3072A" w:rsidRPr="00C36CAD" w:rsidRDefault="00F3072A" w:rsidP="00D13F9C">
            <w:pPr>
              <w:pStyle w:val="af1"/>
              <w:jc w:val="left"/>
              <w:rPr>
                <w:sz w:val="28"/>
                <w:szCs w:val="28"/>
              </w:rPr>
            </w:pPr>
            <w:r w:rsidRPr="00C36CAD">
              <w:rPr>
                <w:sz w:val="28"/>
                <w:szCs w:val="28"/>
              </w:rPr>
              <w:lastRenderedPageBreak/>
              <w:t>УТВЕРЖДАЮ:</w:t>
            </w:r>
          </w:p>
        </w:tc>
      </w:tr>
      <w:tr w:rsidR="00A462B2" w:rsidRPr="00C36CAD" w:rsidTr="00D13F9C">
        <w:trPr>
          <w:trHeight w:val="454"/>
          <w:jc w:val="right"/>
        </w:trPr>
        <w:tc>
          <w:tcPr>
            <w:tcW w:w="5102" w:type="dxa"/>
            <w:vAlign w:val="center"/>
          </w:tcPr>
          <w:p w:rsidR="00A462B2" w:rsidRPr="00C36CAD" w:rsidRDefault="00A462B2" w:rsidP="00CF677E">
            <w:pPr>
              <w:pStyle w:val="af1"/>
              <w:jc w:val="left"/>
              <w:rPr>
                <w:sz w:val="28"/>
                <w:szCs w:val="28"/>
              </w:rPr>
            </w:pPr>
          </w:p>
        </w:tc>
      </w:tr>
      <w:tr w:rsidR="0069763A" w:rsidRPr="00C36CAD" w:rsidTr="00D13F9C">
        <w:trPr>
          <w:trHeight w:val="454"/>
          <w:jc w:val="right"/>
        </w:trPr>
        <w:tc>
          <w:tcPr>
            <w:tcW w:w="5102" w:type="dxa"/>
            <w:vAlign w:val="center"/>
          </w:tcPr>
          <w:p w:rsidR="0069763A" w:rsidRPr="00C36CAD" w:rsidRDefault="0069763A" w:rsidP="00B20DC5">
            <w:pPr>
              <w:pStyle w:val="af1"/>
              <w:jc w:val="left"/>
              <w:rPr>
                <w:sz w:val="28"/>
                <w:szCs w:val="28"/>
              </w:rPr>
            </w:pPr>
            <w:r w:rsidRPr="00C36CAD">
              <w:rPr>
                <w:sz w:val="28"/>
                <w:szCs w:val="28"/>
              </w:rPr>
              <w:t>Глава</w:t>
            </w:r>
            <w:r>
              <w:rPr>
                <w:sz w:val="28"/>
                <w:szCs w:val="28"/>
              </w:rPr>
              <w:t xml:space="preserve"> </w:t>
            </w:r>
          </w:p>
        </w:tc>
      </w:tr>
      <w:tr w:rsidR="006C5D7A" w:rsidRPr="00C36CAD" w:rsidTr="00D13F9C">
        <w:trPr>
          <w:trHeight w:val="454"/>
          <w:jc w:val="right"/>
        </w:trPr>
        <w:tc>
          <w:tcPr>
            <w:tcW w:w="5102" w:type="dxa"/>
            <w:vAlign w:val="center"/>
          </w:tcPr>
          <w:p w:rsidR="006C5D7A" w:rsidRPr="00C36CAD" w:rsidRDefault="006C5D7A" w:rsidP="006C5D7A">
            <w:pPr>
              <w:pStyle w:val="af1"/>
              <w:jc w:val="left"/>
              <w:rPr>
                <w:sz w:val="28"/>
                <w:szCs w:val="28"/>
              </w:rPr>
            </w:pPr>
            <w:proofErr w:type="spellStart"/>
            <w:r>
              <w:rPr>
                <w:rFonts w:ascii="Times New Roman" w:hAnsi="Times New Roman"/>
                <w:sz w:val="28"/>
                <w:szCs w:val="28"/>
              </w:rPr>
              <w:t>Бий</w:t>
            </w:r>
            <w:r w:rsidRPr="00061784">
              <w:rPr>
                <w:rFonts w:ascii="Times New Roman" w:hAnsi="Times New Roman"/>
                <w:sz w:val="28"/>
                <w:szCs w:val="28"/>
              </w:rPr>
              <w:t>ского</w:t>
            </w:r>
            <w:proofErr w:type="spellEnd"/>
            <w:r w:rsidRPr="00044998">
              <w:rPr>
                <w:sz w:val="28"/>
                <w:szCs w:val="28"/>
              </w:rPr>
              <w:t xml:space="preserve"> </w:t>
            </w:r>
            <w:r>
              <w:rPr>
                <w:sz w:val="28"/>
                <w:szCs w:val="28"/>
              </w:rPr>
              <w:t>района</w:t>
            </w:r>
          </w:p>
        </w:tc>
      </w:tr>
      <w:tr w:rsidR="006C5D7A" w:rsidRPr="00C36CAD" w:rsidTr="00D13F9C">
        <w:trPr>
          <w:trHeight w:val="454"/>
          <w:jc w:val="right"/>
        </w:trPr>
        <w:tc>
          <w:tcPr>
            <w:tcW w:w="5102" w:type="dxa"/>
            <w:vAlign w:val="center"/>
          </w:tcPr>
          <w:p w:rsidR="006C5D7A" w:rsidRPr="00C36CAD" w:rsidRDefault="006C5D7A" w:rsidP="006C5D7A">
            <w:pPr>
              <w:pStyle w:val="af1"/>
              <w:jc w:val="left"/>
              <w:rPr>
                <w:sz w:val="28"/>
                <w:szCs w:val="28"/>
              </w:rPr>
            </w:pPr>
            <w:r w:rsidRPr="00061784">
              <w:rPr>
                <w:rFonts w:ascii="Times New Roman" w:hAnsi="Times New Roman"/>
                <w:sz w:val="28"/>
                <w:szCs w:val="28"/>
              </w:rPr>
              <w:t>Алтайского</w:t>
            </w:r>
            <w:r w:rsidRPr="00044998">
              <w:rPr>
                <w:sz w:val="28"/>
                <w:szCs w:val="28"/>
              </w:rPr>
              <w:t xml:space="preserve"> </w:t>
            </w:r>
            <w:r>
              <w:rPr>
                <w:sz w:val="28"/>
                <w:szCs w:val="28"/>
              </w:rPr>
              <w:t>края</w:t>
            </w:r>
          </w:p>
        </w:tc>
      </w:tr>
      <w:tr w:rsidR="0069763A" w:rsidRPr="00C36CAD" w:rsidTr="00D13F9C">
        <w:trPr>
          <w:trHeight w:val="454"/>
          <w:jc w:val="right"/>
        </w:trPr>
        <w:tc>
          <w:tcPr>
            <w:tcW w:w="5102" w:type="dxa"/>
            <w:vAlign w:val="center"/>
          </w:tcPr>
          <w:p w:rsidR="0069763A" w:rsidRPr="00C36CAD" w:rsidRDefault="0069763A" w:rsidP="00B20DC5">
            <w:pPr>
              <w:pStyle w:val="af1"/>
              <w:jc w:val="left"/>
              <w:rPr>
                <w:sz w:val="28"/>
                <w:szCs w:val="28"/>
              </w:rPr>
            </w:pPr>
            <w:r w:rsidRPr="00C36CAD">
              <w:rPr>
                <w:sz w:val="28"/>
                <w:szCs w:val="28"/>
              </w:rPr>
              <w:t xml:space="preserve">________________ / </w:t>
            </w:r>
            <w:r w:rsidR="006C5D7A">
              <w:rPr>
                <w:sz w:val="28"/>
                <w:szCs w:val="28"/>
              </w:rPr>
              <w:t>В</w:t>
            </w:r>
            <w:r w:rsidR="006C5D7A" w:rsidRPr="001D4755">
              <w:rPr>
                <w:sz w:val="28"/>
                <w:szCs w:val="28"/>
              </w:rPr>
              <w:t xml:space="preserve">. </w:t>
            </w:r>
            <w:r w:rsidR="006C5D7A">
              <w:rPr>
                <w:sz w:val="28"/>
                <w:szCs w:val="28"/>
              </w:rPr>
              <w:t>Ф</w:t>
            </w:r>
            <w:r w:rsidR="006C5D7A" w:rsidRPr="001D4755">
              <w:rPr>
                <w:sz w:val="28"/>
                <w:szCs w:val="28"/>
              </w:rPr>
              <w:t xml:space="preserve">. </w:t>
            </w:r>
            <w:r w:rsidR="006C5D7A" w:rsidRPr="00FD5CCA">
              <w:rPr>
                <w:rFonts w:ascii="Times New Roman" w:hAnsi="Times New Roman"/>
                <w:sz w:val="28"/>
                <w:szCs w:val="28"/>
              </w:rPr>
              <w:t>Трухин</w:t>
            </w:r>
            <w:r w:rsidR="006C5D7A">
              <w:rPr>
                <w:sz w:val="28"/>
                <w:szCs w:val="28"/>
              </w:rPr>
              <w:t xml:space="preserve"> </w:t>
            </w:r>
            <w:r>
              <w:rPr>
                <w:sz w:val="28"/>
                <w:szCs w:val="28"/>
              </w:rPr>
              <w:t>/</w:t>
            </w:r>
          </w:p>
        </w:tc>
      </w:tr>
    </w:tbl>
    <w:p w:rsidR="00F3072A" w:rsidRPr="0093424A" w:rsidRDefault="00F3072A" w:rsidP="00F3072A">
      <w:pPr>
        <w:ind w:firstLine="0"/>
        <w:jc w:val="center"/>
      </w:pPr>
    </w:p>
    <w:p w:rsidR="00F3072A" w:rsidRDefault="00F3072A" w:rsidP="00F3072A">
      <w:pPr>
        <w:ind w:firstLine="0"/>
        <w:jc w:val="center"/>
      </w:pPr>
    </w:p>
    <w:p w:rsidR="00E67A64" w:rsidRPr="0093424A" w:rsidRDefault="00E67A64" w:rsidP="00F3072A">
      <w:pPr>
        <w:ind w:firstLine="0"/>
        <w:jc w:val="center"/>
      </w:pPr>
    </w:p>
    <w:p w:rsidR="00F3072A" w:rsidRDefault="00F3072A" w:rsidP="00F3072A">
      <w:pPr>
        <w:ind w:firstLine="0"/>
        <w:jc w:val="center"/>
      </w:pPr>
    </w:p>
    <w:p w:rsidR="006C5D7A" w:rsidRPr="00582919" w:rsidRDefault="006C5D7A" w:rsidP="006C5D7A">
      <w:pPr>
        <w:ind w:firstLine="0"/>
        <w:jc w:val="center"/>
        <w:rPr>
          <w:b/>
          <w:sz w:val="36"/>
          <w:szCs w:val="36"/>
        </w:rPr>
      </w:pPr>
      <w:r w:rsidRPr="0093424A">
        <w:rPr>
          <w:b/>
          <w:sz w:val="36"/>
          <w:szCs w:val="36"/>
        </w:rPr>
        <w:t xml:space="preserve">СХЕМА ТЕПЛОСНАБЖЕНИЯ </w:t>
      </w:r>
      <w:r w:rsidRPr="00582919">
        <w:rPr>
          <w:b/>
          <w:sz w:val="36"/>
          <w:szCs w:val="36"/>
        </w:rPr>
        <w:t>МУНИЦИПАЛЬНОГО</w:t>
      </w:r>
    </w:p>
    <w:p w:rsidR="006C5D7A" w:rsidRPr="00582919" w:rsidRDefault="006C5D7A" w:rsidP="006C5D7A">
      <w:pPr>
        <w:ind w:firstLine="0"/>
        <w:jc w:val="center"/>
        <w:rPr>
          <w:b/>
          <w:sz w:val="36"/>
          <w:szCs w:val="36"/>
        </w:rPr>
      </w:pPr>
      <w:r w:rsidRPr="00582919">
        <w:rPr>
          <w:b/>
          <w:sz w:val="36"/>
          <w:szCs w:val="36"/>
        </w:rPr>
        <w:t xml:space="preserve">ОБРАЗОВАНИЯ </w:t>
      </w:r>
      <w:r w:rsidR="00FC77CB">
        <w:rPr>
          <w:b/>
          <w:sz w:val="36"/>
        </w:rPr>
        <w:t>БОЛЬШЕУГРЕНЕВСКИЙ</w:t>
      </w:r>
      <w:r w:rsidRPr="00582919">
        <w:rPr>
          <w:b/>
          <w:sz w:val="36"/>
          <w:szCs w:val="36"/>
        </w:rPr>
        <w:t xml:space="preserve"> СЕЛЬСОВЕТ</w:t>
      </w:r>
    </w:p>
    <w:p w:rsidR="006C5D7A" w:rsidRDefault="006C5D7A" w:rsidP="006C5D7A">
      <w:pPr>
        <w:ind w:firstLine="0"/>
        <w:jc w:val="center"/>
        <w:rPr>
          <w:b/>
          <w:sz w:val="36"/>
        </w:rPr>
      </w:pPr>
      <w:r>
        <w:rPr>
          <w:b/>
          <w:sz w:val="36"/>
        </w:rPr>
        <w:t xml:space="preserve">БИЙСКОГО РАЙОНА АЛТАЙСКОГО КРАЯ </w:t>
      </w:r>
    </w:p>
    <w:p w:rsidR="006C5D7A" w:rsidRPr="0093424A" w:rsidRDefault="006C5D7A" w:rsidP="006C5D7A">
      <w:pPr>
        <w:ind w:firstLine="0"/>
        <w:jc w:val="center"/>
        <w:rPr>
          <w:b/>
          <w:sz w:val="36"/>
          <w:szCs w:val="36"/>
        </w:rPr>
      </w:pPr>
      <w:r w:rsidRPr="00A14674">
        <w:rPr>
          <w:b/>
          <w:sz w:val="36"/>
          <w:szCs w:val="36"/>
        </w:rPr>
        <w:t>НА ПЕРИОД</w:t>
      </w:r>
      <w:r w:rsidRPr="0093424A">
        <w:rPr>
          <w:b/>
          <w:sz w:val="36"/>
          <w:szCs w:val="36"/>
        </w:rPr>
        <w:t xml:space="preserve"> С 20</w:t>
      </w:r>
      <w:r>
        <w:rPr>
          <w:b/>
          <w:sz w:val="36"/>
          <w:szCs w:val="36"/>
        </w:rPr>
        <w:t>20</w:t>
      </w:r>
      <w:r w:rsidRPr="0093424A">
        <w:rPr>
          <w:b/>
          <w:sz w:val="36"/>
          <w:szCs w:val="36"/>
        </w:rPr>
        <w:t xml:space="preserve"> ГОДА ДО 20</w:t>
      </w:r>
      <w:r>
        <w:rPr>
          <w:b/>
          <w:sz w:val="36"/>
          <w:szCs w:val="36"/>
        </w:rPr>
        <w:t>35</w:t>
      </w:r>
      <w:r w:rsidRPr="0093424A">
        <w:rPr>
          <w:b/>
          <w:sz w:val="36"/>
          <w:szCs w:val="36"/>
        </w:rPr>
        <w:t xml:space="preserve"> ГОДА</w:t>
      </w:r>
    </w:p>
    <w:p w:rsidR="006C5D7A" w:rsidRDefault="006C5D7A" w:rsidP="006C5D7A">
      <w:pPr>
        <w:ind w:firstLine="0"/>
        <w:jc w:val="center"/>
      </w:pPr>
    </w:p>
    <w:p w:rsidR="006C5D7A" w:rsidRPr="0093424A" w:rsidRDefault="006C5D7A" w:rsidP="006C5D7A">
      <w:pPr>
        <w:ind w:firstLine="0"/>
        <w:jc w:val="center"/>
      </w:pPr>
    </w:p>
    <w:p w:rsidR="006C5D7A" w:rsidRPr="005D59D8" w:rsidRDefault="006C5D7A" w:rsidP="006C5D7A">
      <w:pPr>
        <w:autoSpaceDE w:val="0"/>
        <w:autoSpaceDN w:val="0"/>
        <w:adjustRightInd w:val="0"/>
        <w:spacing w:line="240" w:lineRule="auto"/>
        <w:jc w:val="center"/>
        <w:rPr>
          <w:rFonts w:eastAsia="Times New Roman"/>
          <w:b/>
          <w:bCs/>
          <w:sz w:val="36"/>
          <w:szCs w:val="36"/>
          <w:lang w:eastAsia="ru-RU"/>
        </w:rPr>
      </w:pPr>
      <w:r>
        <w:rPr>
          <w:rFonts w:eastAsia="Times New Roman"/>
          <w:b/>
          <w:bCs/>
          <w:sz w:val="36"/>
          <w:szCs w:val="36"/>
          <w:lang w:eastAsia="ru-RU"/>
        </w:rPr>
        <w:t>Утверждаемая часть</w:t>
      </w:r>
    </w:p>
    <w:p w:rsidR="006C5D7A" w:rsidRPr="005D59D8" w:rsidRDefault="006C5D7A" w:rsidP="006C5D7A">
      <w:pPr>
        <w:autoSpaceDE w:val="0"/>
        <w:autoSpaceDN w:val="0"/>
        <w:adjustRightInd w:val="0"/>
        <w:spacing w:line="240" w:lineRule="auto"/>
        <w:jc w:val="center"/>
        <w:rPr>
          <w:rFonts w:eastAsia="Times New Roman"/>
          <w:b/>
          <w:bCs/>
          <w:sz w:val="32"/>
          <w:szCs w:val="32"/>
          <w:lang w:eastAsia="ru-RU"/>
        </w:rPr>
      </w:pPr>
      <w:r w:rsidRPr="005D59D8">
        <w:rPr>
          <w:rFonts w:eastAsia="Times New Roman"/>
          <w:b/>
          <w:bCs/>
          <w:sz w:val="32"/>
          <w:szCs w:val="32"/>
          <w:lang w:eastAsia="ru-RU"/>
        </w:rPr>
        <w:t xml:space="preserve"> (Актуализированная редакция </w:t>
      </w:r>
      <w:r>
        <w:rPr>
          <w:rFonts w:eastAsia="Times New Roman"/>
          <w:b/>
          <w:bCs/>
          <w:sz w:val="32"/>
          <w:szCs w:val="32"/>
          <w:lang w:eastAsia="ru-RU"/>
        </w:rPr>
        <w:t>на</w:t>
      </w:r>
      <w:r w:rsidRPr="005D59D8">
        <w:rPr>
          <w:rFonts w:eastAsia="Times New Roman"/>
          <w:b/>
          <w:bCs/>
          <w:sz w:val="32"/>
          <w:szCs w:val="32"/>
          <w:lang w:eastAsia="ru-RU"/>
        </w:rPr>
        <w:t xml:space="preserve"> </w:t>
      </w:r>
      <w:r>
        <w:rPr>
          <w:rFonts w:eastAsia="Times New Roman"/>
          <w:b/>
          <w:bCs/>
          <w:sz w:val="32"/>
          <w:szCs w:val="32"/>
          <w:lang w:eastAsia="ru-RU"/>
        </w:rPr>
        <w:t>срок</w:t>
      </w:r>
      <w:r w:rsidRPr="005D59D8">
        <w:rPr>
          <w:rFonts w:eastAsia="Times New Roman"/>
          <w:b/>
          <w:bCs/>
          <w:sz w:val="32"/>
          <w:szCs w:val="32"/>
          <w:lang w:eastAsia="ru-RU"/>
        </w:rPr>
        <w:t xml:space="preserve"> </w:t>
      </w:r>
      <w:r>
        <w:rPr>
          <w:rFonts w:eastAsia="Times New Roman"/>
          <w:b/>
          <w:bCs/>
          <w:sz w:val="32"/>
          <w:szCs w:val="32"/>
          <w:lang w:eastAsia="ru-RU"/>
        </w:rPr>
        <w:t>до</w:t>
      </w:r>
      <w:r w:rsidRPr="005D59D8">
        <w:rPr>
          <w:rFonts w:eastAsia="Times New Roman"/>
          <w:b/>
          <w:bCs/>
          <w:sz w:val="32"/>
          <w:szCs w:val="32"/>
          <w:lang w:eastAsia="ru-RU"/>
        </w:rPr>
        <w:t xml:space="preserve"> 20</w:t>
      </w:r>
      <w:r>
        <w:rPr>
          <w:rFonts w:eastAsia="Times New Roman"/>
          <w:b/>
          <w:bCs/>
          <w:sz w:val="32"/>
          <w:szCs w:val="32"/>
          <w:lang w:eastAsia="ru-RU"/>
        </w:rPr>
        <w:t>35</w:t>
      </w:r>
      <w:r w:rsidRPr="005D59D8">
        <w:rPr>
          <w:rFonts w:eastAsia="Times New Roman"/>
          <w:b/>
          <w:bCs/>
          <w:sz w:val="32"/>
          <w:szCs w:val="32"/>
          <w:lang w:eastAsia="ru-RU"/>
        </w:rPr>
        <w:t xml:space="preserve"> год</w:t>
      </w:r>
      <w:r>
        <w:rPr>
          <w:rFonts w:eastAsia="Times New Roman"/>
          <w:b/>
          <w:bCs/>
          <w:sz w:val="32"/>
          <w:szCs w:val="32"/>
          <w:lang w:eastAsia="ru-RU"/>
        </w:rPr>
        <w:t>а</w:t>
      </w:r>
      <w:r w:rsidRPr="005D59D8">
        <w:rPr>
          <w:rFonts w:eastAsia="Times New Roman"/>
          <w:b/>
          <w:bCs/>
          <w:sz w:val="32"/>
          <w:szCs w:val="32"/>
          <w:lang w:eastAsia="ru-RU"/>
        </w:rPr>
        <w:t>)</w:t>
      </w:r>
    </w:p>
    <w:p w:rsidR="00F3072A" w:rsidRDefault="00F3072A" w:rsidP="00F3072A">
      <w:pPr>
        <w:ind w:firstLine="0"/>
        <w:jc w:val="center"/>
      </w:pPr>
    </w:p>
    <w:tbl>
      <w:tblPr>
        <w:tblStyle w:val="af0"/>
        <w:tblW w:w="99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6973"/>
      </w:tblGrid>
      <w:tr w:rsidR="00A462B2" w:rsidRPr="005A19EF" w:rsidTr="00CF677E">
        <w:trPr>
          <w:trHeight w:val="340"/>
          <w:jc w:val="center"/>
        </w:trPr>
        <w:tc>
          <w:tcPr>
            <w:tcW w:w="3005" w:type="dxa"/>
            <w:vAlign w:val="center"/>
          </w:tcPr>
          <w:p w:rsidR="00A462B2" w:rsidRPr="005A19EF" w:rsidRDefault="00A462B2" w:rsidP="00CF677E">
            <w:pPr>
              <w:spacing w:line="240" w:lineRule="auto"/>
              <w:ind w:firstLine="0"/>
              <w:jc w:val="left"/>
              <w:rPr>
                <w:szCs w:val="28"/>
              </w:rPr>
            </w:pPr>
            <w:r w:rsidRPr="005A19EF">
              <w:rPr>
                <w:szCs w:val="28"/>
              </w:rPr>
              <w:t>Разработчик</w:t>
            </w:r>
          </w:p>
        </w:tc>
        <w:tc>
          <w:tcPr>
            <w:tcW w:w="6973" w:type="dxa"/>
            <w:vAlign w:val="center"/>
          </w:tcPr>
          <w:p w:rsidR="00A462B2" w:rsidRPr="005A19EF" w:rsidRDefault="00A462B2" w:rsidP="00CF677E">
            <w:pPr>
              <w:spacing w:line="240" w:lineRule="auto"/>
              <w:ind w:firstLine="0"/>
              <w:jc w:val="right"/>
              <w:rPr>
                <w:szCs w:val="28"/>
              </w:rPr>
            </w:pPr>
            <w:r w:rsidRPr="005A19EF">
              <w:rPr>
                <w:szCs w:val="28"/>
              </w:rPr>
              <w:t xml:space="preserve">ООО </w:t>
            </w:r>
            <w:r>
              <w:rPr>
                <w:szCs w:val="28"/>
              </w:rPr>
              <w:t>«</w:t>
            </w:r>
            <w:r>
              <w:t xml:space="preserve"> </w:t>
            </w:r>
            <w:r>
              <w:rPr>
                <w:szCs w:val="28"/>
              </w:rPr>
              <w:t>АИЦ»</w:t>
            </w:r>
          </w:p>
        </w:tc>
      </w:tr>
      <w:tr w:rsidR="00A462B2" w:rsidRPr="005A19EF" w:rsidTr="00CF677E">
        <w:trPr>
          <w:trHeight w:val="340"/>
          <w:jc w:val="center"/>
        </w:trPr>
        <w:tc>
          <w:tcPr>
            <w:tcW w:w="3005" w:type="dxa"/>
            <w:vAlign w:val="center"/>
          </w:tcPr>
          <w:p w:rsidR="00A462B2" w:rsidRPr="005A19EF" w:rsidRDefault="00A462B2" w:rsidP="00CF677E">
            <w:pPr>
              <w:spacing w:line="240" w:lineRule="auto"/>
              <w:ind w:firstLine="0"/>
              <w:jc w:val="left"/>
              <w:rPr>
                <w:szCs w:val="28"/>
              </w:rPr>
            </w:pPr>
          </w:p>
        </w:tc>
        <w:tc>
          <w:tcPr>
            <w:tcW w:w="6973" w:type="dxa"/>
            <w:vAlign w:val="center"/>
          </w:tcPr>
          <w:p w:rsidR="00A462B2" w:rsidRPr="005A19EF" w:rsidRDefault="00A462B2" w:rsidP="00CF677E">
            <w:pPr>
              <w:spacing w:line="240" w:lineRule="auto"/>
              <w:ind w:firstLine="0"/>
              <w:jc w:val="right"/>
              <w:rPr>
                <w:szCs w:val="28"/>
              </w:rPr>
            </w:pPr>
          </w:p>
        </w:tc>
      </w:tr>
      <w:tr w:rsidR="00B20DC5" w:rsidRPr="005A19EF" w:rsidTr="00CF677E">
        <w:trPr>
          <w:trHeight w:val="340"/>
          <w:jc w:val="center"/>
        </w:trPr>
        <w:tc>
          <w:tcPr>
            <w:tcW w:w="3005" w:type="dxa"/>
            <w:vAlign w:val="center"/>
          </w:tcPr>
          <w:p w:rsidR="00B20DC5" w:rsidRPr="005A19EF" w:rsidRDefault="00B20DC5" w:rsidP="00B20DC5">
            <w:pPr>
              <w:spacing w:line="240" w:lineRule="auto"/>
              <w:ind w:firstLine="0"/>
              <w:jc w:val="left"/>
              <w:rPr>
                <w:szCs w:val="28"/>
              </w:rPr>
            </w:pPr>
            <w:r>
              <w:rPr>
                <w:szCs w:val="28"/>
              </w:rPr>
              <w:t>Д</w:t>
            </w:r>
            <w:r w:rsidRPr="005A19EF">
              <w:rPr>
                <w:szCs w:val="28"/>
              </w:rPr>
              <w:t>иректор</w:t>
            </w:r>
          </w:p>
        </w:tc>
        <w:tc>
          <w:tcPr>
            <w:tcW w:w="6973" w:type="dxa"/>
            <w:vAlign w:val="center"/>
          </w:tcPr>
          <w:p w:rsidR="00B20DC5" w:rsidRPr="005A19EF" w:rsidRDefault="00B20DC5" w:rsidP="00B20DC5">
            <w:pPr>
              <w:spacing w:line="240" w:lineRule="auto"/>
              <w:ind w:firstLine="0"/>
              <w:jc w:val="right"/>
              <w:rPr>
                <w:szCs w:val="28"/>
              </w:rPr>
            </w:pPr>
            <w:r>
              <w:rPr>
                <w:szCs w:val="28"/>
              </w:rPr>
              <w:t>Е</w:t>
            </w:r>
            <w:r w:rsidRPr="005A19EF">
              <w:rPr>
                <w:szCs w:val="28"/>
              </w:rPr>
              <w:t xml:space="preserve">. </w:t>
            </w:r>
            <w:r>
              <w:rPr>
                <w:szCs w:val="28"/>
              </w:rPr>
              <w:t>В</w:t>
            </w:r>
            <w:r w:rsidRPr="005A19EF">
              <w:rPr>
                <w:szCs w:val="28"/>
              </w:rPr>
              <w:t xml:space="preserve">. </w:t>
            </w:r>
            <w:proofErr w:type="spellStart"/>
            <w:r>
              <w:rPr>
                <w:szCs w:val="28"/>
              </w:rPr>
              <w:t>Машадиева</w:t>
            </w:r>
            <w:proofErr w:type="spellEnd"/>
          </w:p>
        </w:tc>
      </w:tr>
    </w:tbl>
    <w:p w:rsidR="00A462B2" w:rsidRDefault="00A462B2" w:rsidP="00A462B2">
      <w:pPr>
        <w:ind w:firstLine="0"/>
        <w:jc w:val="center"/>
      </w:pPr>
    </w:p>
    <w:p w:rsidR="00A462B2" w:rsidRPr="006D7418" w:rsidRDefault="00A462B2" w:rsidP="00A462B2">
      <w:pPr>
        <w:ind w:hanging="426"/>
        <w:jc w:val="left"/>
        <w:rPr>
          <w:sz w:val="24"/>
        </w:rPr>
      </w:pPr>
      <w:r>
        <w:rPr>
          <w:sz w:val="24"/>
        </w:rPr>
        <w:t>Публичные</w:t>
      </w:r>
      <w:r w:rsidRPr="006D7418">
        <w:rPr>
          <w:sz w:val="24"/>
        </w:rPr>
        <w:t xml:space="preserve"> слушания проведены</w:t>
      </w:r>
    </w:p>
    <w:p w:rsidR="00A462B2" w:rsidRPr="006D7418" w:rsidRDefault="00A462B2" w:rsidP="00A462B2">
      <w:pPr>
        <w:ind w:hanging="426"/>
        <w:jc w:val="left"/>
        <w:rPr>
          <w:sz w:val="24"/>
        </w:rPr>
      </w:pPr>
      <w:r w:rsidRPr="006D7418">
        <w:rPr>
          <w:sz w:val="24"/>
        </w:rPr>
        <w:t>«…..» ………….20</w:t>
      </w:r>
      <w:r w:rsidR="006C5D7A">
        <w:rPr>
          <w:sz w:val="24"/>
        </w:rPr>
        <w:t>__</w:t>
      </w:r>
      <w:r>
        <w:rPr>
          <w:sz w:val="24"/>
        </w:rPr>
        <w:t xml:space="preserve"> </w:t>
      </w:r>
      <w:r w:rsidRPr="006D7418">
        <w:rPr>
          <w:sz w:val="24"/>
        </w:rPr>
        <w:t>год</w:t>
      </w:r>
    </w:p>
    <w:p w:rsidR="00A462B2" w:rsidRPr="006D7418" w:rsidRDefault="00A462B2" w:rsidP="00A462B2">
      <w:pPr>
        <w:ind w:hanging="426"/>
        <w:jc w:val="left"/>
        <w:rPr>
          <w:sz w:val="24"/>
        </w:rPr>
      </w:pPr>
      <w:r w:rsidRPr="006D7418">
        <w:rPr>
          <w:sz w:val="24"/>
        </w:rPr>
        <w:t>Протокол № … от «….»……..20</w:t>
      </w:r>
      <w:r w:rsidR="006C5D7A">
        <w:rPr>
          <w:sz w:val="24"/>
        </w:rPr>
        <w:t>___</w:t>
      </w:r>
      <w:r w:rsidRPr="006D7418">
        <w:rPr>
          <w:sz w:val="24"/>
        </w:rPr>
        <w:t xml:space="preserve"> г.</w:t>
      </w:r>
    </w:p>
    <w:p w:rsidR="00A462B2" w:rsidRDefault="00A462B2" w:rsidP="00A462B2">
      <w:pPr>
        <w:ind w:firstLine="0"/>
        <w:jc w:val="left"/>
      </w:pPr>
    </w:p>
    <w:p w:rsidR="00F3072A" w:rsidRDefault="00A462B2" w:rsidP="00A462B2">
      <w:pPr>
        <w:ind w:firstLine="0"/>
        <w:jc w:val="center"/>
      </w:pPr>
      <w:r>
        <w:t>Барнаул</w:t>
      </w:r>
      <w:r w:rsidRPr="00A14674">
        <w:t xml:space="preserve"> 20</w:t>
      </w:r>
      <w:r w:rsidR="006C5D7A">
        <w:t>19</w:t>
      </w:r>
      <w:r>
        <w:t xml:space="preserve"> </w:t>
      </w:r>
      <w:r w:rsidRPr="00A14674">
        <w:t>г.</w:t>
      </w:r>
      <w:r w:rsidR="00F3072A" w:rsidRPr="0093424A">
        <w:br w:type="page"/>
      </w:r>
    </w:p>
    <w:p w:rsidR="00A95ED9" w:rsidRPr="0093424A" w:rsidRDefault="00A95ED9" w:rsidP="00A95ED9">
      <w:pPr>
        <w:ind w:firstLine="0"/>
        <w:jc w:val="center"/>
        <w:rPr>
          <w:b/>
          <w:sz w:val="32"/>
          <w:szCs w:val="32"/>
        </w:rPr>
      </w:pPr>
      <w:r w:rsidRPr="0093424A">
        <w:rPr>
          <w:b/>
          <w:sz w:val="32"/>
          <w:szCs w:val="32"/>
        </w:rPr>
        <w:lastRenderedPageBreak/>
        <w:t>Содержание</w:t>
      </w:r>
    </w:p>
    <w:p w:rsidR="00A95ED9" w:rsidRDefault="00A95ED9" w:rsidP="00A95ED9">
      <w:pPr>
        <w:pStyle w:val="af7"/>
      </w:pPr>
    </w:p>
    <w:p w:rsidR="003D1ABD" w:rsidRDefault="00852838">
      <w:pPr>
        <w:pStyle w:val="15"/>
        <w:tabs>
          <w:tab w:val="right" w:leader="dot" w:pos="10195"/>
        </w:tabs>
        <w:rPr>
          <w:rFonts w:asciiTheme="minorHAnsi" w:hAnsiTheme="minorHAnsi" w:cstheme="minorBidi"/>
          <w:noProof/>
          <w:sz w:val="22"/>
          <w:szCs w:val="22"/>
        </w:rPr>
      </w:pPr>
      <w:r>
        <w:fldChar w:fldCharType="begin"/>
      </w:r>
      <w:r w:rsidR="00A95ED9">
        <w:instrText xml:space="preserve"> TOC \o "1-3" \h \z \u </w:instrText>
      </w:r>
      <w:r>
        <w:fldChar w:fldCharType="separate"/>
      </w:r>
      <w:hyperlink w:anchor="_Toc49927807" w:history="1">
        <w:r w:rsidR="003D1ABD" w:rsidRPr="00D730EF">
          <w:rPr>
            <w:rStyle w:val="aff1"/>
            <w:iCs/>
            <w:caps/>
            <w:noProof/>
          </w:rPr>
          <w:t>Общие положения</w:t>
        </w:r>
        <w:r w:rsidR="003D1ABD">
          <w:rPr>
            <w:noProof/>
            <w:webHidden/>
          </w:rPr>
          <w:tab/>
        </w:r>
        <w:r w:rsidR="003D1ABD">
          <w:rPr>
            <w:noProof/>
            <w:webHidden/>
          </w:rPr>
          <w:fldChar w:fldCharType="begin"/>
        </w:r>
        <w:r w:rsidR="003D1ABD">
          <w:rPr>
            <w:noProof/>
            <w:webHidden/>
          </w:rPr>
          <w:instrText xml:space="preserve"> PAGEREF _Toc49927807 \h </w:instrText>
        </w:r>
        <w:r w:rsidR="003D1ABD">
          <w:rPr>
            <w:noProof/>
            <w:webHidden/>
          </w:rPr>
        </w:r>
        <w:r w:rsidR="003D1ABD">
          <w:rPr>
            <w:noProof/>
            <w:webHidden/>
          </w:rPr>
          <w:fldChar w:fldCharType="separate"/>
        </w:r>
        <w:r w:rsidR="004A3EAF">
          <w:rPr>
            <w:noProof/>
            <w:webHidden/>
          </w:rPr>
          <w:t>9</w:t>
        </w:r>
        <w:r w:rsidR="003D1ABD">
          <w:rPr>
            <w:noProof/>
            <w:webHidden/>
          </w:rPr>
          <w:fldChar w:fldCharType="end"/>
        </w:r>
      </w:hyperlink>
    </w:p>
    <w:p w:rsidR="003D1ABD" w:rsidRDefault="005672F3">
      <w:pPr>
        <w:pStyle w:val="15"/>
        <w:tabs>
          <w:tab w:val="right" w:leader="dot" w:pos="10195"/>
        </w:tabs>
        <w:rPr>
          <w:rFonts w:asciiTheme="minorHAnsi" w:hAnsiTheme="minorHAnsi" w:cstheme="minorBidi"/>
          <w:noProof/>
          <w:sz w:val="22"/>
          <w:szCs w:val="22"/>
        </w:rPr>
      </w:pPr>
      <w:hyperlink w:anchor="_Toc49927808" w:history="1">
        <w:r w:rsidR="003D1ABD" w:rsidRPr="00D730EF">
          <w:rPr>
            <w:rStyle w:val="aff1"/>
            <w:b/>
            <w:noProof/>
          </w:rPr>
          <w:t>Основание для разработки Схемы теплоснабжения</w:t>
        </w:r>
        <w:r w:rsidR="003D1ABD">
          <w:rPr>
            <w:noProof/>
            <w:webHidden/>
          </w:rPr>
          <w:tab/>
        </w:r>
        <w:r w:rsidR="003D1ABD">
          <w:rPr>
            <w:noProof/>
            <w:webHidden/>
          </w:rPr>
          <w:fldChar w:fldCharType="begin"/>
        </w:r>
        <w:r w:rsidR="003D1ABD">
          <w:rPr>
            <w:noProof/>
            <w:webHidden/>
          </w:rPr>
          <w:instrText xml:space="preserve"> PAGEREF _Toc49927808 \h </w:instrText>
        </w:r>
        <w:r w:rsidR="003D1ABD">
          <w:rPr>
            <w:noProof/>
            <w:webHidden/>
          </w:rPr>
        </w:r>
        <w:r w:rsidR="003D1ABD">
          <w:rPr>
            <w:noProof/>
            <w:webHidden/>
          </w:rPr>
          <w:fldChar w:fldCharType="separate"/>
        </w:r>
        <w:r w:rsidR="004A3EAF">
          <w:rPr>
            <w:noProof/>
            <w:webHidden/>
          </w:rPr>
          <w:t>9</w:t>
        </w:r>
        <w:r w:rsidR="003D1ABD">
          <w:rPr>
            <w:noProof/>
            <w:webHidden/>
          </w:rPr>
          <w:fldChar w:fldCharType="end"/>
        </w:r>
      </w:hyperlink>
    </w:p>
    <w:p w:rsidR="003D1ABD" w:rsidRDefault="005672F3">
      <w:pPr>
        <w:pStyle w:val="15"/>
        <w:tabs>
          <w:tab w:val="right" w:leader="dot" w:pos="10195"/>
        </w:tabs>
        <w:rPr>
          <w:rFonts w:asciiTheme="minorHAnsi" w:hAnsiTheme="minorHAnsi" w:cstheme="minorBidi"/>
          <w:noProof/>
          <w:sz w:val="22"/>
          <w:szCs w:val="22"/>
        </w:rPr>
      </w:pPr>
      <w:hyperlink w:anchor="_Toc49927809" w:history="1">
        <w:r w:rsidR="003D1ABD" w:rsidRPr="00D730EF">
          <w:rPr>
            <w:rStyle w:val="aff1"/>
            <w:rFonts w:eastAsia="Times New Roman"/>
            <w:b/>
            <w:noProof/>
          </w:rPr>
          <w:t>Цель разработки схемы теплоснабжения</w:t>
        </w:r>
        <w:r w:rsidR="003D1ABD">
          <w:rPr>
            <w:noProof/>
            <w:webHidden/>
          </w:rPr>
          <w:tab/>
        </w:r>
        <w:r w:rsidR="003D1ABD">
          <w:rPr>
            <w:noProof/>
            <w:webHidden/>
          </w:rPr>
          <w:fldChar w:fldCharType="begin"/>
        </w:r>
        <w:r w:rsidR="003D1ABD">
          <w:rPr>
            <w:noProof/>
            <w:webHidden/>
          </w:rPr>
          <w:instrText xml:space="preserve"> PAGEREF _Toc49927809 \h </w:instrText>
        </w:r>
        <w:r w:rsidR="003D1ABD">
          <w:rPr>
            <w:noProof/>
            <w:webHidden/>
          </w:rPr>
        </w:r>
        <w:r w:rsidR="003D1ABD">
          <w:rPr>
            <w:noProof/>
            <w:webHidden/>
          </w:rPr>
          <w:fldChar w:fldCharType="separate"/>
        </w:r>
        <w:r w:rsidR="004A3EAF">
          <w:rPr>
            <w:noProof/>
            <w:webHidden/>
          </w:rPr>
          <w:t>11</w:t>
        </w:r>
        <w:r w:rsidR="003D1ABD">
          <w:rPr>
            <w:noProof/>
            <w:webHidden/>
          </w:rPr>
          <w:fldChar w:fldCharType="end"/>
        </w:r>
      </w:hyperlink>
    </w:p>
    <w:p w:rsidR="003D1ABD" w:rsidRDefault="005672F3">
      <w:pPr>
        <w:pStyle w:val="15"/>
        <w:tabs>
          <w:tab w:val="right" w:leader="dot" w:pos="10195"/>
        </w:tabs>
        <w:rPr>
          <w:rFonts w:asciiTheme="minorHAnsi" w:hAnsiTheme="minorHAnsi" w:cstheme="minorBidi"/>
          <w:noProof/>
          <w:sz w:val="22"/>
          <w:szCs w:val="22"/>
        </w:rPr>
      </w:pPr>
      <w:hyperlink w:anchor="_Toc49927810" w:history="1">
        <w:r w:rsidR="003D1ABD" w:rsidRPr="00D730EF">
          <w:rPr>
            <w:rStyle w:val="aff1"/>
            <w:rFonts w:eastAsia="Times New Roman"/>
            <w:b/>
            <w:noProof/>
          </w:rPr>
          <w:t>Принципы разработки схемы теплоснабжения</w:t>
        </w:r>
        <w:r w:rsidR="003D1ABD">
          <w:rPr>
            <w:noProof/>
            <w:webHidden/>
          </w:rPr>
          <w:tab/>
        </w:r>
        <w:r w:rsidR="003D1ABD">
          <w:rPr>
            <w:noProof/>
            <w:webHidden/>
          </w:rPr>
          <w:fldChar w:fldCharType="begin"/>
        </w:r>
        <w:r w:rsidR="003D1ABD">
          <w:rPr>
            <w:noProof/>
            <w:webHidden/>
          </w:rPr>
          <w:instrText xml:space="preserve"> PAGEREF _Toc49927810 \h </w:instrText>
        </w:r>
        <w:r w:rsidR="003D1ABD">
          <w:rPr>
            <w:noProof/>
            <w:webHidden/>
          </w:rPr>
        </w:r>
        <w:r w:rsidR="003D1ABD">
          <w:rPr>
            <w:noProof/>
            <w:webHidden/>
          </w:rPr>
          <w:fldChar w:fldCharType="separate"/>
        </w:r>
        <w:r w:rsidR="004A3EAF">
          <w:rPr>
            <w:noProof/>
            <w:webHidden/>
          </w:rPr>
          <w:t>11</w:t>
        </w:r>
        <w:r w:rsidR="003D1ABD">
          <w:rPr>
            <w:noProof/>
            <w:webHidden/>
          </w:rPr>
          <w:fldChar w:fldCharType="end"/>
        </w:r>
      </w:hyperlink>
    </w:p>
    <w:p w:rsidR="003D1ABD" w:rsidRDefault="005672F3">
      <w:pPr>
        <w:pStyle w:val="15"/>
        <w:tabs>
          <w:tab w:val="right" w:leader="dot" w:pos="10195"/>
        </w:tabs>
        <w:rPr>
          <w:rFonts w:asciiTheme="minorHAnsi" w:hAnsiTheme="minorHAnsi" w:cstheme="minorBidi"/>
          <w:noProof/>
          <w:sz w:val="22"/>
          <w:szCs w:val="22"/>
        </w:rPr>
      </w:pPr>
      <w:hyperlink w:anchor="_Toc49927811" w:history="1">
        <w:r w:rsidR="003D1ABD" w:rsidRPr="00D730EF">
          <w:rPr>
            <w:rStyle w:val="aff1"/>
            <w:rFonts w:eastAsia="Times New Roman"/>
            <w:b/>
            <w:noProof/>
          </w:rPr>
          <w:t>Этапы реализации схемы теплоснабжения</w:t>
        </w:r>
        <w:r w:rsidR="003D1ABD">
          <w:rPr>
            <w:noProof/>
            <w:webHidden/>
          </w:rPr>
          <w:tab/>
        </w:r>
        <w:r w:rsidR="003D1ABD">
          <w:rPr>
            <w:noProof/>
            <w:webHidden/>
          </w:rPr>
          <w:fldChar w:fldCharType="begin"/>
        </w:r>
        <w:r w:rsidR="003D1ABD">
          <w:rPr>
            <w:noProof/>
            <w:webHidden/>
          </w:rPr>
          <w:instrText xml:space="preserve"> PAGEREF _Toc49927811 \h </w:instrText>
        </w:r>
        <w:r w:rsidR="003D1ABD">
          <w:rPr>
            <w:noProof/>
            <w:webHidden/>
          </w:rPr>
        </w:r>
        <w:r w:rsidR="003D1ABD">
          <w:rPr>
            <w:noProof/>
            <w:webHidden/>
          </w:rPr>
          <w:fldChar w:fldCharType="separate"/>
        </w:r>
        <w:r w:rsidR="004A3EAF">
          <w:rPr>
            <w:noProof/>
            <w:webHidden/>
          </w:rPr>
          <w:t>12</w:t>
        </w:r>
        <w:r w:rsidR="003D1ABD">
          <w:rPr>
            <w:noProof/>
            <w:webHidden/>
          </w:rPr>
          <w:fldChar w:fldCharType="end"/>
        </w:r>
      </w:hyperlink>
    </w:p>
    <w:p w:rsidR="003D1ABD" w:rsidRDefault="005672F3">
      <w:pPr>
        <w:pStyle w:val="15"/>
        <w:tabs>
          <w:tab w:val="right" w:leader="dot" w:pos="10195"/>
        </w:tabs>
        <w:rPr>
          <w:rFonts w:asciiTheme="minorHAnsi" w:hAnsiTheme="minorHAnsi" w:cstheme="minorBidi"/>
          <w:noProof/>
          <w:sz w:val="22"/>
          <w:szCs w:val="22"/>
        </w:rPr>
      </w:pPr>
      <w:hyperlink w:anchor="_Toc49927812" w:history="1">
        <w:r w:rsidR="003D1ABD" w:rsidRPr="00D730EF">
          <w:rPr>
            <w:rStyle w:val="aff1"/>
            <w:rFonts w:eastAsia="Times New Roman"/>
            <w:b/>
            <w:noProof/>
          </w:rPr>
          <w:t>Термины и определения</w:t>
        </w:r>
        <w:r w:rsidR="003D1ABD">
          <w:rPr>
            <w:noProof/>
            <w:webHidden/>
          </w:rPr>
          <w:tab/>
        </w:r>
        <w:r w:rsidR="003D1ABD">
          <w:rPr>
            <w:noProof/>
            <w:webHidden/>
          </w:rPr>
          <w:fldChar w:fldCharType="begin"/>
        </w:r>
        <w:r w:rsidR="003D1ABD">
          <w:rPr>
            <w:noProof/>
            <w:webHidden/>
          </w:rPr>
          <w:instrText xml:space="preserve"> PAGEREF _Toc49927812 \h </w:instrText>
        </w:r>
        <w:r w:rsidR="003D1ABD">
          <w:rPr>
            <w:noProof/>
            <w:webHidden/>
          </w:rPr>
        </w:r>
        <w:r w:rsidR="003D1ABD">
          <w:rPr>
            <w:noProof/>
            <w:webHidden/>
          </w:rPr>
          <w:fldChar w:fldCharType="separate"/>
        </w:r>
        <w:r w:rsidR="004A3EAF">
          <w:rPr>
            <w:noProof/>
            <w:webHidden/>
          </w:rPr>
          <w:t>12</w:t>
        </w:r>
        <w:r w:rsidR="003D1ABD">
          <w:rPr>
            <w:noProof/>
            <w:webHidden/>
          </w:rPr>
          <w:fldChar w:fldCharType="end"/>
        </w:r>
      </w:hyperlink>
    </w:p>
    <w:p w:rsidR="003D1ABD" w:rsidRDefault="005672F3">
      <w:pPr>
        <w:pStyle w:val="15"/>
        <w:tabs>
          <w:tab w:val="right" w:leader="dot" w:pos="10195"/>
        </w:tabs>
        <w:rPr>
          <w:rFonts w:asciiTheme="minorHAnsi" w:hAnsiTheme="minorHAnsi" w:cstheme="minorBidi"/>
          <w:noProof/>
          <w:sz w:val="22"/>
          <w:szCs w:val="22"/>
        </w:rPr>
      </w:pPr>
      <w:hyperlink w:anchor="_Toc49927813" w:history="1">
        <w:r w:rsidR="003D1ABD" w:rsidRPr="00D730EF">
          <w:rPr>
            <w:rStyle w:val="aff1"/>
            <w:iCs/>
            <w:caps/>
            <w:noProof/>
            <w:lang w:eastAsia="en-US"/>
          </w:rPr>
          <w:t>ОБЩАЯ ЧАСТЬ</w:t>
        </w:r>
        <w:r w:rsidR="003D1ABD">
          <w:rPr>
            <w:noProof/>
            <w:webHidden/>
          </w:rPr>
          <w:tab/>
        </w:r>
        <w:r w:rsidR="003D1ABD">
          <w:rPr>
            <w:noProof/>
            <w:webHidden/>
          </w:rPr>
          <w:fldChar w:fldCharType="begin"/>
        </w:r>
        <w:r w:rsidR="003D1ABD">
          <w:rPr>
            <w:noProof/>
            <w:webHidden/>
          </w:rPr>
          <w:instrText xml:space="preserve"> PAGEREF _Toc49927813 \h </w:instrText>
        </w:r>
        <w:r w:rsidR="003D1ABD">
          <w:rPr>
            <w:noProof/>
            <w:webHidden/>
          </w:rPr>
        </w:r>
        <w:r w:rsidR="003D1ABD">
          <w:rPr>
            <w:noProof/>
            <w:webHidden/>
          </w:rPr>
          <w:fldChar w:fldCharType="separate"/>
        </w:r>
        <w:r w:rsidR="004A3EAF">
          <w:rPr>
            <w:noProof/>
            <w:webHidden/>
          </w:rPr>
          <w:t>15</w:t>
        </w:r>
        <w:r w:rsidR="003D1ABD">
          <w:rPr>
            <w:noProof/>
            <w:webHidden/>
          </w:rPr>
          <w:fldChar w:fldCharType="end"/>
        </w:r>
      </w:hyperlink>
    </w:p>
    <w:p w:rsidR="003D1ABD" w:rsidRDefault="005672F3">
      <w:pPr>
        <w:pStyle w:val="15"/>
        <w:tabs>
          <w:tab w:val="right" w:leader="dot" w:pos="10195"/>
        </w:tabs>
        <w:rPr>
          <w:rFonts w:asciiTheme="minorHAnsi" w:hAnsiTheme="minorHAnsi" w:cstheme="minorBidi"/>
          <w:noProof/>
          <w:sz w:val="22"/>
          <w:szCs w:val="22"/>
        </w:rPr>
      </w:pPr>
      <w:hyperlink w:anchor="_Toc49927814" w:history="1">
        <w:r w:rsidR="003D1ABD" w:rsidRPr="00D730EF">
          <w:rPr>
            <w:rStyle w:val="aff1"/>
            <w:iCs/>
            <w:caps/>
            <w:noProof/>
          </w:rPr>
          <w:t>Раздел 1 Показатели перспективного спроса на тепловую энергию (мощность) и теплоноситель в установленных границах территории поселения, городского округа</w:t>
        </w:r>
        <w:r w:rsidR="003D1ABD">
          <w:rPr>
            <w:noProof/>
            <w:webHidden/>
          </w:rPr>
          <w:tab/>
        </w:r>
        <w:r w:rsidR="003D1ABD">
          <w:rPr>
            <w:noProof/>
            <w:webHidden/>
          </w:rPr>
          <w:fldChar w:fldCharType="begin"/>
        </w:r>
        <w:r w:rsidR="003D1ABD">
          <w:rPr>
            <w:noProof/>
            <w:webHidden/>
          </w:rPr>
          <w:instrText xml:space="preserve"> PAGEREF _Toc49927814 \h </w:instrText>
        </w:r>
        <w:r w:rsidR="003D1ABD">
          <w:rPr>
            <w:noProof/>
            <w:webHidden/>
          </w:rPr>
        </w:r>
        <w:r w:rsidR="003D1ABD">
          <w:rPr>
            <w:noProof/>
            <w:webHidden/>
          </w:rPr>
          <w:fldChar w:fldCharType="separate"/>
        </w:r>
        <w:r w:rsidR="004A3EAF">
          <w:rPr>
            <w:noProof/>
            <w:webHidden/>
          </w:rPr>
          <w:t>19</w:t>
        </w:r>
        <w:r w:rsidR="003D1ABD">
          <w:rPr>
            <w:noProof/>
            <w:webHidden/>
          </w:rPr>
          <w:fldChar w:fldCharType="end"/>
        </w:r>
      </w:hyperlink>
    </w:p>
    <w:p w:rsidR="003D1ABD" w:rsidRDefault="005672F3">
      <w:pPr>
        <w:pStyle w:val="27"/>
        <w:tabs>
          <w:tab w:val="right" w:leader="dot" w:pos="10195"/>
        </w:tabs>
        <w:rPr>
          <w:rFonts w:asciiTheme="minorHAnsi" w:hAnsiTheme="minorHAnsi" w:cstheme="minorBidi"/>
          <w:noProof/>
          <w:sz w:val="22"/>
          <w:szCs w:val="22"/>
        </w:rPr>
      </w:pPr>
      <w:hyperlink w:anchor="_Toc49927815" w:history="1">
        <w:r w:rsidR="003D1ABD" w:rsidRPr="00D730EF">
          <w:rPr>
            <w:rStyle w:val="aff1"/>
            <w:noProof/>
          </w:rPr>
          <w:t>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r w:rsidR="003D1ABD">
          <w:rPr>
            <w:noProof/>
            <w:webHidden/>
          </w:rPr>
          <w:tab/>
        </w:r>
        <w:r w:rsidR="003D1ABD">
          <w:rPr>
            <w:noProof/>
            <w:webHidden/>
          </w:rPr>
          <w:fldChar w:fldCharType="begin"/>
        </w:r>
        <w:r w:rsidR="003D1ABD">
          <w:rPr>
            <w:noProof/>
            <w:webHidden/>
          </w:rPr>
          <w:instrText xml:space="preserve"> PAGEREF _Toc49927815 \h </w:instrText>
        </w:r>
        <w:r w:rsidR="003D1ABD">
          <w:rPr>
            <w:noProof/>
            <w:webHidden/>
          </w:rPr>
        </w:r>
        <w:r w:rsidR="003D1ABD">
          <w:rPr>
            <w:noProof/>
            <w:webHidden/>
          </w:rPr>
          <w:fldChar w:fldCharType="separate"/>
        </w:r>
        <w:r w:rsidR="004A3EAF">
          <w:rPr>
            <w:noProof/>
            <w:webHidden/>
          </w:rPr>
          <w:t>19</w:t>
        </w:r>
        <w:r w:rsidR="003D1ABD">
          <w:rPr>
            <w:noProof/>
            <w:webHidden/>
          </w:rPr>
          <w:fldChar w:fldCharType="end"/>
        </w:r>
      </w:hyperlink>
    </w:p>
    <w:p w:rsidR="003D1ABD" w:rsidRDefault="005672F3">
      <w:pPr>
        <w:pStyle w:val="27"/>
        <w:tabs>
          <w:tab w:val="left" w:pos="1540"/>
          <w:tab w:val="right" w:leader="dot" w:pos="10195"/>
        </w:tabs>
        <w:rPr>
          <w:rFonts w:asciiTheme="minorHAnsi" w:hAnsiTheme="minorHAnsi" w:cstheme="minorBidi"/>
          <w:noProof/>
          <w:sz w:val="22"/>
          <w:szCs w:val="22"/>
        </w:rPr>
      </w:pPr>
      <w:hyperlink w:anchor="_Toc49927816" w:history="1">
        <w:r w:rsidR="003D1ABD" w:rsidRPr="00D730EF">
          <w:rPr>
            <w:rStyle w:val="aff1"/>
            <w:rFonts w:eastAsia="Times New Roman"/>
            <w:noProof/>
          </w:rPr>
          <w:t>1.2</w:t>
        </w:r>
        <w:r w:rsidR="003D1ABD">
          <w:rPr>
            <w:rFonts w:asciiTheme="minorHAnsi" w:hAnsiTheme="minorHAnsi" w:cstheme="minorBidi"/>
            <w:noProof/>
            <w:sz w:val="22"/>
            <w:szCs w:val="22"/>
          </w:rPr>
          <w:tab/>
        </w:r>
        <w:r w:rsidR="003D1ABD" w:rsidRPr="00D730EF">
          <w:rPr>
            <w:rStyle w:val="aff1"/>
            <w:rFonts w:eastAsia="Times New Roman"/>
            <w:noProof/>
          </w:rPr>
          <w:t>Прогноз развития застройки</w:t>
        </w:r>
        <w:r w:rsidR="003D1ABD">
          <w:rPr>
            <w:noProof/>
            <w:webHidden/>
          </w:rPr>
          <w:tab/>
        </w:r>
        <w:r w:rsidR="003D1ABD">
          <w:rPr>
            <w:noProof/>
            <w:webHidden/>
          </w:rPr>
          <w:fldChar w:fldCharType="begin"/>
        </w:r>
        <w:r w:rsidR="003D1ABD">
          <w:rPr>
            <w:noProof/>
            <w:webHidden/>
          </w:rPr>
          <w:instrText xml:space="preserve"> PAGEREF _Toc49927816 \h </w:instrText>
        </w:r>
        <w:r w:rsidR="003D1ABD">
          <w:rPr>
            <w:noProof/>
            <w:webHidden/>
          </w:rPr>
        </w:r>
        <w:r w:rsidR="003D1ABD">
          <w:rPr>
            <w:noProof/>
            <w:webHidden/>
          </w:rPr>
          <w:fldChar w:fldCharType="separate"/>
        </w:r>
        <w:r w:rsidR="004A3EAF">
          <w:rPr>
            <w:noProof/>
            <w:webHidden/>
          </w:rPr>
          <w:t>19</w:t>
        </w:r>
        <w:r w:rsidR="003D1ABD">
          <w:rPr>
            <w:noProof/>
            <w:webHidden/>
          </w:rPr>
          <w:fldChar w:fldCharType="end"/>
        </w:r>
      </w:hyperlink>
    </w:p>
    <w:p w:rsidR="003D1ABD" w:rsidRDefault="005672F3">
      <w:pPr>
        <w:pStyle w:val="27"/>
        <w:tabs>
          <w:tab w:val="right" w:leader="dot" w:pos="10195"/>
        </w:tabs>
        <w:rPr>
          <w:rFonts w:asciiTheme="minorHAnsi" w:hAnsiTheme="minorHAnsi" w:cstheme="minorBidi"/>
          <w:noProof/>
          <w:sz w:val="22"/>
          <w:szCs w:val="22"/>
        </w:rPr>
      </w:pPr>
      <w:hyperlink w:anchor="_Toc49927817" w:history="1">
        <w:r w:rsidR="003D1ABD" w:rsidRPr="00D730EF">
          <w:rPr>
            <w:rStyle w:val="aff1"/>
            <w:noProof/>
          </w:rPr>
          <w:t>1.3.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w:t>
        </w:r>
        <w:r w:rsidR="003D1ABD">
          <w:rPr>
            <w:noProof/>
            <w:webHidden/>
          </w:rPr>
          <w:tab/>
        </w:r>
        <w:r w:rsidR="003D1ABD">
          <w:rPr>
            <w:noProof/>
            <w:webHidden/>
          </w:rPr>
          <w:fldChar w:fldCharType="begin"/>
        </w:r>
        <w:r w:rsidR="003D1ABD">
          <w:rPr>
            <w:noProof/>
            <w:webHidden/>
          </w:rPr>
          <w:instrText xml:space="preserve"> PAGEREF _Toc49927817 \h </w:instrText>
        </w:r>
        <w:r w:rsidR="003D1ABD">
          <w:rPr>
            <w:noProof/>
            <w:webHidden/>
          </w:rPr>
        </w:r>
        <w:r w:rsidR="003D1ABD">
          <w:rPr>
            <w:noProof/>
            <w:webHidden/>
          </w:rPr>
          <w:fldChar w:fldCharType="separate"/>
        </w:r>
        <w:r w:rsidR="004A3EAF">
          <w:rPr>
            <w:noProof/>
            <w:webHidden/>
          </w:rPr>
          <w:t>20</w:t>
        </w:r>
        <w:r w:rsidR="003D1ABD">
          <w:rPr>
            <w:noProof/>
            <w:webHidden/>
          </w:rPr>
          <w:fldChar w:fldCharType="end"/>
        </w:r>
      </w:hyperlink>
    </w:p>
    <w:p w:rsidR="003D1ABD" w:rsidRDefault="005672F3">
      <w:pPr>
        <w:pStyle w:val="27"/>
        <w:tabs>
          <w:tab w:val="right" w:leader="dot" w:pos="10195"/>
        </w:tabs>
        <w:rPr>
          <w:rFonts w:asciiTheme="minorHAnsi" w:hAnsiTheme="minorHAnsi" w:cstheme="minorBidi"/>
          <w:noProof/>
          <w:sz w:val="22"/>
          <w:szCs w:val="22"/>
        </w:rPr>
      </w:pPr>
      <w:hyperlink w:anchor="_Toc49927818" w:history="1">
        <w:r w:rsidR="003D1ABD" w:rsidRPr="00D730EF">
          <w:rPr>
            <w:rStyle w:val="aff1"/>
            <w:noProof/>
          </w:rPr>
          <w:t>1.4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3D1ABD">
          <w:rPr>
            <w:noProof/>
            <w:webHidden/>
          </w:rPr>
          <w:tab/>
        </w:r>
        <w:r w:rsidR="003D1ABD">
          <w:rPr>
            <w:noProof/>
            <w:webHidden/>
          </w:rPr>
          <w:fldChar w:fldCharType="begin"/>
        </w:r>
        <w:r w:rsidR="003D1ABD">
          <w:rPr>
            <w:noProof/>
            <w:webHidden/>
          </w:rPr>
          <w:instrText xml:space="preserve"> PAGEREF _Toc49927818 \h </w:instrText>
        </w:r>
        <w:r w:rsidR="003D1ABD">
          <w:rPr>
            <w:noProof/>
            <w:webHidden/>
          </w:rPr>
        </w:r>
        <w:r w:rsidR="003D1ABD">
          <w:rPr>
            <w:noProof/>
            <w:webHidden/>
          </w:rPr>
          <w:fldChar w:fldCharType="separate"/>
        </w:r>
        <w:r w:rsidR="004A3EAF">
          <w:rPr>
            <w:noProof/>
            <w:webHidden/>
          </w:rPr>
          <w:t>23</w:t>
        </w:r>
        <w:r w:rsidR="003D1ABD">
          <w:rPr>
            <w:noProof/>
            <w:webHidden/>
          </w:rPr>
          <w:fldChar w:fldCharType="end"/>
        </w:r>
      </w:hyperlink>
    </w:p>
    <w:p w:rsidR="003D1ABD" w:rsidRDefault="005672F3">
      <w:pPr>
        <w:pStyle w:val="15"/>
        <w:tabs>
          <w:tab w:val="right" w:leader="dot" w:pos="10195"/>
        </w:tabs>
        <w:rPr>
          <w:rFonts w:asciiTheme="minorHAnsi" w:hAnsiTheme="minorHAnsi" w:cstheme="minorBidi"/>
          <w:noProof/>
          <w:sz w:val="22"/>
          <w:szCs w:val="22"/>
        </w:rPr>
      </w:pPr>
      <w:hyperlink w:anchor="_Toc49927819" w:history="1">
        <w:r w:rsidR="003D1ABD" w:rsidRPr="00D730EF">
          <w:rPr>
            <w:rStyle w:val="aff1"/>
            <w:iCs/>
            <w:caps/>
            <w:noProof/>
          </w:rPr>
          <w:t>Раздел 2 Перспективные балансы тепловой мощности источников тепловой энергии и тепловой нагрузки потребителей</w:t>
        </w:r>
        <w:r w:rsidR="003D1ABD">
          <w:rPr>
            <w:noProof/>
            <w:webHidden/>
          </w:rPr>
          <w:tab/>
        </w:r>
        <w:r w:rsidR="003D1ABD">
          <w:rPr>
            <w:noProof/>
            <w:webHidden/>
          </w:rPr>
          <w:fldChar w:fldCharType="begin"/>
        </w:r>
        <w:r w:rsidR="003D1ABD">
          <w:rPr>
            <w:noProof/>
            <w:webHidden/>
          </w:rPr>
          <w:instrText xml:space="preserve"> PAGEREF _Toc49927819 \h </w:instrText>
        </w:r>
        <w:r w:rsidR="003D1ABD">
          <w:rPr>
            <w:noProof/>
            <w:webHidden/>
          </w:rPr>
        </w:r>
        <w:r w:rsidR="003D1ABD">
          <w:rPr>
            <w:noProof/>
            <w:webHidden/>
          </w:rPr>
          <w:fldChar w:fldCharType="separate"/>
        </w:r>
        <w:r w:rsidR="004A3EAF">
          <w:rPr>
            <w:noProof/>
            <w:webHidden/>
          </w:rPr>
          <w:t>23</w:t>
        </w:r>
        <w:r w:rsidR="003D1ABD">
          <w:rPr>
            <w:noProof/>
            <w:webHidden/>
          </w:rPr>
          <w:fldChar w:fldCharType="end"/>
        </w:r>
      </w:hyperlink>
    </w:p>
    <w:p w:rsidR="003D1ABD" w:rsidRDefault="005672F3">
      <w:pPr>
        <w:pStyle w:val="27"/>
        <w:tabs>
          <w:tab w:val="right" w:leader="dot" w:pos="10195"/>
        </w:tabs>
        <w:rPr>
          <w:rFonts w:asciiTheme="minorHAnsi" w:hAnsiTheme="minorHAnsi" w:cstheme="minorBidi"/>
          <w:noProof/>
          <w:sz w:val="22"/>
          <w:szCs w:val="22"/>
        </w:rPr>
      </w:pPr>
      <w:hyperlink w:anchor="_Toc49927820" w:history="1">
        <w:r w:rsidR="003D1ABD" w:rsidRPr="00D730EF">
          <w:rPr>
            <w:rStyle w:val="aff1"/>
            <w:noProof/>
          </w:rPr>
          <w:t>2.1 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r w:rsidR="003D1ABD">
          <w:rPr>
            <w:noProof/>
            <w:webHidden/>
          </w:rPr>
          <w:tab/>
        </w:r>
        <w:r w:rsidR="003D1ABD">
          <w:rPr>
            <w:noProof/>
            <w:webHidden/>
          </w:rPr>
          <w:fldChar w:fldCharType="begin"/>
        </w:r>
        <w:r w:rsidR="003D1ABD">
          <w:rPr>
            <w:noProof/>
            <w:webHidden/>
          </w:rPr>
          <w:instrText xml:space="preserve"> PAGEREF _Toc49927820 \h </w:instrText>
        </w:r>
        <w:r w:rsidR="003D1ABD">
          <w:rPr>
            <w:noProof/>
            <w:webHidden/>
          </w:rPr>
        </w:r>
        <w:r w:rsidR="003D1ABD">
          <w:rPr>
            <w:noProof/>
            <w:webHidden/>
          </w:rPr>
          <w:fldChar w:fldCharType="separate"/>
        </w:r>
        <w:r w:rsidR="004A3EAF">
          <w:rPr>
            <w:noProof/>
            <w:webHidden/>
          </w:rPr>
          <w:t>23</w:t>
        </w:r>
        <w:r w:rsidR="003D1ABD">
          <w:rPr>
            <w:noProof/>
            <w:webHidden/>
          </w:rPr>
          <w:fldChar w:fldCharType="end"/>
        </w:r>
      </w:hyperlink>
    </w:p>
    <w:p w:rsidR="003D1ABD" w:rsidRDefault="005672F3">
      <w:pPr>
        <w:pStyle w:val="27"/>
        <w:tabs>
          <w:tab w:val="right" w:leader="dot" w:pos="10195"/>
        </w:tabs>
        <w:rPr>
          <w:rFonts w:asciiTheme="minorHAnsi" w:hAnsiTheme="minorHAnsi" w:cstheme="minorBidi"/>
          <w:noProof/>
          <w:sz w:val="22"/>
          <w:szCs w:val="22"/>
        </w:rPr>
      </w:pPr>
      <w:hyperlink w:anchor="_Toc49927821" w:history="1">
        <w:r w:rsidR="003D1ABD" w:rsidRPr="00D730EF">
          <w:rPr>
            <w:rStyle w:val="aff1"/>
            <w:noProof/>
          </w:rPr>
          <w:t>2.2.  Описание существующих и перспективных зон действия систем теплоснабжения и источников тепловой энергии</w:t>
        </w:r>
        <w:r w:rsidR="003D1ABD">
          <w:rPr>
            <w:noProof/>
            <w:webHidden/>
          </w:rPr>
          <w:tab/>
        </w:r>
        <w:r w:rsidR="003D1ABD">
          <w:rPr>
            <w:noProof/>
            <w:webHidden/>
          </w:rPr>
          <w:fldChar w:fldCharType="begin"/>
        </w:r>
        <w:r w:rsidR="003D1ABD">
          <w:rPr>
            <w:noProof/>
            <w:webHidden/>
          </w:rPr>
          <w:instrText xml:space="preserve"> PAGEREF _Toc49927821 \h </w:instrText>
        </w:r>
        <w:r w:rsidR="003D1ABD">
          <w:rPr>
            <w:noProof/>
            <w:webHidden/>
          </w:rPr>
        </w:r>
        <w:r w:rsidR="003D1ABD">
          <w:rPr>
            <w:noProof/>
            <w:webHidden/>
          </w:rPr>
          <w:fldChar w:fldCharType="separate"/>
        </w:r>
        <w:r w:rsidR="004A3EAF">
          <w:rPr>
            <w:noProof/>
            <w:webHidden/>
          </w:rPr>
          <w:t>24</w:t>
        </w:r>
        <w:r w:rsidR="003D1ABD">
          <w:rPr>
            <w:noProof/>
            <w:webHidden/>
          </w:rPr>
          <w:fldChar w:fldCharType="end"/>
        </w:r>
      </w:hyperlink>
    </w:p>
    <w:p w:rsidR="003D1ABD" w:rsidRDefault="005672F3">
      <w:pPr>
        <w:pStyle w:val="27"/>
        <w:tabs>
          <w:tab w:val="right" w:leader="dot" w:pos="10195"/>
        </w:tabs>
        <w:rPr>
          <w:rFonts w:asciiTheme="minorHAnsi" w:hAnsiTheme="minorHAnsi" w:cstheme="minorBidi"/>
          <w:noProof/>
          <w:sz w:val="22"/>
          <w:szCs w:val="22"/>
        </w:rPr>
      </w:pPr>
      <w:hyperlink w:anchor="_Toc49927822" w:history="1">
        <w:r w:rsidR="003D1ABD" w:rsidRPr="00D730EF">
          <w:rPr>
            <w:rStyle w:val="aff1"/>
            <w:noProof/>
          </w:rPr>
          <w:t>2.4.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rsidR="003D1ABD">
          <w:rPr>
            <w:noProof/>
            <w:webHidden/>
          </w:rPr>
          <w:tab/>
        </w:r>
        <w:r w:rsidR="003D1ABD">
          <w:rPr>
            <w:noProof/>
            <w:webHidden/>
          </w:rPr>
          <w:fldChar w:fldCharType="begin"/>
        </w:r>
        <w:r w:rsidR="003D1ABD">
          <w:rPr>
            <w:noProof/>
            <w:webHidden/>
          </w:rPr>
          <w:instrText xml:space="preserve"> PAGEREF _Toc49927822 \h </w:instrText>
        </w:r>
        <w:r w:rsidR="003D1ABD">
          <w:rPr>
            <w:noProof/>
            <w:webHidden/>
          </w:rPr>
        </w:r>
        <w:r w:rsidR="003D1ABD">
          <w:rPr>
            <w:noProof/>
            <w:webHidden/>
          </w:rPr>
          <w:fldChar w:fldCharType="separate"/>
        </w:r>
        <w:r w:rsidR="004A3EAF">
          <w:rPr>
            <w:noProof/>
            <w:webHidden/>
          </w:rPr>
          <w:t>25</w:t>
        </w:r>
        <w:r w:rsidR="003D1ABD">
          <w:rPr>
            <w:noProof/>
            <w:webHidden/>
          </w:rPr>
          <w:fldChar w:fldCharType="end"/>
        </w:r>
      </w:hyperlink>
    </w:p>
    <w:p w:rsidR="003D1ABD" w:rsidRDefault="005672F3">
      <w:pPr>
        <w:pStyle w:val="31"/>
        <w:tabs>
          <w:tab w:val="right" w:leader="dot" w:pos="10195"/>
        </w:tabs>
        <w:rPr>
          <w:rFonts w:asciiTheme="minorHAnsi" w:hAnsiTheme="minorHAnsi" w:cstheme="minorBidi"/>
          <w:noProof/>
          <w:sz w:val="22"/>
          <w:szCs w:val="22"/>
        </w:rPr>
      </w:pPr>
      <w:hyperlink w:anchor="_Toc49927823" w:history="1">
        <w:r w:rsidR="003D1ABD" w:rsidRPr="00D730EF">
          <w:rPr>
            <w:rStyle w:val="aff1"/>
            <w:noProof/>
          </w:rPr>
          <w:t>а) Существующие и перспективные значения установленной тепловой мощности основного оборудования источника (источников) тепловой энергии</w:t>
        </w:r>
        <w:r w:rsidR="003D1ABD">
          <w:rPr>
            <w:noProof/>
            <w:webHidden/>
          </w:rPr>
          <w:tab/>
        </w:r>
        <w:r w:rsidR="003D1ABD">
          <w:rPr>
            <w:noProof/>
            <w:webHidden/>
          </w:rPr>
          <w:fldChar w:fldCharType="begin"/>
        </w:r>
        <w:r w:rsidR="003D1ABD">
          <w:rPr>
            <w:noProof/>
            <w:webHidden/>
          </w:rPr>
          <w:instrText xml:space="preserve"> PAGEREF _Toc49927823 \h </w:instrText>
        </w:r>
        <w:r w:rsidR="003D1ABD">
          <w:rPr>
            <w:noProof/>
            <w:webHidden/>
          </w:rPr>
        </w:r>
        <w:r w:rsidR="003D1ABD">
          <w:rPr>
            <w:noProof/>
            <w:webHidden/>
          </w:rPr>
          <w:fldChar w:fldCharType="separate"/>
        </w:r>
        <w:r w:rsidR="004A3EAF">
          <w:rPr>
            <w:noProof/>
            <w:webHidden/>
          </w:rPr>
          <w:t>25</w:t>
        </w:r>
        <w:r w:rsidR="003D1ABD">
          <w:rPr>
            <w:noProof/>
            <w:webHidden/>
          </w:rPr>
          <w:fldChar w:fldCharType="end"/>
        </w:r>
      </w:hyperlink>
    </w:p>
    <w:p w:rsidR="003D1ABD" w:rsidRDefault="005672F3">
      <w:pPr>
        <w:pStyle w:val="31"/>
        <w:tabs>
          <w:tab w:val="right" w:leader="dot" w:pos="10195"/>
        </w:tabs>
        <w:rPr>
          <w:rFonts w:asciiTheme="minorHAnsi" w:hAnsiTheme="minorHAnsi" w:cstheme="minorBidi"/>
          <w:noProof/>
          <w:sz w:val="22"/>
          <w:szCs w:val="22"/>
        </w:rPr>
      </w:pPr>
      <w:hyperlink w:anchor="_Toc49927824" w:history="1">
        <w:r w:rsidR="003D1ABD" w:rsidRPr="00D730EF">
          <w:rPr>
            <w:rStyle w:val="aff1"/>
            <w:noProof/>
          </w:rPr>
          <w:t>б)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3D1ABD">
          <w:rPr>
            <w:noProof/>
            <w:webHidden/>
          </w:rPr>
          <w:tab/>
        </w:r>
        <w:r w:rsidR="003D1ABD">
          <w:rPr>
            <w:noProof/>
            <w:webHidden/>
          </w:rPr>
          <w:fldChar w:fldCharType="begin"/>
        </w:r>
        <w:r w:rsidR="003D1ABD">
          <w:rPr>
            <w:noProof/>
            <w:webHidden/>
          </w:rPr>
          <w:instrText xml:space="preserve"> PAGEREF _Toc49927824 \h </w:instrText>
        </w:r>
        <w:r w:rsidR="003D1ABD">
          <w:rPr>
            <w:noProof/>
            <w:webHidden/>
          </w:rPr>
        </w:r>
        <w:r w:rsidR="003D1ABD">
          <w:rPr>
            <w:noProof/>
            <w:webHidden/>
          </w:rPr>
          <w:fldChar w:fldCharType="separate"/>
        </w:r>
        <w:r w:rsidR="004A3EAF">
          <w:rPr>
            <w:noProof/>
            <w:webHidden/>
          </w:rPr>
          <w:t>25</w:t>
        </w:r>
        <w:r w:rsidR="003D1ABD">
          <w:rPr>
            <w:noProof/>
            <w:webHidden/>
          </w:rPr>
          <w:fldChar w:fldCharType="end"/>
        </w:r>
      </w:hyperlink>
    </w:p>
    <w:p w:rsidR="003D1ABD" w:rsidRDefault="005672F3">
      <w:pPr>
        <w:pStyle w:val="31"/>
        <w:tabs>
          <w:tab w:val="right" w:leader="dot" w:pos="10195"/>
        </w:tabs>
        <w:rPr>
          <w:rFonts w:asciiTheme="minorHAnsi" w:hAnsiTheme="minorHAnsi" w:cstheme="minorBidi"/>
          <w:noProof/>
          <w:sz w:val="22"/>
          <w:szCs w:val="22"/>
        </w:rPr>
      </w:pPr>
      <w:hyperlink w:anchor="_Toc49927825" w:history="1">
        <w:r w:rsidR="003D1ABD" w:rsidRPr="00D730EF">
          <w:rPr>
            <w:rStyle w:val="aff1"/>
            <w:noProof/>
          </w:rPr>
          <w:t>в) Существующие и перспективные затраты тепловой мощности на собственные и хозяйственные нужды источников тепловой энергии</w:t>
        </w:r>
        <w:r w:rsidR="003D1ABD">
          <w:rPr>
            <w:noProof/>
            <w:webHidden/>
          </w:rPr>
          <w:tab/>
        </w:r>
        <w:r w:rsidR="003D1ABD">
          <w:rPr>
            <w:noProof/>
            <w:webHidden/>
          </w:rPr>
          <w:fldChar w:fldCharType="begin"/>
        </w:r>
        <w:r w:rsidR="003D1ABD">
          <w:rPr>
            <w:noProof/>
            <w:webHidden/>
          </w:rPr>
          <w:instrText xml:space="preserve"> PAGEREF _Toc49927825 \h </w:instrText>
        </w:r>
        <w:r w:rsidR="003D1ABD">
          <w:rPr>
            <w:noProof/>
            <w:webHidden/>
          </w:rPr>
        </w:r>
        <w:r w:rsidR="003D1ABD">
          <w:rPr>
            <w:noProof/>
            <w:webHidden/>
          </w:rPr>
          <w:fldChar w:fldCharType="separate"/>
        </w:r>
        <w:r w:rsidR="004A3EAF">
          <w:rPr>
            <w:noProof/>
            <w:webHidden/>
          </w:rPr>
          <w:t>26</w:t>
        </w:r>
        <w:r w:rsidR="003D1ABD">
          <w:rPr>
            <w:noProof/>
            <w:webHidden/>
          </w:rPr>
          <w:fldChar w:fldCharType="end"/>
        </w:r>
      </w:hyperlink>
    </w:p>
    <w:p w:rsidR="003D1ABD" w:rsidRDefault="005672F3">
      <w:pPr>
        <w:pStyle w:val="31"/>
        <w:tabs>
          <w:tab w:val="right" w:leader="dot" w:pos="10195"/>
        </w:tabs>
        <w:rPr>
          <w:rFonts w:asciiTheme="minorHAnsi" w:hAnsiTheme="minorHAnsi" w:cstheme="minorBidi"/>
          <w:noProof/>
          <w:sz w:val="22"/>
          <w:szCs w:val="22"/>
        </w:rPr>
      </w:pPr>
      <w:hyperlink w:anchor="_Toc49927826" w:history="1">
        <w:r w:rsidR="003D1ABD" w:rsidRPr="00D730EF">
          <w:rPr>
            <w:rStyle w:val="aff1"/>
            <w:noProof/>
          </w:rPr>
          <w:t>г) Значения существующей и перспективной тепловой мощности источников тепловой энергии нетто</w:t>
        </w:r>
        <w:r w:rsidR="003D1ABD">
          <w:rPr>
            <w:noProof/>
            <w:webHidden/>
          </w:rPr>
          <w:tab/>
        </w:r>
        <w:r w:rsidR="003D1ABD">
          <w:rPr>
            <w:noProof/>
            <w:webHidden/>
          </w:rPr>
          <w:fldChar w:fldCharType="begin"/>
        </w:r>
        <w:r w:rsidR="003D1ABD">
          <w:rPr>
            <w:noProof/>
            <w:webHidden/>
          </w:rPr>
          <w:instrText xml:space="preserve"> PAGEREF _Toc49927826 \h </w:instrText>
        </w:r>
        <w:r w:rsidR="003D1ABD">
          <w:rPr>
            <w:noProof/>
            <w:webHidden/>
          </w:rPr>
        </w:r>
        <w:r w:rsidR="003D1ABD">
          <w:rPr>
            <w:noProof/>
            <w:webHidden/>
          </w:rPr>
          <w:fldChar w:fldCharType="separate"/>
        </w:r>
        <w:r w:rsidR="004A3EAF">
          <w:rPr>
            <w:noProof/>
            <w:webHidden/>
          </w:rPr>
          <w:t>26</w:t>
        </w:r>
        <w:r w:rsidR="003D1ABD">
          <w:rPr>
            <w:noProof/>
            <w:webHidden/>
          </w:rPr>
          <w:fldChar w:fldCharType="end"/>
        </w:r>
      </w:hyperlink>
    </w:p>
    <w:p w:rsidR="003D1ABD" w:rsidRDefault="005672F3">
      <w:pPr>
        <w:pStyle w:val="31"/>
        <w:tabs>
          <w:tab w:val="right" w:leader="dot" w:pos="10195"/>
        </w:tabs>
        <w:rPr>
          <w:rFonts w:asciiTheme="minorHAnsi" w:hAnsiTheme="minorHAnsi" w:cstheme="minorBidi"/>
          <w:noProof/>
          <w:sz w:val="22"/>
          <w:szCs w:val="22"/>
        </w:rPr>
      </w:pPr>
      <w:hyperlink w:anchor="_Toc49927827" w:history="1">
        <w:r w:rsidR="003D1ABD" w:rsidRPr="00D730EF">
          <w:rPr>
            <w:rStyle w:val="aff1"/>
            <w:noProof/>
          </w:rPr>
          <w:t>д)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3D1ABD">
          <w:rPr>
            <w:noProof/>
            <w:webHidden/>
          </w:rPr>
          <w:tab/>
        </w:r>
        <w:r w:rsidR="003D1ABD">
          <w:rPr>
            <w:noProof/>
            <w:webHidden/>
          </w:rPr>
          <w:fldChar w:fldCharType="begin"/>
        </w:r>
        <w:r w:rsidR="003D1ABD">
          <w:rPr>
            <w:noProof/>
            <w:webHidden/>
          </w:rPr>
          <w:instrText xml:space="preserve"> PAGEREF _Toc49927827 \h </w:instrText>
        </w:r>
        <w:r w:rsidR="003D1ABD">
          <w:rPr>
            <w:noProof/>
            <w:webHidden/>
          </w:rPr>
        </w:r>
        <w:r w:rsidR="003D1ABD">
          <w:rPr>
            <w:noProof/>
            <w:webHidden/>
          </w:rPr>
          <w:fldChar w:fldCharType="separate"/>
        </w:r>
        <w:r w:rsidR="004A3EAF">
          <w:rPr>
            <w:noProof/>
            <w:webHidden/>
          </w:rPr>
          <w:t>26</w:t>
        </w:r>
        <w:r w:rsidR="003D1ABD">
          <w:rPr>
            <w:noProof/>
            <w:webHidden/>
          </w:rPr>
          <w:fldChar w:fldCharType="end"/>
        </w:r>
      </w:hyperlink>
    </w:p>
    <w:p w:rsidR="003D1ABD" w:rsidRDefault="005672F3">
      <w:pPr>
        <w:pStyle w:val="31"/>
        <w:tabs>
          <w:tab w:val="right" w:leader="dot" w:pos="10195"/>
        </w:tabs>
        <w:rPr>
          <w:rFonts w:asciiTheme="minorHAnsi" w:hAnsiTheme="minorHAnsi" w:cstheme="minorBidi"/>
          <w:noProof/>
          <w:sz w:val="22"/>
          <w:szCs w:val="22"/>
        </w:rPr>
      </w:pPr>
      <w:hyperlink w:anchor="_Toc49927828" w:history="1">
        <w:r w:rsidR="003D1ABD" w:rsidRPr="00D730EF">
          <w:rPr>
            <w:rStyle w:val="aff1"/>
            <w:noProof/>
          </w:rPr>
          <w:t>е) Затраты существующей и перспективной тепловой мощности на хозяйственные нужды тепловых сетей</w:t>
        </w:r>
        <w:r w:rsidR="003D1ABD">
          <w:rPr>
            <w:noProof/>
            <w:webHidden/>
          </w:rPr>
          <w:tab/>
        </w:r>
        <w:r w:rsidR="003D1ABD">
          <w:rPr>
            <w:noProof/>
            <w:webHidden/>
          </w:rPr>
          <w:fldChar w:fldCharType="begin"/>
        </w:r>
        <w:r w:rsidR="003D1ABD">
          <w:rPr>
            <w:noProof/>
            <w:webHidden/>
          </w:rPr>
          <w:instrText xml:space="preserve"> PAGEREF _Toc49927828 \h </w:instrText>
        </w:r>
        <w:r w:rsidR="003D1ABD">
          <w:rPr>
            <w:noProof/>
            <w:webHidden/>
          </w:rPr>
        </w:r>
        <w:r w:rsidR="003D1ABD">
          <w:rPr>
            <w:noProof/>
            <w:webHidden/>
          </w:rPr>
          <w:fldChar w:fldCharType="separate"/>
        </w:r>
        <w:r w:rsidR="004A3EAF">
          <w:rPr>
            <w:noProof/>
            <w:webHidden/>
          </w:rPr>
          <w:t>26</w:t>
        </w:r>
        <w:r w:rsidR="003D1ABD">
          <w:rPr>
            <w:noProof/>
            <w:webHidden/>
          </w:rPr>
          <w:fldChar w:fldCharType="end"/>
        </w:r>
      </w:hyperlink>
    </w:p>
    <w:p w:rsidR="003D1ABD" w:rsidRDefault="005672F3">
      <w:pPr>
        <w:pStyle w:val="31"/>
        <w:tabs>
          <w:tab w:val="right" w:leader="dot" w:pos="10195"/>
        </w:tabs>
        <w:rPr>
          <w:rFonts w:asciiTheme="minorHAnsi" w:hAnsiTheme="minorHAnsi" w:cstheme="minorBidi"/>
          <w:noProof/>
          <w:sz w:val="22"/>
          <w:szCs w:val="22"/>
        </w:rPr>
      </w:pPr>
      <w:hyperlink w:anchor="_Toc49927829" w:history="1">
        <w:r w:rsidR="003D1ABD" w:rsidRPr="00D730EF">
          <w:rPr>
            <w:rStyle w:val="aff1"/>
            <w:noProof/>
          </w:rPr>
          <w:t xml:space="preserve">ж) 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w:t>
        </w:r>
        <w:r w:rsidR="003D1ABD" w:rsidRPr="00D730EF">
          <w:rPr>
            <w:rStyle w:val="aff1"/>
            <w:noProof/>
          </w:rPr>
          <w:lastRenderedPageBreak/>
          <w:t>теплоснабжающих организаций, с выделением аварийного резерва и резерва по договорам на поддержание резервной тепловой мощности</w:t>
        </w:r>
        <w:r w:rsidR="003D1ABD">
          <w:rPr>
            <w:noProof/>
            <w:webHidden/>
          </w:rPr>
          <w:tab/>
        </w:r>
        <w:r w:rsidR="003D1ABD">
          <w:rPr>
            <w:noProof/>
            <w:webHidden/>
          </w:rPr>
          <w:fldChar w:fldCharType="begin"/>
        </w:r>
        <w:r w:rsidR="003D1ABD">
          <w:rPr>
            <w:noProof/>
            <w:webHidden/>
          </w:rPr>
          <w:instrText xml:space="preserve"> PAGEREF _Toc49927829 \h </w:instrText>
        </w:r>
        <w:r w:rsidR="003D1ABD">
          <w:rPr>
            <w:noProof/>
            <w:webHidden/>
          </w:rPr>
        </w:r>
        <w:r w:rsidR="003D1ABD">
          <w:rPr>
            <w:noProof/>
            <w:webHidden/>
          </w:rPr>
          <w:fldChar w:fldCharType="separate"/>
        </w:r>
        <w:r w:rsidR="004A3EAF">
          <w:rPr>
            <w:noProof/>
            <w:webHidden/>
          </w:rPr>
          <w:t>26</w:t>
        </w:r>
        <w:r w:rsidR="003D1ABD">
          <w:rPr>
            <w:noProof/>
            <w:webHidden/>
          </w:rPr>
          <w:fldChar w:fldCharType="end"/>
        </w:r>
      </w:hyperlink>
    </w:p>
    <w:p w:rsidR="003D1ABD" w:rsidRDefault="005672F3">
      <w:pPr>
        <w:pStyle w:val="31"/>
        <w:tabs>
          <w:tab w:val="right" w:leader="dot" w:pos="10195"/>
        </w:tabs>
        <w:rPr>
          <w:rFonts w:asciiTheme="minorHAnsi" w:hAnsiTheme="minorHAnsi" w:cstheme="minorBidi"/>
          <w:noProof/>
          <w:sz w:val="22"/>
          <w:szCs w:val="22"/>
        </w:rPr>
      </w:pPr>
      <w:hyperlink w:anchor="_Toc49927830" w:history="1">
        <w:r w:rsidR="003D1ABD" w:rsidRPr="00D730EF">
          <w:rPr>
            <w:rStyle w:val="aff1"/>
            <w:noProof/>
          </w:rPr>
          <w:t>з) 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r w:rsidR="003D1ABD">
          <w:rPr>
            <w:noProof/>
            <w:webHidden/>
          </w:rPr>
          <w:tab/>
        </w:r>
        <w:r w:rsidR="003D1ABD">
          <w:rPr>
            <w:noProof/>
            <w:webHidden/>
          </w:rPr>
          <w:fldChar w:fldCharType="begin"/>
        </w:r>
        <w:r w:rsidR="003D1ABD">
          <w:rPr>
            <w:noProof/>
            <w:webHidden/>
          </w:rPr>
          <w:instrText xml:space="preserve"> PAGEREF _Toc49927830 \h </w:instrText>
        </w:r>
        <w:r w:rsidR="003D1ABD">
          <w:rPr>
            <w:noProof/>
            <w:webHidden/>
          </w:rPr>
        </w:r>
        <w:r w:rsidR="003D1ABD">
          <w:rPr>
            <w:noProof/>
            <w:webHidden/>
          </w:rPr>
          <w:fldChar w:fldCharType="separate"/>
        </w:r>
        <w:r w:rsidR="004A3EAF">
          <w:rPr>
            <w:noProof/>
            <w:webHidden/>
          </w:rPr>
          <w:t>26</w:t>
        </w:r>
        <w:r w:rsidR="003D1ABD">
          <w:rPr>
            <w:noProof/>
            <w:webHidden/>
          </w:rPr>
          <w:fldChar w:fldCharType="end"/>
        </w:r>
      </w:hyperlink>
    </w:p>
    <w:p w:rsidR="003D1ABD" w:rsidRDefault="005672F3">
      <w:pPr>
        <w:pStyle w:val="15"/>
        <w:tabs>
          <w:tab w:val="right" w:leader="dot" w:pos="10195"/>
        </w:tabs>
        <w:rPr>
          <w:rFonts w:asciiTheme="minorHAnsi" w:hAnsiTheme="minorHAnsi" w:cstheme="minorBidi"/>
          <w:noProof/>
          <w:sz w:val="22"/>
          <w:szCs w:val="22"/>
        </w:rPr>
      </w:pPr>
      <w:hyperlink w:anchor="_Toc49927831" w:history="1">
        <w:r w:rsidR="003D1ABD" w:rsidRPr="00D730EF">
          <w:rPr>
            <w:rStyle w:val="aff1"/>
            <w:noProof/>
          </w:rPr>
          <w:t>Таблица 24. Баланс тепловой мощности котельной</w:t>
        </w:r>
        <w:r w:rsidR="003D1ABD">
          <w:rPr>
            <w:noProof/>
            <w:webHidden/>
          </w:rPr>
          <w:tab/>
        </w:r>
        <w:r w:rsidR="003D1ABD">
          <w:rPr>
            <w:noProof/>
            <w:webHidden/>
          </w:rPr>
          <w:fldChar w:fldCharType="begin"/>
        </w:r>
        <w:r w:rsidR="003D1ABD">
          <w:rPr>
            <w:noProof/>
            <w:webHidden/>
          </w:rPr>
          <w:instrText xml:space="preserve"> PAGEREF _Toc49927831 \h </w:instrText>
        </w:r>
        <w:r w:rsidR="003D1ABD">
          <w:rPr>
            <w:noProof/>
            <w:webHidden/>
          </w:rPr>
        </w:r>
        <w:r w:rsidR="003D1ABD">
          <w:rPr>
            <w:noProof/>
            <w:webHidden/>
          </w:rPr>
          <w:fldChar w:fldCharType="separate"/>
        </w:r>
        <w:r w:rsidR="004A3EAF">
          <w:rPr>
            <w:noProof/>
            <w:webHidden/>
          </w:rPr>
          <w:t>28</w:t>
        </w:r>
        <w:r w:rsidR="003D1ABD">
          <w:rPr>
            <w:noProof/>
            <w:webHidden/>
          </w:rPr>
          <w:fldChar w:fldCharType="end"/>
        </w:r>
      </w:hyperlink>
    </w:p>
    <w:p w:rsidR="003D1ABD" w:rsidRDefault="005672F3">
      <w:pPr>
        <w:pStyle w:val="15"/>
        <w:tabs>
          <w:tab w:val="right" w:leader="dot" w:pos="10195"/>
        </w:tabs>
        <w:rPr>
          <w:rFonts w:asciiTheme="minorHAnsi" w:hAnsiTheme="minorHAnsi" w:cstheme="minorBidi"/>
          <w:noProof/>
          <w:sz w:val="22"/>
          <w:szCs w:val="22"/>
        </w:rPr>
      </w:pPr>
      <w:hyperlink w:anchor="_Toc49927832" w:history="1">
        <w:r w:rsidR="003D1ABD" w:rsidRPr="00D730EF">
          <w:rPr>
            <w:rStyle w:val="aff1"/>
            <w:iCs/>
            <w:caps/>
            <w:noProof/>
          </w:rPr>
          <w:t>Раздел 3  Перспективные балансы теплоносителя</w:t>
        </w:r>
        <w:r w:rsidR="003D1ABD">
          <w:rPr>
            <w:noProof/>
            <w:webHidden/>
          </w:rPr>
          <w:tab/>
        </w:r>
        <w:r w:rsidR="003D1ABD">
          <w:rPr>
            <w:noProof/>
            <w:webHidden/>
          </w:rPr>
          <w:fldChar w:fldCharType="begin"/>
        </w:r>
        <w:r w:rsidR="003D1ABD">
          <w:rPr>
            <w:noProof/>
            <w:webHidden/>
          </w:rPr>
          <w:instrText xml:space="preserve"> PAGEREF _Toc49927832 \h </w:instrText>
        </w:r>
        <w:r w:rsidR="003D1ABD">
          <w:rPr>
            <w:noProof/>
            <w:webHidden/>
          </w:rPr>
        </w:r>
        <w:r w:rsidR="003D1ABD">
          <w:rPr>
            <w:noProof/>
            <w:webHidden/>
          </w:rPr>
          <w:fldChar w:fldCharType="separate"/>
        </w:r>
        <w:r w:rsidR="004A3EAF">
          <w:rPr>
            <w:noProof/>
            <w:webHidden/>
          </w:rPr>
          <w:t>29</w:t>
        </w:r>
        <w:r w:rsidR="003D1ABD">
          <w:rPr>
            <w:noProof/>
            <w:webHidden/>
          </w:rPr>
          <w:fldChar w:fldCharType="end"/>
        </w:r>
      </w:hyperlink>
    </w:p>
    <w:p w:rsidR="003D1ABD" w:rsidRDefault="005672F3">
      <w:pPr>
        <w:pStyle w:val="27"/>
        <w:tabs>
          <w:tab w:val="right" w:leader="dot" w:pos="10195"/>
        </w:tabs>
        <w:rPr>
          <w:rFonts w:asciiTheme="minorHAnsi" w:hAnsiTheme="minorHAnsi" w:cstheme="minorBidi"/>
          <w:noProof/>
          <w:sz w:val="22"/>
          <w:szCs w:val="22"/>
        </w:rPr>
      </w:pPr>
      <w:hyperlink w:anchor="_Toc49927833" w:history="1">
        <w:r w:rsidR="003D1ABD" w:rsidRPr="00D730EF">
          <w:rPr>
            <w:rStyle w:val="aff1"/>
            <w:noProof/>
          </w:rPr>
          <w:t>3.1 </w:t>
        </w:r>
        <w:r w:rsidR="003D1ABD" w:rsidRPr="00D730EF">
          <w:rPr>
            <w:rStyle w:val="aff1"/>
            <w:noProof/>
            <w:spacing w:val="-2"/>
          </w:rPr>
          <w:t>Перспективные балансы производительности водоподготовительных</w:t>
        </w:r>
        <w:r w:rsidR="003D1ABD" w:rsidRPr="00D730EF">
          <w:rPr>
            <w:rStyle w:val="aff1"/>
            <w:noProof/>
            <w:spacing w:val="-20"/>
          </w:rPr>
          <w:t xml:space="preserve"> </w:t>
        </w:r>
        <w:r w:rsidR="003D1ABD" w:rsidRPr="00D730EF">
          <w:rPr>
            <w:rStyle w:val="aff1"/>
            <w:noProof/>
          </w:rPr>
          <w:t>установок и максимального потребления теплоносителя теплопотребляющими установками потребителей</w:t>
        </w:r>
        <w:r w:rsidR="003D1ABD">
          <w:rPr>
            <w:noProof/>
            <w:webHidden/>
          </w:rPr>
          <w:tab/>
        </w:r>
        <w:r w:rsidR="003D1ABD">
          <w:rPr>
            <w:noProof/>
            <w:webHidden/>
          </w:rPr>
          <w:fldChar w:fldCharType="begin"/>
        </w:r>
        <w:r w:rsidR="003D1ABD">
          <w:rPr>
            <w:noProof/>
            <w:webHidden/>
          </w:rPr>
          <w:instrText xml:space="preserve"> PAGEREF _Toc49927833 \h </w:instrText>
        </w:r>
        <w:r w:rsidR="003D1ABD">
          <w:rPr>
            <w:noProof/>
            <w:webHidden/>
          </w:rPr>
        </w:r>
        <w:r w:rsidR="003D1ABD">
          <w:rPr>
            <w:noProof/>
            <w:webHidden/>
          </w:rPr>
          <w:fldChar w:fldCharType="separate"/>
        </w:r>
        <w:r w:rsidR="004A3EAF">
          <w:rPr>
            <w:noProof/>
            <w:webHidden/>
          </w:rPr>
          <w:t>29</w:t>
        </w:r>
        <w:r w:rsidR="003D1ABD">
          <w:rPr>
            <w:noProof/>
            <w:webHidden/>
          </w:rPr>
          <w:fldChar w:fldCharType="end"/>
        </w:r>
      </w:hyperlink>
    </w:p>
    <w:p w:rsidR="003D1ABD" w:rsidRDefault="005672F3">
      <w:pPr>
        <w:pStyle w:val="27"/>
        <w:tabs>
          <w:tab w:val="right" w:leader="dot" w:pos="10195"/>
        </w:tabs>
        <w:rPr>
          <w:rFonts w:asciiTheme="minorHAnsi" w:hAnsiTheme="minorHAnsi" w:cstheme="minorBidi"/>
          <w:noProof/>
          <w:sz w:val="22"/>
          <w:szCs w:val="22"/>
        </w:rPr>
      </w:pPr>
      <w:hyperlink w:anchor="_Toc49927834" w:history="1">
        <w:r w:rsidR="003D1ABD" w:rsidRPr="00D730EF">
          <w:rPr>
            <w:rStyle w:val="aff1"/>
            <w:noProof/>
          </w:rPr>
          <w:t>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3D1ABD">
          <w:rPr>
            <w:noProof/>
            <w:webHidden/>
          </w:rPr>
          <w:tab/>
        </w:r>
        <w:r w:rsidR="003D1ABD">
          <w:rPr>
            <w:noProof/>
            <w:webHidden/>
          </w:rPr>
          <w:fldChar w:fldCharType="begin"/>
        </w:r>
        <w:r w:rsidR="003D1ABD">
          <w:rPr>
            <w:noProof/>
            <w:webHidden/>
          </w:rPr>
          <w:instrText xml:space="preserve"> PAGEREF _Toc49927834 \h </w:instrText>
        </w:r>
        <w:r w:rsidR="003D1ABD">
          <w:rPr>
            <w:noProof/>
            <w:webHidden/>
          </w:rPr>
        </w:r>
        <w:r w:rsidR="003D1ABD">
          <w:rPr>
            <w:noProof/>
            <w:webHidden/>
          </w:rPr>
          <w:fldChar w:fldCharType="separate"/>
        </w:r>
        <w:r w:rsidR="004A3EAF">
          <w:rPr>
            <w:noProof/>
            <w:webHidden/>
          </w:rPr>
          <w:t>29</w:t>
        </w:r>
        <w:r w:rsidR="003D1ABD">
          <w:rPr>
            <w:noProof/>
            <w:webHidden/>
          </w:rPr>
          <w:fldChar w:fldCharType="end"/>
        </w:r>
      </w:hyperlink>
    </w:p>
    <w:p w:rsidR="003D1ABD" w:rsidRDefault="005672F3">
      <w:pPr>
        <w:pStyle w:val="15"/>
        <w:tabs>
          <w:tab w:val="right" w:leader="dot" w:pos="10195"/>
        </w:tabs>
        <w:rPr>
          <w:rFonts w:asciiTheme="minorHAnsi" w:hAnsiTheme="minorHAnsi" w:cstheme="minorBidi"/>
          <w:noProof/>
          <w:sz w:val="22"/>
          <w:szCs w:val="22"/>
        </w:rPr>
      </w:pPr>
      <w:hyperlink w:anchor="_Toc49927835" w:history="1">
        <w:r w:rsidR="003D1ABD" w:rsidRPr="00D730EF">
          <w:rPr>
            <w:rStyle w:val="aff1"/>
            <w:iCs/>
            <w:caps/>
            <w:noProof/>
          </w:rPr>
          <w:t>Раздел 4 Предложения по строительству, реконструкции и техническому перевооружению источников тепловой энергии</w:t>
        </w:r>
        <w:r w:rsidR="003D1ABD">
          <w:rPr>
            <w:noProof/>
            <w:webHidden/>
          </w:rPr>
          <w:tab/>
        </w:r>
        <w:r w:rsidR="003D1ABD">
          <w:rPr>
            <w:noProof/>
            <w:webHidden/>
          </w:rPr>
          <w:fldChar w:fldCharType="begin"/>
        </w:r>
        <w:r w:rsidR="003D1ABD">
          <w:rPr>
            <w:noProof/>
            <w:webHidden/>
          </w:rPr>
          <w:instrText xml:space="preserve"> PAGEREF _Toc49927835 \h </w:instrText>
        </w:r>
        <w:r w:rsidR="003D1ABD">
          <w:rPr>
            <w:noProof/>
            <w:webHidden/>
          </w:rPr>
        </w:r>
        <w:r w:rsidR="003D1ABD">
          <w:rPr>
            <w:noProof/>
            <w:webHidden/>
          </w:rPr>
          <w:fldChar w:fldCharType="separate"/>
        </w:r>
        <w:r w:rsidR="004A3EAF">
          <w:rPr>
            <w:noProof/>
            <w:webHidden/>
          </w:rPr>
          <w:t>29</w:t>
        </w:r>
        <w:r w:rsidR="003D1ABD">
          <w:rPr>
            <w:noProof/>
            <w:webHidden/>
          </w:rPr>
          <w:fldChar w:fldCharType="end"/>
        </w:r>
      </w:hyperlink>
    </w:p>
    <w:p w:rsidR="003D1ABD" w:rsidRDefault="005672F3">
      <w:pPr>
        <w:pStyle w:val="27"/>
        <w:tabs>
          <w:tab w:val="right" w:leader="dot" w:pos="10195"/>
        </w:tabs>
        <w:rPr>
          <w:rFonts w:asciiTheme="minorHAnsi" w:hAnsiTheme="minorHAnsi" w:cstheme="minorBidi"/>
          <w:noProof/>
          <w:sz w:val="22"/>
          <w:szCs w:val="22"/>
        </w:rPr>
      </w:pPr>
      <w:hyperlink w:anchor="_Toc49927836" w:history="1">
        <w:r w:rsidR="003D1ABD" w:rsidRPr="00D730EF">
          <w:rPr>
            <w:rStyle w:val="aff1"/>
            <w:noProof/>
          </w:rPr>
          <w:t>4.1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r w:rsidR="003D1ABD">
          <w:rPr>
            <w:noProof/>
            <w:webHidden/>
          </w:rPr>
          <w:tab/>
        </w:r>
        <w:r w:rsidR="003D1ABD">
          <w:rPr>
            <w:noProof/>
            <w:webHidden/>
          </w:rPr>
          <w:fldChar w:fldCharType="begin"/>
        </w:r>
        <w:r w:rsidR="003D1ABD">
          <w:rPr>
            <w:noProof/>
            <w:webHidden/>
          </w:rPr>
          <w:instrText xml:space="preserve"> PAGEREF _Toc49927836 \h </w:instrText>
        </w:r>
        <w:r w:rsidR="003D1ABD">
          <w:rPr>
            <w:noProof/>
            <w:webHidden/>
          </w:rPr>
        </w:r>
        <w:r w:rsidR="003D1ABD">
          <w:rPr>
            <w:noProof/>
            <w:webHidden/>
          </w:rPr>
          <w:fldChar w:fldCharType="separate"/>
        </w:r>
        <w:r w:rsidR="004A3EAF">
          <w:rPr>
            <w:noProof/>
            <w:webHidden/>
          </w:rPr>
          <w:t>30</w:t>
        </w:r>
        <w:r w:rsidR="003D1ABD">
          <w:rPr>
            <w:noProof/>
            <w:webHidden/>
          </w:rPr>
          <w:fldChar w:fldCharType="end"/>
        </w:r>
      </w:hyperlink>
    </w:p>
    <w:p w:rsidR="003D1ABD" w:rsidRDefault="005672F3">
      <w:pPr>
        <w:pStyle w:val="27"/>
        <w:tabs>
          <w:tab w:val="right" w:leader="dot" w:pos="10195"/>
        </w:tabs>
        <w:rPr>
          <w:rFonts w:asciiTheme="minorHAnsi" w:hAnsiTheme="minorHAnsi" w:cstheme="minorBidi"/>
          <w:noProof/>
          <w:sz w:val="22"/>
          <w:szCs w:val="22"/>
        </w:rPr>
      </w:pPr>
      <w:hyperlink w:anchor="_Toc49927837" w:history="1">
        <w:r w:rsidR="003D1ABD" w:rsidRPr="00D730EF">
          <w:rPr>
            <w:rStyle w:val="aff1"/>
            <w:noProof/>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3D1ABD">
          <w:rPr>
            <w:noProof/>
            <w:webHidden/>
          </w:rPr>
          <w:tab/>
        </w:r>
        <w:r w:rsidR="003D1ABD">
          <w:rPr>
            <w:noProof/>
            <w:webHidden/>
          </w:rPr>
          <w:fldChar w:fldCharType="begin"/>
        </w:r>
        <w:r w:rsidR="003D1ABD">
          <w:rPr>
            <w:noProof/>
            <w:webHidden/>
          </w:rPr>
          <w:instrText xml:space="preserve"> PAGEREF _Toc49927837 \h </w:instrText>
        </w:r>
        <w:r w:rsidR="003D1ABD">
          <w:rPr>
            <w:noProof/>
            <w:webHidden/>
          </w:rPr>
        </w:r>
        <w:r w:rsidR="003D1ABD">
          <w:rPr>
            <w:noProof/>
            <w:webHidden/>
          </w:rPr>
          <w:fldChar w:fldCharType="separate"/>
        </w:r>
        <w:r w:rsidR="004A3EAF">
          <w:rPr>
            <w:noProof/>
            <w:webHidden/>
          </w:rPr>
          <w:t>30</w:t>
        </w:r>
        <w:r w:rsidR="003D1ABD">
          <w:rPr>
            <w:noProof/>
            <w:webHidden/>
          </w:rPr>
          <w:fldChar w:fldCharType="end"/>
        </w:r>
      </w:hyperlink>
    </w:p>
    <w:p w:rsidR="003D1ABD" w:rsidRDefault="005672F3">
      <w:pPr>
        <w:pStyle w:val="27"/>
        <w:tabs>
          <w:tab w:val="right" w:leader="dot" w:pos="10195"/>
        </w:tabs>
        <w:rPr>
          <w:rFonts w:asciiTheme="minorHAnsi" w:hAnsiTheme="minorHAnsi" w:cstheme="minorBidi"/>
          <w:noProof/>
          <w:sz w:val="22"/>
          <w:szCs w:val="22"/>
        </w:rPr>
      </w:pPr>
      <w:hyperlink w:anchor="_Toc49927838" w:history="1">
        <w:r w:rsidR="003D1ABD" w:rsidRPr="00D730EF">
          <w:rPr>
            <w:rStyle w:val="aff1"/>
            <w:noProof/>
          </w:rPr>
          <w:t>4.3. Предложения по техническому перевооружению источников тепловой энергии с целью повышения эффективности работы систем теплоснабжения</w:t>
        </w:r>
        <w:r w:rsidR="003D1ABD">
          <w:rPr>
            <w:noProof/>
            <w:webHidden/>
          </w:rPr>
          <w:tab/>
        </w:r>
        <w:r w:rsidR="003D1ABD">
          <w:rPr>
            <w:noProof/>
            <w:webHidden/>
          </w:rPr>
          <w:fldChar w:fldCharType="begin"/>
        </w:r>
        <w:r w:rsidR="003D1ABD">
          <w:rPr>
            <w:noProof/>
            <w:webHidden/>
          </w:rPr>
          <w:instrText xml:space="preserve"> PAGEREF _Toc49927838 \h </w:instrText>
        </w:r>
        <w:r w:rsidR="003D1ABD">
          <w:rPr>
            <w:noProof/>
            <w:webHidden/>
          </w:rPr>
        </w:r>
        <w:r w:rsidR="003D1ABD">
          <w:rPr>
            <w:noProof/>
            <w:webHidden/>
          </w:rPr>
          <w:fldChar w:fldCharType="separate"/>
        </w:r>
        <w:r w:rsidR="004A3EAF">
          <w:rPr>
            <w:noProof/>
            <w:webHidden/>
          </w:rPr>
          <w:t>30</w:t>
        </w:r>
        <w:r w:rsidR="003D1ABD">
          <w:rPr>
            <w:noProof/>
            <w:webHidden/>
          </w:rPr>
          <w:fldChar w:fldCharType="end"/>
        </w:r>
      </w:hyperlink>
    </w:p>
    <w:p w:rsidR="003D1ABD" w:rsidRDefault="005672F3">
      <w:pPr>
        <w:pStyle w:val="27"/>
        <w:tabs>
          <w:tab w:val="right" w:leader="dot" w:pos="10195"/>
        </w:tabs>
        <w:rPr>
          <w:rFonts w:asciiTheme="minorHAnsi" w:hAnsiTheme="minorHAnsi" w:cstheme="minorBidi"/>
          <w:noProof/>
          <w:sz w:val="22"/>
          <w:szCs w:val="22"/>
        </w:rPr>
      </w:pPr>
      <w:hyperlink w:anchor="_Toc49927839" w:history="1">
        <w:r w:rsidR="003D1ABD" w:rsidRPr="00D730EF">
          <w:rPr>
            <w:rStyle w:val="aff1"/>
            <w:noProof/>
          </w:rPr>
          <w:t>4.4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3D1ABD">
          <w:rPr>
            <w:noProof/>
            <w:webHidden/>
          </w:rPr>
          <w:tab/>
        </w:r>
        <w:r w:rsidR="003D1ABD">
          <w:rPr>
            <w:noProof/>
            <w:webHidden/>
          </w:rPr>
          <w:fldChar w:fldCharType="begin"/>
        </w:r>
        <w:r w:rsidR="003D1ABD">
          <w:rPr>
            <w:noProof/>
            <w:webHidden/>
          </w:rPr>
          <w:instrText xml:space="preserve"> PAGEREF _Toc49927839 \h </w:instrText>
        </w:r>
        <w:r w:rsidR="003D1ABD">
          <w:rPr>
            <w:noProof/>
            <w:webHidden/>
          </w:rPr>
        </w:r>
        <w:r w:rsidR="003D1ABD">
          <w:rPr>
            <w:noProof/>
            <w:webHidden/>
          </w:rPr>
          <w:fldChar w:fldCharType="separate"/>
        </w:r>
        <w:r w:rsidR="004A3EAF">
          <w:rPr>
            <w:noProof/>
            <w:webHidden/>
          </w:rPr>
          <w:t>30</w:t>
        </w:r>
        <w:r w:rsidR="003D1ABD">
          <w:rPr>
            <w:noProof/>
            <w:webHidden/>
          </w:rPr>
          <w:fldChar w:fldCharType="end"/>
        </w:r>
      </w:hyperlink>
    </w:p>
    <w:p w:rsidR="003D1ABD" w:rsidRDefault="005672F3">
      <w:pPr>
        <w:pStyle w:val="27"/>
        <w:tabs>
          <w:tab w:val="right" w:leader="dot" w:pos="10195"/>
        </w:tabs>
        <w:rPr>
          <w:rFonts w:asciiTheme="minorHAnsi" w:hAnsiTheme="minorHAnsi" w:cstheme="minorBidi"/>
          <w:noProof/>
          <w:sz w:val="22"/>
          <w:szCs w:val="22"/>
        </w:rPr>
      </w:pPr>
      <w:hyperlink w:anchor="_Toc49927840" w:history="1">
        <w:r w:rsidR="003D1ABD" w:rsidRPr="00D730EF">
          <w:rPr>
            <w:rStyle w:val="aff1"/>
            <w:noProof/>
          </w:rPr>
          <w:t>4.5 Меры по переоборудованию котельных в источники комбинированной выработки электрической и тепловой энергии для каждого этапа</w:t>
        </w:r>
        <w:r w:rsidR="003D1ABD">
          <w:rPr>
            <w:noProof/>
            <w:webHidden/>
          </w:rPr>
          <w:tab/>
        </w:r>
        <w:r w:rsidR="003D1ABD">
          <w:rPr>
            <w:noProof/>
            <w:webHidden/>
          </w:rPr>
          <w:fldChar w:fldCharType="begin"/>
        </w:r>
        <w:r w:rsidR="003D1ABD">
          <w:rPr>
            <w:noProof/>
            <w:webHidden/>
          </w:rPr>
          <w:instrText xml:space="preserve"> PAGEREF _Toc49927840 \h </w:instrText>
        </w:r>
        <w:r w:rsidR="003D1ABD">
          <w:rPr>
            <w:noProof/>
            <w:webHidden/>
          </w:rPr>
        </w:r>
        <w:r w:rsidR="003D1ABD">
          <w:rPr>
            <w:noProof/>
            <w:webHidden/>
          </w:rPr>
          <w:fldChar w:fldCharType="separate"/>
        </w:r>
        <w:r w:rsidR="004A3EAF">
          <w:rPr>
            <w:noProof/>
            <w:webHidden/>
          </w:rPr>
          <w:t>31</w:t>
        </w:r>
        <w:r w:rsidR="003D1ABD">
          <w:rPr>
            <w:noProof/>
            <w:webHidden/>
          </w:rPr>
          <w:fldChar w:fldCharType="end"/>
        </w:r>
      </w:hyperlink>
    </w:p>
    <w:p w:rsidR="003D1ABD" w:rsidRDefault="005672F3">
      <w:pPr>
        <w:pStyle w:val="27"/>
        <w:tabs>
          <w:tab w:val="right" w:leader="dot" w:pos="10195"/>
        </w:tabs>
        <w:rPr>
          <w:rFonts w:asciiTheme="minorHAnsi" w:hAnsiTheme="minorHAnsi" w:cstheme="minorBidi"/>
          <w:noProof/>
          <w:sz w:val="22"/>
          <w:szCs w:val="22"/>
        </w:rPr>
      </w:pPr>
      <w:hyperlink w:anchor="_Toc49927841" w:history="1">
        <w:r w:rsidR="003D1ABD" w:rsidRPr="00D730EF">
          <w:rPr>
            <w:rStyle w:val="aff1"/>
            <w:noProof/>
          </w:rPr>
          <w:t>4.6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3D1ABD">
          <w:rPr>
            <w:noProof/>
            <w:webHidden/>
          </w:rPr>
          <w:tab/>
        </w:r>
        <w:r w:rsidR="003D1ABD">
          <w:rPr>
            <w:noProof/>
            <w:webHidden/>
          </w:rPr>
          <w:fldChar w:fldCharType="begin"/>
        </w:r>
        <w:r w:rsidR="003D1ABD">
          <w:rPr>
            <w:noProof/>
            <w:webHidden/>
          </w:rPr>
          <w:instrText xml:space="preserve"> PAGEREF _Toc49927841 \h </w:instrText>
        </w:r>
        <w:r w:rsidR="003D1ABD">
          <w:rPr>
            <w:noProof/>
            <w:webHidden/>
          </w:rPr>
        </w:r>
        <w:r w:rsidR="003D1ABD">
          <w:rPr>
            <w:noProof/>
            <w:webHidden/>
          </w:rPr>
          <w:fldChar w:fldCharType="separate"/>
        </w:r>
        <w:r w:rsidR="004A3EAF">
          <w:rPr>
            <w:noProof/>
            <w:webHidden/>
          </w:rPr>
          <w:t>31</w:t>
        </w:r>
        <w:r w:rsidR="003D1ABD">
          <w:rPr>
            <w:noProof/>
            <w:webHidden/>
          </w:rPr>
          <w:fldChar w:fldCharType="end"/>
        </w:r>
      </w:hyperlink>
    </w:p>
    <w:p w:rsidR="003D1ABD" w:rsidRDefault="005672F3">
      <w:pPr>
        <w:pStyle w:val="27"/>
        <w:tabs>
          <w:tab w:val="right" w:leader="dot" w:pos="10195"/>
        </w:tabs>
        <w:rPr>
          <w:rFonts w:asciiTheme="minorHAnsi" w:hAnsiTheme="minorHAnsi" w:cstheme="minorBidi"/>
          <w:noProof/>
          <w:sz w:val="22"/>
          <w:szCs w:val="22"/>
        </w:rPr>
      </w:pPr>
      <w:hyperlink w:anchor="_Toc49927842" w:history="1">
        <w:r w:rsidR="003D1ABD" w:rsidRPr="00D730EF">
          <w:rPr>
            <w:rStyle w:val="aff1"/>
            <w:noProof/>
          </w:rPr>
          <w:t>4.9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3D1ABD">
          <w:rPr>
            <w:noProof/>
            <w:webHidden/>
          </w:rPr>
          <w:tab/>
        </w:r>
        <w:r w:rsidR="003D1ABD">
          <w:rPr>
            <w:noProof/>
            <w:webHidden/>
          </w:rPr>
          <w:fldChar w:fldCharType="begin"/>
        </w:r>
        <w:r w:rsidR="003D1ABD">
          <w:rPr>
            <w:noProof/>
            <w:webHidden/>
          </w:rPr>
          <w:instrText xml:space="preserve"> PAGEREF _Toc49927842 \h </w:instrText>
        </w:r>
        <w:r w:rsidR="003D1ABD">
          <w:rPr>
            <w:noProof/>
            <w:webHidden/>
          </w:rPr>
        </w:r>
        <w:r w:rsidR="003D1ABD">
          <w:rPr>
            <w:noProof/>
            <w:webHidden/>
          </w:rPr>
          <w:fldChar w:fldCharType="separate"/>
        </w:r>
        <w:r w:rsidR="004A3EAF">
          <w:rPr>
            <w:noProof/>
            <w:webHidden/>
          </w:rPr>
          <w:t>31</w:t>
        </w:r>
        <w:r w:rsidR="003D1ABD">
          <w:rPr>
            <w:noProof/>
            <w:webHidden/>
          </w:rPr>
          <w:fldChar w:fldCharType="end"/>
        </w:r>
      </w:hyperlink>
    </w:p>
    <w:p w:rsidR="003D1ABD" w:rsidRDefault="005672F3">
      <w:pPr>
        <w:pStyle w:val="15"/>
        <w:tabs>
          <w:tab w:val="right" w:leader="dot" w:pos="10195"/>
        </w:tabs>
        <w:rPr>
          <w:rFonts w:asciiTheme="minorHAnsi" w:hAnsiTheme="minorHAnsi" w:cstheme="minorBidi"/>
          <w:noProof/>
          <w:sz w:val="22"/>
          <w:szCs w:val="22"/>
        </w:rPr>
      </w:pPr>
      <w:hyperlink w:anchor="_Toc49927843" w:history="1">
        <w:r w:rsidR="003D1ABD" w:rsidRPr="00D730EF">
          <w:rPr>
            <w:rStyle w:val="aff1"/>
            <w:iCs/>
            <w:caps/>
            <w:noProof/>
          </w:rPr>
          <w:t>Раздел 5 Предложения по строительству и реконструкции тепловых сетей</w:t>
        </w:r>
        <w:r w:rsidR="003D1ABD">
          <w:rPr>
            <w:noProof/>
            <w:webHidden/>
          </w:rPr>
          <w:tab/>
        </w:r>
        <w:r w:rsidR="003D1ABD">
          <w:rPr>
            <w:noProof/>
            <w:webHidden/>
          </w:rPr>
          <w:fldChar w:fldCharType="begin"/>
        </w:r>
        <w:r w:rsidR="003D1ABD">
          <w:rPr>
            <w:noProof/>
            <w:webHidden/>
          </w:rPr>
          <w:instrText xml:space="preserve"> PAGEREF _Toc49927843 \h </w:instrText>
        </w:r>
        <w:r w:rsidR="003D1ABD">
          <w:rPr>
            <w:noProof/>
            <w:webHidden/>
          </w:rPr>
        </w:r>
        <w:r w:rsidR="003D1ABD">
          <w:rPr>
            <w:noProof/>
            <w:webHidden/>
          </w:rPr>
          <w:fldChar w:fldCharType="separate"/>
        </w:r>
        <w:r w:rsidR="004A3EAF">
          <w:rPr>
            <w:noProof/>
            <w:webHidden/>
          </w:rPr>
          <w:t>32</w:t>
        </w:r>
        <w:r w:rsidR="003D1ABD">
          <w:rPr>
            <w:noProof/>
            <w:webHidden/>
          </w:rPr>
          <w:fldChar w:fldCharType="end"/>
        </w:r>
      </w:hyperlink>
    </w:p>
    <w:p w:rsidR="003D1ABD" w:rsidRDefault="005672F3">
      <w:pPr>
        <w:pStyle w:val="27"/>
        <w:tabs>
          <w:tab w:val="right" w:leader="dot" w:pos="10195"/>
        </w:tabs>
        <w:rPr>
          <w:rFonts w:asciiTheme="minorHAnsi" w:hAnsiTheme="minorHAnsi" w:cstheme="minorBidi"/>
          <w:noProof/>
          <w:sz w:val="22"/>
          <w:szCs w:val="22"/>
        </w:rPr>
      </w:pPr>
      <w:hyperlink w:anchor="_Toc49927844" w:history="1">
        <w:r w:rsidR="003D1ABD" w:rsidRPr="00D730EF">
          <w:rPr>
            <w:rStyle w:val="aff1"/>
            <w:noProof/>
          </w:rPr>
          <w:t>5.1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3D1ABD">
          <w:rPr>
            <w:noProof/>
            <w:webHidden/>
          </w:rPr>
          <w:tab/>
        </w:r>
        <w:r w:rsidR="003D1ABD">
          <w:rPr>
            <w:noProof/>
            <w:webHidden/>
          </w:rPr>
          <w:fldChar w:fldCharType="begin"/>
        </w:r>
        <w:r w:rsidR="003D1ABD">
          <w:rPr>
            <w:noProof/>
            <w:webHidden/>
          </w:rPr>
          <w:instrText xml:space="preserve"> PAGEREF _Toc49927844 \h </w:instrText>
        </w:r>
        <w:r w:rsidR="003D1ABD">
          <w:rPr>
            <w:noProof/>
            <w:webHidden/>
          </w:rPr>
        </w:r>
        <w:r w:rsidR="003D1ABD">
          <w:rPr>
            <w:noProof/>
            <w:webHidden/>
          </w:rPr>
          <w:fldChar w:fldCharType="separate"/>
        </w:r>
        <w:r w:rsidR="004A3EAF">
          <w:rPr>
            <w:noProof/>
            <w:webHidden/>
          </w:rPr>
          <w:t>32</w:t>
        </w:r>
        <w:r w:rsidR="003D1ABD">
          <w:rPr>
            <w:noProof/>
            <w:webHidden/>
          </w:rPr>
          <w:fldChar w:fldCharType="end"/>
        </w:r>
      </w:hyperlink>
    </w:p>
    <w:p w:rsidR="003D1ABD" w:rsidRDefault="005672F3">
      <w:pPr>
        <w:pStyle w:val="27"/>
        <w:tabs>
          <w:tab w:val="right" w:leader="dot" w:pos="10195"/>
        </w:tabs>
        <w:rPr>
          <w:rFonts w:asciiTheme="minorHAnsi" w:hAnsiTheme="minorHAnsi" w:cstheme="minorBidi"/>
          <w:noProof/>
          <w:sz w:val="22"/>
          <w:szCs w:val="22"/>
        </w:rPr>
      </w:pPr>
      <w:hyperlink w:anchor="_Toc49927845" w:history="1">
        <w:r w:rsidR="003D1ABD" w:rsidRPr="00D730EF">
          <w:rPr>
            <w:rStyle w:val="aff1"/>
            <w:noProof/>
          </w:rPr>
          <w:t>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3D1ABD">
          <w:rPr>
            <w:noProof/>
            <w:webHidden/>
          </w:rPr>
          <w:tab/>
        </w:r>
        <w:r w:rsidR="003D1ABD">
          <w:rPr>
            <w:noProof/>
            <w:webHidden/>
          </w:rPr>
          <w:fldChar w:fldCharType="begin"/>
        </w:r>
        <w:r w:rsidR="003D1ABD">
          <w:rPr>
            <w:noProof/>
            <w:webHidden/>
          </w:rPr>
          <w:instrText xml:space="preserve"> PAGEREF _Toc49927845 \h </w:instrText>
        </w:r>
        <w:r w:rsidR="003D1ABD">
          <w:rPr>
            <w:noProof/>
            <w:webHidden/>
          </w:rPr>
        </w:r>
        <w:r w:rsidR="003D1ABD">
          <w:rPr>
            <w:noProof/>
            <w:webHidden/>
          </w:rPr>
          <w:fldChar w:fldCharType="separate"/>
        </w:r>
        <w:r w:rsidR="004A3EAF">
          <w:rPr>
            <w:noProof/>
            <w:webHidden/>
          </w:rPr>
          <w:t>32</w:t>
        </w:r>
        <w:r w:rsidR="003D1ABD">
          <w:rPr>
            <w:noProof/>
            <w:webHidden/>
          </w:rPr>
          <w:fldChar w:fldCharType="end"/>
        </w:r>
      </w:hyperlink>
    </w:p>
    <w:p w:rsidR="003D1ABD" w:rsidRDefault="005672F3">
      <w:pPr>
        <w:pStyle w:val="27"/>
        <w:tabs>
          <w:tab w:val="right" w:leader="dot" w:pos="10195"/>
        </w:tabs>
        <w:rPr>
          <w:rFonts w:asciiTheme="minorHAnsi" w:hAnsiTheme="minorHAnsi" w:cstheme="minorBidi"/>
          <w:noProof/>
          <w:sz w:val="22"/>
          <w:szCs w:val="22"/>
        </w:rPr>
      </w:pPr>
      <w:hyperlink w:anchor="_Toc49927846" w:history="1">
        <w:r w:rsidR="003D1ABD" w:rsidRPr="00D730EF">
          <w:rPr>
            <w:rStyle w:val="aff1"/>
            <w:noProof/>
          </w:rPr>
          <w:t>5.3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3D1ABD">
          <w:rPr>
            <w:noProof/>
            <w:webHidden/>
          </w:rPr>
          <w:tab/>
        </w:r>
        <w:r w:rsidR="003D1ABD">
          <w:rPr>
            <w:noProof/>
            <w:webHidden/>
          </w:rPr>
          <w:fldChar w:fldCharType="begin"/>
        </w:r>
        <w:r w:rsidR="003D1ABD">
          <w:rPr>
            <w:noProof/>
            <w:webHidden/>
          </w:rPr>
          <w:instrText xml:space="preserve"> PAGEREF _Toc49927846 \h </w:instrText>
        </w:r>
        <w:r w:rsidR="003D1ABD">
          <w:rPr>
            <w:noProof/>
            <w:webHidden/>
          </w:rPr>
        </w:r>
        <w:r w:rsidR="003D1ABD">
          <w:rPr>
            <w:noProof/>
            <w:webHidden/>
          </w:rPr>
          <w:fldChar w:fldCharType="separate"/>
        </w:r>
        <w:r w:rsidR="004A3EAF">
          <w:rPr>
            <w:noProof/>
            <w:webHidden/>
          </w:rPr>
          <w:t>32</w:t>
        </w:r>
        <w:r w:rsidR="003D1ABD">
          <w:rPr>
            <w:noProof/>
            <w:webHidden/>
          </w:rPr>
          <w:fldChar w:fldCharType="end"/>
        </w:r>
      </w:hyperlink>
    </w:p>
    <w:p w:rsidR="003D1ABD" w:rsidRDefault="005672F3">
      <w:pPr>
        <w:pStyle w:val="27"/>
        <w:tabs>
          <w:tab w:val="right" w:leader="dot" w:pos="10195"/>
        </w:tabs>
        <w:rPr>
          <w:rFonts w:asciiTheme="minorHAnsi" w:hAnsiTheme="minorHAnsi" w:cstheme="minorBidi"/>
          <w:noProof/>
          <w:sz w:val="22"/>
          <w:szCs w:val="22"/>
        </w:rPr>
      </w:pPr>
      <w:hyperlink w:anchor="_Toc49927847" w:history="1">
        <w:r w:rsidR="003D1ABD" w:rsidRPr="00D730EF">
          <w:rPr>
            <w:rStyle w:val="aff1"/>
            <w:noProof/>
          </w:rPr>
          <w:t>5.4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3D1ABD">
          <w:rPr>
            <w:noProof/>
            <w:webHidden/>
          </w:rPr>
          <w:tab/>
        </w:r>
        <w:r w:rsidR="003D1ABD">
          <w:rPr>
            <w:noProof/>
            <w:webHidden/>
          </w:rPr>
          <w:fldChar w:fldCharType="begin"/>
        </w:r>
        <w:r w:rsidR="003D1ABD">
          <w:rPr>
            <w:noProof/>
            <w:webHidden/>
          </w:rPr>
          <w:instrText xml:space="preserve"> PAGEREF _Toc49927847 \h </w:instrText>
        </w:r>
        <w:r w:rsidR="003D1ABD">
          <w:rPr>
            <w:noProof/>
            <w:webHidden/>
          </w:rPr>
        </w:r>
        <w:r w:rsidR="003D1ABD">
          <w:rPr>
            <w:noProof/>
            <w:webHidden/>
          </w:rPr>
          <w:fldChar w:fldCharType="separate"/>
        </w:r>
        <w:r w:rsidR="004A3EAF">
          <w:rPr>
            <w:noProof/>
            <w:webHidden/>
          </w:rPr>
          <w:t>32</w:t>
        </w:r>
        <w:r w:rsidR="003D1ABD">
          <w:rPr>
            <w:noProof/>
            <w:webHidden/>
          </w:rPr>
          <w:fldChar w:fldCharType="end"/>
        </w:r>
      </w:hyperlink>
    </w:p>
    <w:p w:rsidR="003D1ABD" w:rsidRDefault="005672F3">
      <w:pPr>
        <w:pStyle w:val="27"/>
        <w:tabs>
          <w:tab w:val="right" w:leader="dot" w:pos="10195"/>
        </w:tabs>
        <w:rPr>
          <w:rFonts w:asciiTheme="minorHAnsi" w:hAnsiTheme="minorHAnsi" w:cstheme="minorBidi"/>
          <w:noProof/>
          <w:sz w:val="22"/>
          <w:szCs w:val="22"/>
        </w:rPr>
      </w:pPr>
      <w:hyperlink w:anchor="_Toc49927848" w:history="1">
        <w:r w:rsidR="003D1ABD" w:rsidRPr="00D730EF">
          <w:rPr>
            <w:rStyle w:val="aff1"/>
            <w:noProof/>
          </w:rPr>
          <w:t>5.5 Предложения по строительству и реконструкции тепловых сетей для обеспечения нормативной надежности и безопасности теплоснабжения</w:t>
        </w:r>
        <w:r w:rsidR="003D1ABD">
          <w:rPr>
            <w:noProof/>
            <w:webHidden/>
          </w:rPr>
          <w:tab/>
        </w:r>
        <w:r w:rsidR="003D1ABD">
          <w:rPr>
            <w:noProof/>
            <w:webHidden/>
          </w:rPr>
          <w:fldChar w:fldCharType="begin"/>
        </w:r>
        <w:r w:rsidR="003D1ABD">
          <w:rPr>
            <w:noProof/>
            <w:webHidden/>
          </w:rPr>
          <w:instrText xml:space="preserve"> PAGEREF _Toc49927848 \h </w:instrText>
        </w:r>
        <w:r w:rsidR="003D1ABD">
          <w:rPr>
            <w:noProof/>
            <w:webHidden/>
          </w:rPr>
        </w:r>
        <w:r w:rsidR="003D1ABD">
          <w:rPr>
            <w:noProof/>
            <w:webHidden/>
          </w:rPr>
          <w:fldChar w:fldCharType="separate"/>
        </w:r>
        <w:r w:rsidR="004A3EAF">
          <w:rPr>
            <w:noProof/>
            <w:webHidden/>
          </w:rPr>
          <w:t>32</w:t>
        </w:r>
        <w:r w:rsidR="003D1ABD">
          <w:rPr>
            <w:noProof/>
            <w:webHidden/>
          </w:rPr>
          <w:fldChar w:fldCharType="end"/>
        </w:r>
      </w:hyperlink>
    </w:p>
    <w:p w:rsidR="003D1ABD" w:rsidRDefault="005672F3">
      <w:pPr>
        <w:pStyle w:val="27"/>
        <w:tabs>
          <w:tab w:val="right" w:leader="dot" w:pos="10195"/>
        </w:tabs>
        <w:rPr>
          <w:rFonts w:asciiTheme="minorHAnsi" w:hAnsiTheme="minorHAnsi" w:cstheme="minorBidi"/>
          <w:noProof/>
          <w:sz w:val="22"/>
          <w:szCs w:val="22"/>
        </w:rPr>
      </w:pPr>
      <w:hyperlink w:anchor="_Toc49927849" w:history="1">
        <w:r w:rsidR="003D1ABD" w:rsidRPr="00D730EF">
          <w:rPr>
            <w:rStyle w:val="aff1"/>
            <w:noProof/>
          </w:rPr>
          <w:t xml:space="preserve">5.6. Объемы финансирования проектов, предложенных для включения в инвестиционные программы </w:t>
        </w:r>
        <w:r w:rsidR="00EC2425">
          <w:rPr>
            <w:rStyle w:val="aff1"/>
            <w:noProof/>
          </w:rPr>
          <w:t>ООО «ТВСО»</w:t>
        </w:r>
        <w:r w:rsidR="003D1ABD" w:rsidRPr="00D730EF">
          <w:rPr>
            <w:rStyle w:val="aff1"/>
            <w:noProof/>
          </w:rPr>
          <w:t>.</w:t>
        </w:r>
        <w:r w:rsidR="003D1ABD">
          <w:rPr>
            <w:noProof/>
            <w:webHidden/>
          </w:rPr>
          <w:tab/>
        </w:r>
        <w:r w:rsidR="003D1ABD">
          <w:rPr>
            <w:noProof/>
            <w:webHidden/>
          </w:rPr>
          <w:fldChar w:fldCharType="begin"/>
        </w:r>
        <w:r w:rsidR="003D1ABD">
          <w:rPr>
            <w:noProof/>
            <w:webHidden/>
          </w:rPr>
          <w:instrText xml:space="preserve"> PAGEREF _Toc49927849 \h </w:instrText>
        </w:r>
        <w:r w:rsidR="003D1ABD">
          <w:rPr>
            <w:noProof/>
            <w:webHidden/>
          </w:rPr>
        </w:r>
        <w:r w:rsidR="003D1ABD">
          <w:rPr>
            <w:noProof/>
            <w:webHidden/>
          </w:rPr>
          <w:fldChar w:fldCharType="separate"/>
        </w:r>
        <w:r w:rsidR="004A3EAF">
          <w:rPr>
            <w:noProof/>
            <w:webHidden/>
          </w:rPr>
          <w:t>33</w:t>
        </w:r>
        <w:r w:rsidR="003D1ABD">
          <w:rPr>
            <w:noProof/>
            <w:webHidden/>
          </w:rPr>
          <w:fldChar w:fldCharType="end"/>
        </w:r>
      </w:hyperlink>
    </w:p>
    <w:p w:rsidR="003D1ABD" w:rsidRDefault="005672F3">
      <w:pPr>
        <w:pStyle w:val="15"/>
        <w:tabs>
          <w:tab w:val="right" w:leader="dot" w:pos="10195"/>
        </w:tabs>
        <w:rPr>
          <w:rFonts w:asciiTheme="minorHAnsi" w:hAnsiTheme="minorHAnsi" w:cstheme="minorBidi"/>
          <w:noProof/>
          <w:sz w:val="22"/>
          <w:szCs w:val="22"/>
        </w:rPr>
      </w:pPr>
      <w:hyperlink w:anchor="_Toc49927850" w:history="1">
        <w:r w:rsidR="003D1ABD" w:rsidRPr="00D730EF">
          <w:rPr>
            <w:rStyle w:val="aff1"/>
            <w:iCs/>
            <w:caps/>
            <w:noProof/>
            <w:lang w:eastAsia="en-US"/>
          </w:rPr>
          <w:t>Раздел 6 Перспективные топливные балансы</w:t>
        </w:r>
        <w:r w:rsidR="003D1ABD">
          <w:rPr>
            <w:noProof/>
            <w:webHidden/>
          </w:rPr>
          <w:tab/>
        </w:r>
        <w:r w:rsidR="003D1ABD">
          <w:rPr>
            <w:noProof/>
            <w:webHidden/>
          </w:rPr>
          <w:fldChar w:fldCharType="begin"/>
        </w:r>
        <w:r w:rsidR="003D1ABD">
          <w:rPr>
            <w:noProof/>
            <w:webHidden/>
          </w:rPr>
          <w:instrText xml:space="preserve"> PAGEREF _Toc49927850 \h </w:instrText>
        </w:r>
        <w:r w:rsidR="003D1ABD">
          <w:rPr>
            <w:noProof/>
            <w:webHidden/>
          </w:rPr>
        </w:r>
        <w:r w:rsidR="003D1ABD">
          <w:rPr>
            <w:noProof/>
            <w:webHidden/>
          </w:rPr>
          <w:fldChar w:fldCharType="separate"/>
        </w:r>
        <w:r w:rsidR="004A3EAF">
          <w:rPr>
            <w:noProof/>
            <w:webHidden/>
          </w:rPr>
          <w:t>33</w:t>
        </w:r>
        <w:r w:rsidR="003D1ABD">
          <w:rPr>
            <w:noProof/>
            <w:webHidden/>
          </w:rPr>
          <w:fldChar w:fldCharType="end"/>
        </w:r>
      </w:hyperlink>
    </w:p>
    <w:p w:rsidR="003D1ABD" w:rsidRDefault="005672F3">
      <w:pPr>
        <w:pStyle w:val="15"/>
        <w:tabs>
          <w:tab w:val="right" w:leader="dot" w:pos="10195"/>
        </w:tabs>
        <w:rPr>
          <w:rFonts w:asciiTheme="minorHAnsi" w:hAnsiTheme="minorHAnsi" w:cstheme="minorBidi"/>
          <w:noProof/>
          <w:sz w:val="22"/>
          <w:szCs w:val="22"/>
        </w:rPr>
      </w:pPr>
      <w:hyperlink w:anchor="_Toc49927851" w:history="1">
        <w:r w:rsidR="003D1ABD" w:rsidRPr="00D730EF">
          <w:rPr>
            <w:rStyle w:val="aff1"/>
            <w:b/>
            <w:noProof/>
          </w:rPr>
          <w:t>Таблица 11. Перспективный топливный баланс с.</w:t>
        </w:r>
        <w:r w:rsidR="00AC78D9">
          <w:rPr>
            <w:rStyle w:val="aff1"/>
            <w:b/>
            <w:noProof/>
          </w:rPr>
          <w:t>Большеугренево</w:t>
        </w:r>
        <w:r w:rsidR="003D1ABD">
          <w:rPr>
            <w:noProof/>
            <w:webHidden/>
          </w:rPr>
          <w:tab/>
        </w:r>
        <w:r w:rsidR="003D1ABD">
          <w:rPr>
            <w:noProof/>
            <w:webHidden/>
          </w:rPr>
          <w:fldChar w:fldCharType="begin"/>
        </w:r>
        <w:r w:rsidR="003D1ABD">
          <w:rPr>
            <w:noProof/>
            <w:webHidden/>
          </w:rPr>
          <w:instrText xml:space="preserve"> PAGEREF _Toc49927851 \h </w:instrText>
        </w:r>
        <w:r w:rsidR="003D1ABD">
          <w:rPr>
            <w:noProof/>
            <w:webHidden/>
          </w:rPr>
        </w:r>
        <w:r w:rsidR="003D1ABD">
          <w:rPr>
            <w:noProof/>
            <w:webHidden/>
          </w:rPr>
          <w:fldChar w:fldCharType="separate"/>
        </w:r>
        <w:r w:rsidR="004A3EAF">
          <w:rPr>
            <w:noProof/>
            <w:webHidden/>
          </w:rPr>
          <w:t>33</w:t>
        </w:r>
        <w:r w:rsidR="003D1ABD">
          <w:rPr>
            <w:noProof/>
            <w:webHidden/>
          </w:rPr>
          <w:fldChar w:fldCharType="end"/>
        </w:r>
      </w:hyperlink>
    </w:p>
    <w:p w:rsidR="003D1ABD" w:rsidRDefault="005672F3">
      <w:pPr>
        <w:pStyle w:val="15"/>
        <w:tabs>
          <w:tab w:val="right" w:leader="dot" w:pos="10195"/>
        </w:tabs>
        <w:rPr>
          <w:rFonts w:asciiTheme="minorHAnsi" w:hAnsiTheme="minorHAnsi" w:cstheme="minorBidi"/>
          <w:noProof/>
          <w:sz w:val="22"/>
          <w:szCs w:val="22"/>
        </w:rPr>
      </w:pPr>
      <w:hyperlink w:anchor="_Toc49927852" w:history="1">
        <w:r w:rsidR="003D1ABD" w:rsidRPr="00D730EF">
          <w:rPr>
            <w:rStyle w:val="aff1"/>
            <w:iCs/>
            <w:caps/>
            <w:noProof/>
            <w:lang w:eastAsia="en-US"/>
          </w:rPr>
          <w:t>Раздел 7 Инвестиции в строительство, реконструкцию и техническое перевооружение</w:t>
        </w:r>
        <w:r w:rsidR="003D1ABD">
          <w:rPr>
            <w:noProof/>
            <w:webHidden/>
          </w:rPr>
          <w:tab/>
        </w:r>
        <w:r w:rsidR="003D1ABD">
          <w:rPr>
            <w:noProof/>
            <w:webHidden/>
          </w:rPr>
          <w:fldChar w:fldCharType="begin"/>
        </w:r>
        <w:r w:rsidR="003D1ABD">
          <w:rPr>
            <w:noProof/>
            <w:webHidden/>
          </w:rPr>
          <w:instrText xml:space="preserve"> PAGEREF _Toc49927852 \h </w:instrText>
        </w:r>
        <w:r w:rsidR="003D1ABD">
          <w:rPr>
            <w:noProof/>
            <w:webHidden/>
          </w:rPr>
        </w:r>
        <w:r w:rsidR="003D1ABD">
          <w:rPr>
            <w:noProof/>
            <w:webHidden/>
          </w:rPr>
          <w:fldChar w:fldCharType="separate"/>
        </w:r>
        <w:r w:rsidR="004A3EAF">
          <w:rPr>
            <w:noProof/>
            <w:webHidden/>
          </w:rPr>
          <w:t>34</w:t>
        </w:r>
        <w:r w:rsidR="003D1ABD">
          <w:rPr>
            <w:noProof/>
            <w:webHidden/>
          </w:rPr>
          <w:fldChar w:fldCharType="end"/>
        </w:r>
      </w:hyperlink>
    </w:p>
    <w:p w:rsidR="003D1ABD" w:rsidRDefault="005672F3">
      <w:pPr>
        <w:pStyle w:val="27"/>
        <w:tabs>
          <w:tab w:val="right" w:leader="dot" w:pos="10195"/>
        </w:tabs>
        <w:rPr>
          <w:rFonts w:asciiTheme="minorHAnsi" w:hAnsiTheme="minorHAnsi" w:cstheme="minorBidi"/>
          <w:noProof/>
          <w:sz w:val="22"/>
          <w:szCs w:val="22"/>
        </w:rPr>
      </w:pPr>
      <w:hyperlink w:anchor="_Toc49927853" w:history="1">
        <w:r w:rsidR="003D1ABD" w:rsidRPr="00D730EF">
          <w:rPr>
            <w:rStyle w:val="aff1"/>
            <w:noProof/>
          </w:rPr>
          <w:t>7.1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3D1ABD">
          <w:rPr>
            <w:noProof/>
            <w:webHidden/>
          </w:rPr>
          <w:tab/>
        </w:r>
        <w:r w:rsidR="003D1ABD">
          <w:rPr>
            <w:noProof/>
            <w:webHidden/>
          </w:rPr>
          <w:fldChar w:fldCharType="begin"/>
        </w:r>
        <w:r w:rsidR="003D1ABD">
          <w:rPr>
            <w:noProof/>
            <w:webHidden/>
          </w:rPr>
          <w:instrText xml:space="preserve"> PAGEREF _Toc49927853 \h </w:instrText>
        </w:r>
        <w:r w:rsidR="003D1ABD">
          <w:rPr>
            <w:noProof/>
            <w:webHidden/>
          </w:rPr>
        </w:r>
        <w:r w:rsidR="003D1ABD">
          <w:rPr>
            <w:noProof/>
            <w:webHidden/>
          </w:rPr>
          <w:fldChar w:fldCharType="separate"/>
        </w:r>
        <w:r w:rsidR="004A3EAF">
          <w:rPr>
            <w:noProof/>
            <w:webHidden/>
          </w:rPr>
          <w:t>34</w:t>
        </w:r>
        <w:r w:rsidR="003D1ABD">
          <w:rPr>
            <w:noProof/>
            <w:webHidden/>
          </w:rPr>
          <w:fldChar w:fldCharType="end"/>
        </w:r>
      </w:hyperlink>
    </w:p>
    <w:p w:rsidR="003D1ABD" w:rsidRDefault="005672F3">
      <w:pPr>
        <w:pStyle w:val="27"/>
        <w:tabs>
          <w:tab w:val="right" w:leader="dot" w:pos="10195"/>
        </w:tabs>
        <w:rPr>
          <w:rFonts w:asciiTheme="minorHAnsi" w:hAnsiTheme="minorHAnsi" w:cstheme="minorBidi"/>
          <w:noProof/>
          <w:sz w:val="22"/>
          <w:szCs w:val="22"/>
        </w:rPr>
      </w:pPr>
      <w:hyperlink w:anchor="_Toc49927854" w:history="1">
        <w:r w:rsidR="003D1ABD" w:rsidRPr="00D730EF">
          <w:rPr>
            <w:rStyle w:val="aff1"/>
            <w:noProof/>
          </w:rPr>
          <w:t>7.2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3D1ABD">
          <w:rPr>
            <w:noProof/>
            <w:webHidden/>
          </w:rPr>
          <w:tab/>
        </w:r>
        <w:r w:rsidR="003D1ABD">
          <w:rPr>
            <w:noProof/>
            <w:webHidden/>
          </w:rPr>
          <w:fldChar w:fldCharType="begin"/>
        </w:r>
        <w:r w:rsidR="003D1ABD">
          <w:rPr>
            <w:noProof/>
            <w:webHidden/>
          </w:rPr>
          <w:instrText xml:space="preserve"> PAGEREF _Toc49927854 \h </w:instrText>
        </w:r>
        <w:r w:rsidR="003D1ABD">
          <w:rPr>
            <w:noProof/>
            <w:webHidden/>
          </w:rPr>
        </w:r>
        <w:r w:rsidR="003D1ABD">
          <w:rPr>
            <w:noProof/>
            <w:webHidden/>
          </w:rPr>
          <w:fldChar w:fldCharType="separate"/>
        </w:r>
        <w:r w:rsidR="004A3EAF">
          <w:rPr>
            <w:noProof/>
            <w:webHidden/>
          </w:rPr>
          <w:t>34</w:t>
        </w:r>
        <w:r w:rsidR="003D1ABD">
          <w:rPr>
            <w:noProof/>
            <w:webHidden/>
          </w:rPr>
          <w:fldChar w:fldCharType="end"/>
        </w:r>
      </w:hyperlink>
    </w:p>
    <w:p w:rsidR="003D1ABD" w:rsidRDefault="005672F3">
      <w:pPr>
        <w:pStyle w:val="27"/>
        <w:tabs>
          <w:tab w:val="right" w:leader="dot" w:pos="10195"/>
        </w:tabs>
        <w:rPr>
          <w:rFonts w:asciiTheme="minorHAnsi" w:hAnsiTheme="minorHAnsi" w:cstheme="minorBidi"/>
          <w:noProof/>
          <w:sz w:val="22"/>
          <w:szCs w:val="22"/>
        </w:rPr>
      </w:pPr>
      <w:hyperlink w:anchor="_Toc49927855" w:history="1">
        <w:r w:rsidR="003D1ABD" w:rsidRPr="00D730EF">
          <w:rPr>
            <w:rStyle w:val="aff1"/>
            <w:noProof/>
          </w:rPr>
          <w:t>7.3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3D1ABD">
          <w:rPr>
            <w:noProof/>
            <w:webHidden/>
          </w:rPr>
          <w:tab/>
        </w:r>
        <w:r w:rsidR="003D1ABD">
          <w:rPr>
            <w:noProof/>
            <w:webHidden/>
          </w:rPr>
          <w:fldChar w:fldCharType="begin"/>
        </w:r>
        <w:r w:rsidR="003D1ABD">
          <w:rPr>
            <w:noProof/>
            <w:webHidden/>
          </w:rPr>
          <w:instrText xml:space="preserve"> PAGEREF _Toc49927855 \h </w:instrText>
        </w:r>
        <w:r w:rsidR="003D1ABD">
          <w:rPr>
            <w:noProof/>
            <w:webHidden/>
          </w:rPr>
        </w:r>
        <w:r w:rsidR="003D1ABD">
          <w:rPr>
            <w:noProof/>
            <w:webHidden/>
          </w:rPr>
          <w:fldChar w:fldCharType="separate"/>
        </w:r>
        <w:r w:rsidR="004A3EAF">
          <w:rPr>
            <w:noProof/>
            <w:webHidden/>
          </w:rPr>
          <w:t>35</w:t>
        </w:r>
        <w:r w:rsidR="003D1ABD">
          <w:rPr>
            <w:noProof/>
            <w:webHidden/>
          </w:rPr>
          <w:fldChar w:fldCharType="end"/>
        </w:r>
      </w:hyperlink>
    </w:p>
    <w:p w:rsidR="003D1ABD" w:rsidRDefault="005672F3">
      <w:pPr>
        <w:pStyle w:val="15"/>
        <w:tabs>
          <w:tab w:val="right" w:leader="dot" w:pos="10195"/>
        </w:tabs>
        <w:rPr>
          <w:rFonts w:asciiTheme="minorHAnsi" w:hAnsiTheme="minorHAnsi" w:cstheme="minorBidi"/>
          <w:noProof/>
          <w:sz w:val="22"/>
          <w:szCs w:val="22"/>
        </w:rPr>
      </w:pPr>
      <w:hyperlink w:anchor="_Toc49927856" w:history="1">
        <w:r w:rsidR="003D1ABD" w:rsidRPr="00D730EF">
          <w:rPr>
            <w:rStyle w:val="aff1"/>
            <w:iCs/>
            <w:caps/>
            <w:noProof/>
            <w:lang w:eastAsia="en-US"/>
          </w:rPr>
          <w:t>Раздел 8 Решение об определении единой теплоснабжающей организации (организаций)</w:t>
        </w:r>
        <w:r w:rsidR="003D1ABD">
          <w:rPr>
            <w:noProof/>
            <w:webHidden/>
          </w:rPr>
          <w:tab/>
        </w:r>
        <w:r w:rsidR="003D1ABD">
          <w:rPr>
            <w:noProof/>
            <w:webHidden/>
          </w:rPr>
          <w:fldChar w:fldCharType="begin"/>
        </w:r>
        <w:r w:rsidR="003D1ABD">
          <w:rPr>
            <w:noProof/>
            <w:webHidden/>
          </w:rPr>
          <w:instrText xml:space="preserve"> PAGEREF _Toc49927856 \h </w:instrText>
        </w:r>
        <w:r w:rsidR="003D1ABD">
          <w:rPr>
            <w:noProof/>
            <w:webHidden/>
          </w:rPr>
        </w:r>
        <w:r w:rsidR="003D1ABD">
          <w:rPr>
            <w:noProof/>
            <w:webHidden/>
          </w:rPr>
          <w:fldChar w:fldCharType="separate"/>
        </w:r>
        <w:r w:rsidR="004A3EAF">
          <w:rPr>
            <w:noProof/>
            <w:webHidden/>
          </w:rPr>
          <w:t>35</w:t>
        </w:r>
        <w:r w:rsidR="003D1ABD">
          <w:rPr>
            <w:noProof/>
            <w:webHidden/>
          </w:rPr>
          <w:fldChar w:fldCharType="end"/>
        </w:r>
      </w:hyperlink>
    </w:p>
    <w:p w:rsidR="003D1ABD" w:rsidRDefault="005672F3">
      <w:pPr>
        <w:pStyle w:val="15"/>
        <w:tabs>
          <w:tab w:val="right" w:leader="dot" w:pos="10195"/>
        </w:tabs>
        <w:rPr>
          <w:rFonts w:asciiTheme="minorHAnsi" w:hAnsiTheme="minorHAnsi" w:cstheme="minorBidi"/>
          <w:noProof/>
          <w:sz w:val="22"/>
          <w:szCs w:val="22"/>
        </w:rPr>
      </w:pPr>
      <w:hyperlink w:anchor="_Toc49927857" w:history="1">
        <w:r w:rsidR="003D1ABD" w:rsidRPr="00D730EF">
          <w:rPr>
            <w:rStyle w:val="aff1"/>
            <w:iCs/>
            <w:caps/>
            <w:noProof/>
            <w:lang w:eastAsia="en-US"/>
          </w:rPr>
          <w:t>Раздел 9 Решения о распределении тепловой нагрузки между источниками тепловой энергии</w:t>
        </w:r>
        <w:r w:rsidR="003D1ABD">
          <w:rPr>
            <w:noProof/>
            <w:webHidden/>
          </w:rPr>
          <w:tab/>
        </w:r>
        <w:r w:rsidR="003D1ABD">
          <w:rPr>
            <w:noProof/>
            <w:webHidden/>
          </w:rPr>
          <w:fldChar w:fldCharType="begin"/>
        </w:r>
        <w:r w:rsidR="003D1ABD">
          <w:rPr>
            <w:noProof/>
            <w:webHidden/>
          </w:rPr>
          <w:instrText xml:space="preserve"> PAGEREF _Toc49927857 \h </w:instrText>
        </w:r>
        <w:r w:rsidR="003D1ABD">
          <w:rPr>
            <w:noProof/>
            <w:webHidden/>
          </w:rPr>
        </w:r>
        <w:r w:rsidR="003D1ABD">
          <w:rPr>
            <w:noProof/>
            <w:webHidden/>
          </w:rPr>
          <w:fldChar w:fldCharType="separate"/>
        </w:r>
        <w:r w:rsidR="004A3EAF">
          <w:rPr>
            <w:noProof/>
            <w:webHidden/>
          </w:rPr>
          <w:t>38</w:t>
        </w:r>
        <w:r w:rsidR="003D1ABD">
          <w:rPr>
            <w:noProof/>
            <w:webHidden/>
          </w:rPr>
          <w:fldChar w:fldCharType="end"/>
        </w:r>
      </w:hyperlink>
    </w:p>
    <w:p w:rsidR="003D1ABD" w:rsidRDefault="005672F3">
      <w:pPr>
        <w:pStyle w:val="15"/>
        <w:tabs>
          <w:tab w:val="right" w:leader="dot" w:pos="10195"/>
        </w:tabs>
        <w:rPr>
          <w:rFonts w:asciiTheme="minorHAnsi" w:hAnsiTheme="minorHAnsi" w:cstheme="minorBidi"/>
          <w:noProof/>
          <w:sz w:val="22"/>
          <w:szCs w:val="22"/>
        </w:rPr>
      </w:pPr>
      <w:hyperlink w:anchor="_Toc49927858" w:history="1">
        <w:r w:rsidR="003D1ABD" w:rsidRPr="00D730EF">
          <w:rPr>
            <w:rStyle w:val="aff1"/>
            <w:iCs/>
            <w:caps/>
            <w:noProof/>
            <w:lang w:eastAsia="en-US"/>
          </w:rPr>
          <w:t>Раздел 10 Решения по бесхозяйным тепловым сетям</w:t>
        </w:r>
        <w:r w:rsidR="003D1ABD">
          <w:rPr>
            <w:noProof/>
            <w:webHidden/>
          </w:rPr>
          <w:tab/>
        </w:r>
        <w:r w:rsidR="003D1ABD">
          <w:rPr>
            <w:noProof/>
            <w:webHidden/>
          </w:rPr>
          <w:fldChar w:fldCharType="begin"/>
        </w:r>
        <w:r w:rsidR="003D1ABD">
          <w:rPr>
            <w:noProof/>
            <w:webHidden/>
          </w:rPr>
          <w:instrText xml:space="preserve"> PAGEREF _Toc49927858 \h </w:instrText>
        </w:r>
        <w:r w:rsidR="003D1ABD">
          <w:rPr>
            <w:noProof/>
            <w:webHidden/>
          </w:rPr>
        </w:r>
        <w:r w:rsidR="003D1ABD">
          <w:rPr>
            <w:noProof/>
            <w:webHidden/>
          </w:rPr>
          <w:fldChar w:fldCharType="separate"/>
        </w:r>
        <w:r w:rsidR="004A3EAF">
          <w:rPr>
            <w:noProof/>
            <w:webHidden/>
          </w:rPr>
          <w:t>38</w:t>
        </w:r>
        <w:r w:rsidR="003D1ABD">
          <w:rPr>
            <w:noProof/>
            <w:webHidden/>
          </w:rPr>
          <w:fldChar w:fldCharType="end"/>
        </w:r>
      </w:hyperlink>
    </w:p>
    <w:p w:rsidR="003D1ABD" w:rsidRDefault="005672F3">
      <w:pPr>
        <w:pStyle w:val="15"/>
        <w:tabs>
          <w:tab w:val="right" w:leader="dot" w:pos="10195"/>
        </w:tabs>
        <w:rPr>
          <w:rFonts w:asciiTheme="minorHAnsi" w:hAnsiTheme="minorHAnsi" w:cstheme="minorBidi"/>
          <w:noProof/>
          <w:sz w:val="22"/>
          <w:szCs w:val="22"/>
        </w:rPr>
      </w:pPr>
      <w:hyperlink w:anchor="_Toc49927859" w:history="1">
        <w:r w:rsidR="003D1ABD" w:rsidRPr="00D730EF">
          <w:rPr>
            <w:rStyle w:val="aff1"/>
            <w:iCs/>
            <w:caps/>
            <w:noProof/>
            <w:lang w:eastAsia="en-US"/>
          </w:rPr>
          <w:t>Раздел 11 Решения о распределении тепловой нагрузки между источниками тепловой энергии</w:t>
        </w:r>
        <w:r w:rsidR="003D1ABD">
          <w:rPr>
            <w:noProof/>
            <w:webHidden/>
          </w:rPr>
          <w:tab/>
        </w:r>
        <w:r w:rsidR="003D1ABD">
          <w:rPr>
            <w:noProof/>
            <w:webHidden/>
          </w:rPr>
          <w:fldChar w:fldCharType="begin"/>
        </w:r>
        <w:r w:rsidR="003D1ABD">
          <w:rPr>
            <w:noProof/>
            <w:webHidden/>
          </w:rPr>
          <w:instrText xml:space="preserve"> PAGEREF _Toc49927859 \h </w:instrText>
        </w:r>
        <w:r w:rsidR="003D1ABD">
          <w:rPr>
            <w:noProof/>
            <w:webHidden/>
          </w:rPr>
        </w:r>
        <w:r w:rsidR="003D1ABD">
          <w:rPr>
            <w:noProof/>
            <w:webHidden/>
          </w:rPr>
          <w:fldChar w:fldCharType="separate"/>
        </w:r>
        <w:r w:rsidR="004A3EAF">
          <w:rPr>
            <w:noProof/>
            <w:webHidden/>
          </w:rPr>
          <w:t>39</w:t>
        </w:r>
        <w:r w:rsidR="003D1ABD">
          <w:rPr>
            <w:noProof/>
            <w:webHidden/>
          </w:rPr>
          <w:fldChar w:fldCharType="end"/>
        </w:r>
      </w:hyperlink>
    </w:p>
    <w:p w:rsidR="003D1ABD" w:rsidRDefault="005672F3">
      <w:pPr>
        <w:pStyle w:val="15"/>
        <w:tabs>
          <w:tab w:val="right" w:leader="dot" w:pos="10195"/>
        </w:tabs>
        <w:rPr>
          <w:rFonts w:asciiTheme="minorHAnsi" w:hAnsiTheme="minorHAnsi" w:cstheme="minorBidi"/>
          <w:noProof/>
          <w:sz w:val="22"/>
          <w:szCs w:val="22"/>
        </w:rPr>
      </w:pPr>
      <w:hyperlink w:anchor="_Toc49927860" w:history="1">
        <w:r w:rsidR="003D1ABD" w:rsidRPr="00D730EF">
          <w:rPr>
            <w:rStyle w:val="aff1"/>
            <w:iCs/>
            <w:caps/>
            <w:noProof/>
            <w:lang w:eastAsia="en-US"/>
          </w:rPr>
          <w:t>Раздел 12  Решения по бесхозяйным тепловым сетям</w:t>
        </w:r>
        <w:r w:rsidR="003D1ABD">
          <w:rPr>
            <w:noProof/>
            <w:webHidden/>
          </w:rPr>
          <w:tab/>
        </w:r>
        <w:r w:rsidR="003D1ABD">
          <w:rPr>
            <w:noProof/>
            <w:webHidden/>
          </w:rPr>
          <w:fldChar w:fldCharType="begin"/>
        </w:r>
        <w:r w:rsidR="003D1ABD">
          <w:rPr>
            <w:noProof/>
            <w:webHidden/>
          </w:rPr>
          <w:instrText xml:space="preserve"> PAGEREF _Toc49927860 \h </w:instrText>
        </w:r>
        <w:r w:rsidR="003D1ABD">
          <w:rPr>
            <w:noProof/>
            <w:webHidden/>
          </w:rPr>
        </w:r>
        <w:r w:rsidR="003D1ABD">
          <w:rPr>
            <w:noProof/>
            <w:webHidden/>
          </w:rPr>
          <w:fldChar w:fldCharType="separate"/>
        </w:r>
        <w:r w:rsidR="004A3EAF">
          <w:rPr>
            <w:noProof/>
            <w:webHidden/>
          </w:rPr>
          <w:t>39</w:t>
        </w:r>
        <w:r w:rsidR="003D1ABD">
          <w:rPr>
            <w:noProof/>
            <w:webHidden/>
          </w:rPr>
          <w:fldChar w:fldCharType="end"/>
        </w:r>
      </w:hyperlink>
    </w:p>
    <w:p w:rsidR="003D1ABD" w:rsidRDefault="005672F3">
      <w:pPr>
        <w:pStyle w:val="15"/>
        <w:tabs>
          <w:tab w:val="right" w:leader="dot" w:pos="10195"/>
        </w:tabs>
        <w:rPr>
          <w:rFonts w:asciiTheme="minorHAnsi" w:hAnsiTheme="minorHAnsi" w:cstheme="minorBidi"/>
          <w:noProof/>
          <w:sz w:val="22"/>
          <w:szCs w:val="22"/>
        </w:rPr>
      </w:pPr>
      <w:hyperlink w:anchor="_Toc49927861" w:history="1">
        <w:r w:rsidR="003D1ABD" w:rsidRPr="00D730EF">
          <w:rPr>
            <w:rStyle w:val="aff1"/>
            <w:iCs/>
            <w:caps/>
            <w:noProof/>
            <w:lang w:eastAsia="en-US"/>
          </w:rPr>
          <w:t xml:space="preserve">Раздел 13 </w:t>
        </w:r>
        <w:r w:rsidR="003D1ABD" w:rsidRPr="00D730EF">
          <w:rPr>
            <w:rStyle w:val="aff1"/>
            <w:iCs/>
            <w:caps/>
            <w:noProof/>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3D1ABD">
          <w:rPr>
            <w:noProof/>
            <w:webHidden/>
          </w:rPr>
          <w:tab/>
        </w:r>
        <w:r w:rsidR="003D1ABD">
          <w:rPr>
            <w:noProof/>
            <w:webHidden/>
          </w:rPr>
          <w:fldChar w:fldCharType="begin"/>
        </w:r>
        <w:r w:rsidR="003D1ABD">
          <w:rPr>
            <w:noProof/>
            <w:webHidden/>
          </w:rPr>
          <w:instrText xml:space="preserve"> PAGEREF _Toc49927861 \h </w:instrText>
        </w:r>
        <w:r w:rsidR="003D1ABD">
          <w:rPr>
            <w:noProof/>
            <w:webHidden/>
          </w:rPr>
        </w:r>
        <w:r w:rsidR="003D1ABD">
          <w:rPr>
            <w:noProof/>
            <w:webHidden/>
          </w:rPr>
          <w:fldChar w:fldCharType="separate"/>
        </w:r>
        <w:r w:rsidR="004A3EAF">
          <w:rPr>
            <w:noProof/>
            <w:webHidden/>
          </w:rPr>
          <w:t>39</w:t>
        </w:r>
        <w:r w:rsidR="003D1ABD">
          <w:rPr>
            <w:noProof/>
            <w:webHidden/>
          </w:rPr>
          <w:fldChar w:fldCharType="end"/>
        </w:r>
      </w:hyperlink>
    </w:p>
    <w:p w:rsidR="003D1ABD" w:rsidRDefault="005672F3">
      <w:pPr>
        <w:pStyle w:val="15"/>
        <w:tabs>
          <w:tab w:val="right" w:leader="dot" w:pos="10195"/>
        </w:tabs>
        <w:rPr>
          <w:rFonts w:asciiTheme="minorHAnsi" w:hAnsiTheme="minorHAnsi" w:cstheme="minorBidi"/>
          <w:noProof/>
          <w:sz w:val="22"/>
          <w:szCs w:val="22"/>
        </w:rPr>
      </w:pPr>
      <w:hyperlink w:anchor="_Toc49927862" w:history="1">
        <w:r w:rsidR="003D1ABD" w:rsidRPr="00D730EF">
          <w:rPr>
            <w:rStyle w:val="aff1"/>
            <w:iCs/>
            <w:caps/>
            <w:noProof/>
            <w:lang w:eastAsia="en-US"/>
          </w:rPr>
          <w:t>Раздел 14 Индикаторы развития систем теплоснабжения поселения, городского округа, города федерального значения</w:t>
        </w:r>
        <w:r w:rsidR="003D1ABD">
          <w:rPr>
            <w:noProof/>
            <w:webHidden/>
          </w:rPr>
          <w:tab/>
        </w:r>
        <w:r w:rsidR="003D1ABD">
          <w:rPr>
            <w:noProof/>
            <w:webHidden/>
          </w:rPr>
          <w:fldChar w:fldCharType="begin"/>
        </w:r>
        <w:r w:rsidR="003D1ABD">
          <w:rPr>
            <w:noProof/>
            <w:webHidden/>
          </w:rPr>
          <w:instrText xml:space="preserve"> PAGEREF _Toc49927862 \h </w:instrText>
        </w:r>
        <w:r w:rsidR="003D1ABD">
          <w:rPr>
            <w:noProof/>
            <w:webHidden/>
          </w:rPr>
        </w:r>
        <w:r w:rsidR="003D1ABD">
          <w:rPr>
            <w:noProof/>
            <w:webHidden/>
          </w:rPr>
          <w:fldChar w:fldCharType="separate"/>
        </w:r>
        <w:r w:rsidR="004A3EAF">
          <w:rPr>
            <w:noProof/>
            <w:webHidden/>
          </w:rPr>
          <w:t>39</w:t>
        </w:r>
        <w:r w:rsidR="003D1ABD">
          <w:rPr>
            <w:noProof/>
            <w:webHidden/>
          </w:rPr>
          <w:fldChar w:fldCharType="end"/>
        </w:r>
      </w:hyperlink>
    </w:p>
    <w:p w:rsidR="003D1ABD" w:rsidRDefault="005672F3">
      <w:pPr>
        <w:pStyle w:val="15"/>
        <w:tabs>
          <w:tab w:val="right" w:leader="dot" w:pos="10195"/>
        </w:tabs>
        <w:rPr>
          <w:rFonts w:asciiTheme="minorHAnsi" w:hAnsiTheme="minorHAnsi" w:cstheme="minorBidi"/>
          <w:noProof/>
          <w:sz w:val="22"/>
          <w:szCs w:val="22"/>
        </w:rPr>
      </w:pPr>
      <w:hyperlink w:anchor="_Toc49927863" w:history="1">
        <w:r w:rsidR="003D1ABD" w:rsidRPr="00D730EF">
          <w:rPr>
            <w:rStyle w:val="aff1"/>
            <w:iCs/>
            <w:caps/>
            <w:noProof/>
            <w:lang w:eastAsia="en-US"/>
          </w:rPr>
          <w:t>Раздел 15 Ценовые (тарифные) последствия</w:t>
        </w:r>
        <w:r w:rsidR="003D1ABD">
          <w:rPr>
            <w:noProof/>
            <w:webHidden/>
          </w:rPr>
          <w:tab/>
        </w:r>
        <w:r w:rsidR="003D1ABD">
          <w:rPr>
            <w:noProof/>
            <w:webHidden/>
          </w:rPr>
          <w:fldChar w:fldCharType="begin"/>
        </w:r>
        <w:r w:rsidR="003D1ABD">
          <w:rPr>
            <w:noProof/>
            <w:webHidden/>
          </w:rPr>
          <w:instrText xml:space="preserve"> PAGEREF _Toc49927863 \h </w:instrText>
        </w:r>
        <w:r w:rsidR="003D1ABD">
          <w:rPr>
            <w:noProof/>
            <w:webHidden/>
          </w:rPr>
        </w:r>
        <w:r w:rsidR="003D1ABD">
          <w:rPr>
            <w:noProof/>
            <w:webHidden/>
          </w:rPr>
          <w:fldChar w:fldCharType="separate"/>
        </w:r>
        <w:r w:rsidR="004A3EAF">
          <w:rPr>
            <w:noProof/>
            <w:webHidden/>
          </w:rPr>
          <w:t>41</w:t>
        </w:r>
        <w:r w:rsidR="003D1ABD">
          <w:rPr>
            <w:noProof/>
            <w:webHidden/>
          </w:rPr>
          <w:fldChar w:fldCharType="end"/>
        </w:r>
      </w:hyperlink>
    </w:p>
    <w:p w:rsidR="003D1ABD" w:rsidRDefault="005672F3">
      <w:pPr>
        <w:pStyle w:val="15"/>
        <w:tabs>
          <w:tab w:val="right" w:leader="dot" w:pos="10195"/>
        </w:tabs>
        <w:rPr>
          <w:rFonts w:asciiTheme="minorHAnsi" w:hAnsiTheme="minorHAnsi" w:cstheme="minorBidi"/>
          <w:noProof/>
          <w:sz w:val="22"/>
          <w:szCs w:val="22"/>
        </w:rPr>
      </w:pPr>
      <w:hyperlink w:anchor="_Toc49927864" w:history="1">
        <w:r w:rsidR="003D1ABD" w:rsidRPr="00D730EF">
          <w:rPr>
            <w:rStyle w:val="aff1"/>
            <w:noProof/>
          </w:rPr>
          <w:t>15.1.Тарифно-балансовые расчетные модели теплоснабжения потребителей по каждой системе теплоснабжения</w:t>
        </w:r>
        <w:r w:rsidR="003D1ABD">
          <w:rPr>
            <w:noProof/>
            <w:webHidden/>
          </w:rPr>
          <w:tab/>
        </w:r>
        <w:r w:rsidR="003D1ABD">
          <w:rPr>
            <w:noProof/>
            <w:webHidden/>
          </w:rPr>
          <w:fldChar w:fldCharType="begin"/>
        </w:r>
        <w:r w:rsidR="003D1ABD">
          <w:rPr>
            <w:noProof/>
            <w:webHidden/>
          </w:rPr>
          <w:instrText xml:space="preserve"> PAGEREF _Toc49927864 \h </w:instrText>
        </w:r>
        <w:r w:rsidR="003D1ABD">
          <w:rPr>
            <w:noProof/>
            <w:webHidden/>
          </w:rPr>
        </w:r>
        <w:r w:rsidR="003D1ABD">
          <w:rPr>
            <w:noProof/>
            <w:webHidden/>
          </w:rPr>
          <w:fldChar w:fldCharType="separate"/>
        </w:r>
        <w:r w:rsidR="004A3EAF">
          <w:rPr>
            <w:noProof/>
            <w:webHidden/>
          </w:rPr>
          <w:t>41</w:t>
        </w:r>
        <w:r w:rsidR="003D1ABD">
          <w:rPr>
            <w:noProof/>
            <w:webHidden/>
          </w:rPr>
          <w:fldChar w:fldCharType="end"/>
        </w:r>
      </w:hyperlink>
    </w:p>
    <w:p w:rsidR="003D1ABD" w:rsidRDefault="005672F3">
      <w:pPr>
        <w:pStyle w:val="15"/>
        <w:tabs>
          <w:tab w:val="right" w:leader="dot" w:pos="10195"/>
        </w:tabs>
        <w:rPr>
          <w:rFonts w:asciiTheme="minorHAnsi" w:hAnsiTheme="minorHAnsi" w:cstheme="minorBidi"/>
          <w:noProof/>
          <w:sz w:val="22"/>
          <w:szCs w:val="22"/>
        </w:rPr>
      </w:pPr>
      <w:hyperlink w:anchor="_Toc49927865" w:history="1">
        <w:r w:rsidR="003D1ABD" w:rsidRPr="00D730EF">
          <w:rPr>
            <w:rStyle w:val="aff1"/>
            <w:noProof/>
          </w:rPr>
          <w:t>15.2. Тарифно-балансовые расчетные модели теплоснабжения потребителей по единой теплоснабжающей организации</w:t>
        </w:r>
        <w:r w:rsidR="003D1ABD">
          <w:rPr>
            <w:noProof/>
            <w:webHidden/>
          </w:rPr>
          <w:tab/>
        </w:r>
        <w:r w:rsidR="003D1ABD">
          <w:rPr>
            <w:noProof/>
            <w:webHidden/>
          </w:rPr>
          <w:fldChar w:fldCharType="begin"/>
        </w:r>
        <w:r w:rsidR="003D1ABD">
          <w:rPr>
            <w:noProof/>
            <w:webHidden/>
          </w:rPr>
          <w:instrText xml:space="preserve"> PAGEREF _Toc49927865 \h </w:instrText>
        </w:r>
        <w:r w:rsidR="003D1ABD">
          <w:rPr>
            <w:noProof/>
            <w:webHidden/>
          </w:rPr>
        </w:r>
        <w:r w:rsidR="003D1ABD">
          <w:rPr>
            <w:noProof/>
            <w:webHidden/>
          </w:rPr>
          <w:fldChar w:fldCharType="separate"/>
        </w:r>
        <w:r w:rsidR="004A3EAF">
          <w:rPr>
            <w:noProof/>
            <w:webHidden/>
          </w:rPr>
          <w:t>41</w:t>
        </w:r>
        <w:r w:rsidR="003D1ABD">
          <w:rPr>
            <w:noProof/>
            <w:webHidden/>
          </w:rPr>
          <w:fldChar w:fldCharType="end"/>
        </w:r>
      </w:hyperlink>
    </w:p>
    <w:p w:rsidR="003D1ABD" w:rsidRDefault="005672F3">
      <w:pPr>
        <w:pStyle w:val="15"/>
        <w:tabs>
          <w:tab w:val="left" w:pos="880"/>
          <w:tab w:val="right" w:leader="dot" w:pos="10195"/>
        </w:tabs>
        <w:rPr>
          <w:rFonts w:asciiTheme="minorHAnsi" w:hAnsiTheme="minorHAnsi" w:cstheme="minorBidi"/>
          <w:noProof/>
          <w:sz w:val="22"/>
          <w:szCs w:val="22"/>
        </w:rPr>
      </w:pPr>
      <w:hyperlink w:anchor="_Toc49927866" w:history="1">
        <w:r w:rsidR="003D1ABD" w:rsidRPr="00D730EF">
          <w:rPr>
            <w:rStyle w:val="aff1"/>
            <w:noProof/>
          </w:rPr>
          <w:t>15.3.</w:t>
        </w:r>
        <w:r w:rsidR="003D1ABD">
          <w:rPr>
            <w:rFonts w:asciiTheme="minorHAnsi" w:hAnsiTheme="minorHAnsi" w:cstheme="minorBidi"/>
            <w:noProof/>
            <w:sz w:val="22"/>
            <w:szCs w:val="22"/>
          </w:rPr>
          <w:tab/>
        </w:r>
        <w:r w:rsidR="003D1ABD" w:rsidRPr="00D730EF">
          <w:rPr>
            <w:rStyle w:val="aff1"/>
            <w:noProof/>
          </w:rPr>
          <w:t>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3D1ABD">
          <w:rPr>
            <w:noProof/>
            <w:webHidden/>
          </w:rPr>
          <w:tab/>
        </w:r>
        <w:r w:rsidR="003D1ABD">
          <w:rPr>
            <w:noProof/>
            <w:webHidden/>
          </w:rPr>
          <w:fldChar w:fldCharType="begin"/>
        </w:r>
        <w:r w:rsidR="003D1ABD">
          <w:rPr>
            <w:noProof/>
            <w:webHidden/>
          </w:rPr>
          <w:instrText xml:space="preserve"> PAGEREF _Toc49927866 \h </w:instrText>
        </w:r>
        <w:r w:rsidR="003D1ABD">
          <w:rPr>
            <w:noProof/>
            <w:webHidden/>
          </w:rPr>
        </w:r>
        <w:r w:rsidR="003D1ABD">
          <w:rPr>
            <w:noProof/>
            <w:webHidden/>
          </w:rPr>
          <w:fldChar w:fldCharType="separate"/>
        </w:r>
        <w:r w:rsidR="004A3EAF">
          <w:rPr>
            <w:noProof/>
            <w:webHidden/>
          </w:rPr>
          <w:t>41</w:t>
        </w:r>
        <w:r w:rsidR="003D1ABD">
          <w:rPr>
            <w:noProof/>
            <w:webHidden/>
          </w:rPr>
          <w:fldChar w:fldCharType="end"/>
        </w:r>
      </w:hyperlink>
    </w:p>
    <w:p w:rsidR="00E35674" w:rsidRPr="00E84EC0" w:rsidRDefault="00852838" w:rsidP="00E35674">
      <w:pPr>
        <w:pStyle w:val="1"/>
        <w:spacing w:before="0" w:line="240" w:lineRule="auto"/>
        <w:ind w:left="720"/>
        <w:rPr>
          <w:rStyle w:val="affffd"/>
          <w:rFonts w:cs="Times New Roman"/>
          <w:b/>
        </w:rPr>
      </w:pPr>
      <w:r>
        <w:fldChar w:fldCharType="end"/>
      </w:r>
      <w:r w:rsidR="00A95ED9">
        <w:br w:type="page"/>
      </w:r>
      <w:bookmarkStart w:id="1" w:name="_Toc48643000"/>
      <w:bookmarkStart w:id="2" w:name="_Toc49927807"/>
      <w:r w:rsidR="00E35674" w:rsidRPr="00E84EC0">
        <w:rPr>
          <w:rStyle w:val="affffd"/>
          <w:rFonts w:cs="Times New Roman"/>
          <w:b/>
        </w:rPr>
        <w:lastRenderedPageBreak/>
        <w:t>Общие положения</w:t>
      </w:r>
      <w:bookmarkStart w:id="3" w:name="_Toc351377236"/>
      <w:bookmarkEnd w:id="1"/>
      <w:bookmarkEnd w:id="2"/>
    </w:p>
    <w:p w:rsidR="00E35674" w:rsidRPr="00AE02F3" w:rsidRDefault="00E35674" w:rsidP="00E35674">
      <w:pPr>
        <w:spacing w:line="240" w:lineRule="auto"/>
        <w:ind w:firstLine="709"/>
        <w:outlineLvl w:val="0"/>
        <w:rPr>
          <w:b/>
          <w:szCs w:val="28"/>
        </w:rPr>
      </w:pPr>
      <w:bookmarkStart w:id="4" w:name="_Toc49927808"/>
      <w:r w:rsidRPr="00AE02F3">
        <w:rPr>
          <w:b/>
          <w:szCs w:val="28"/>
        </w:rPr>
        <w:t>Основание для разработки Схемы теплоснабжения</w:t>
      </w:r>
      <w:bookmarkEnd w:id="3"/>
      <w:bookmarkEnd w:id="4"/>
    </w:p>
    <w:p w:rsidR="00E35674" w:rsidRPr="003C2669" w:rsidRDefault="00E35674" w:rsidP="00E35674">
      <w:pPr>
        <w:spacing w:line="240" w:lineRule="auto"/>
        <w:ind w:firstLine="709"/>
      </w:pPr>
      <w:r w:rsidRPr="003C2669">
        <w:t xml:space="preserve">Схема теплоснабжения разработана в соответствии с требованиями следующих нормативных документов: </w:t>
      </w:r>
    </w:p>
    <w:p w:rsidR="00E35674" w:rsidRPr="003C2669" w:rsidRDefault="00E35674" w:rsidP="00E35674">
      <w:pPr>
        <w:pStyle w:val="ad"/>
        <w:numPr>
          <w:ilvl w:val="0"/>
          <w:numId w:val="2"/>
        </w:numPr>
        <w:tabs>
          <w:tab w:val="left" w:pos="0"/>
        </w:tabs>
        <w:spacing w:line="240" w:lineRule="auto"/>
        <w:ind w:left="0" w:firstLine="426"/>
        <w:contextualSpacing w:val="0"/>
        <w:rPr>
          <w:color w:val="000000"/>
          <w:spacing w:val="-3"/>
        </w:rPr>
      </w:pPr>
      <w:r w:rsidRPr="003C2669">
        <w:rPr>
          <w:color w:val="000000"/>
          <w:spacing w:val="-3"/>
        </w:rPr>
        <w:t xml:space="preserve">Жилищный кодекс Российской Федерации; </w:t>
      </w:r>
    </w:p>
    <w:p w:rsidR="00E35674" w:rsidRPr="003C2669" w:rsidRDefault="00E35674" w:rsidP="00E35674">
      <w:pPr>
        <w:pStyle w:val="ad"/>
        <w:numPr>
          <w:ilvl w:val="0"/>
          <w:numId w:val="2"/>
        </w:numPr>
        <w:tabs>
          <w:tab w:val="left" w:pos="0"/>
        </w:tabs>
        <w:spacing w:line="240" w:lineRule="auto"/>
        <w:ind w:left="0" w:firstLine="426"/>
        <w:contextualSpacing w:val="0"/>
        <w:rPr>
          <w:color w:val="000000"/>
          <w:spacing w:val="-3"/>
        </w:rPr>
      </w:pPr>
      <w:r w:rsidRPr="003C2669">
        <w:rPr>
          <w:color w:val="000000"/>
          <w:spacing w:val="-3"/>
        </w:rPr>
        <w:t>Градостроительный кодекс Российской Федерации;</w:t>
      </w:r>
    </w:p>
    <w:p w:rsidR="00E35674" w:rsidRPr="00C276A9" w:rsidRDefault="00E35674" w:rsidP="00E35674">
      <w:pPr>
        <w:pStyle w:val="ad"/>
        <w:numPr>
          <w:ilvl w:val="0"/>
          <w:numId w:val="2"/>
        </w:numPr>
        <w:tabs>
          <w:tab w:val="left" w:pos="0"/>
        </w:tabs>
        <w:spacing w:line="240" w:lineRule="auto"/>
        <w:ind w:left="0" w:firstLine="426"/>
        <w:contextualSpacing w:val="0"/>
        <w:rPr>
          <w:spacing w:val="-3"/>
        </w:rPr>
      </w:pPr>
      <w:r w:rsidRPr="00C276A9">
        <w:t>Федеральный закон от 27.07.2010 № 190-ФЗ «О теплоснабжении»;</w:t>
      </w:r>
    </w:p>
    <w:p w:rsidR="00E35674" w:rsidRPr="00C276A9" w:rsidRDefault="00E35674" w:rsidP="00E35674">
      <w:pPr>
        <w:pStyle w:val="ad"/>
        <w:numPr>
          <w:ilvl w:val="0"/>
          <w:numId w:val="2"/>
        </w:numPr>
        <w:tabs>
          <w:tab w:val="left" w:pos="0"/>
        </w:tabs>
        <w:spacing w:line="240" w:lineRule="auto"/>
        <w:ind w:left="0" w:firstLine="426"/>
        <w:contextualSpacing w:val="0"/>
        <w:rPr>
          <w:spacing w:val="-3"/>
        </w:rPr>
      </w:pPr>
      <w:r w:rsidRPr="00C276A9">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35674" w:rsidRPr="00C276A9" w:rsidRDefault="00E35674" w:rsidP="00E35674">
      <w:pPr>
        <w:pStyle w:val="ad"/>
        <w:numPr>
          <w:ilvl w:val="0"/>
          <w:numId w:val="2"/>
        </w:numPr>
        <w:tabs>
          <w:tab w:val="left" w:pos="0"/>
        </w:tabs>
        <w:spacing w:line="240" w:lineRule="auto"/>
        <w:ind w:left="0" w:firstLine="426"/>
        <w:contextualSpacing w:val="0"/>
        <w:rPr>
          <w:spacing w:val="-3"/>
        </w:rPr>
      </w:pPr>
      <w:r w:rsidRPr="00C276A9">
        <w:t>Федеральный закон от 24.07.2007 № 221 «О государственном кадастре недвижимости»;</w:t>
      </w:r>
    </w:p>
    <w:p w:rsidR="00E35674" w:rsidRPr="00C276A9" w:rsidRDefault="00E35674" w:rsidP="00E35674">
      <w:pPr>
        <w:pStyle w:val="ad"/>
        <w:numPr>
          <w:ilvl w:val="0"/>
          <w:numId w:val="2"/>
        </w:numPr>
        <w:tabs>
          <w:tab w:val="left" w:pos="0"/>
        </w:tabs>
        <w:spacing w:line="240" w:lineRule="auto"/>
        <w:ind w:left="0" w:firstLine="426"/>
        <w:contextualSpacing w:val="0"/>
        <w:rPr>
          <w:spacing w:val="-3"/>
        </w:rPr>
      </w:pPr>
      <w:r w:rsidRPr="00C276A9">
        <w:t>Постановление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w:t>
      </w:r>
    </w:p>
    <w:p w:rsidR="00E35674" w:rsidRPr="00C276A9" w:rsidRDefault="00E35674" w:rsidP="00E35674">
      <w:pPr>
        <w:pStyle w:val="ad"/>
        <w:numPr>
          <w:ilvl w:val="0"/>
          <w:numId w:val="2"/>
        </w:numPr>
        <w:tabs>
          <w:tab w:val="left" w:pos="0"/>
        </w:tabs>
        <w:spacing w:line="240" w:lineRule="auto"/>
        <w:ind w:left="0" w:firstLine="426"/>
        <w:contextualSpacing w:val="0"/>
        <w:rPr>
          <w:spacing w:val="-3"/>
        </w:rPr>
      </w:pPr>
      <w:r w:rsidRPr="00C276A9">
        <w:t>Постановление Правительства Российской Федерации от 16.04.2012 № 307 «О порядке подключения к системам теплоснабжения и о внесении изменений в некоторые акты Правительства Российской Федерации»;</w:t>
      </w:r>
    </w:p>
    <w:p w:rsidR="00E35674" w:rsidRPr="00C276A9" w:rsidRDefault="00E35674" w:rsidP="00E35674">
      <w:pPr>
        <w:pStyle w:val="ad"/>
        <w:numPr>
          <w:ilvl w:val="0"/>
          <w:numId w:val="2"/>
        </w:numPr>
        <w:tabs>
          <w:tab w:val="left" w:pos="0"/>
        </w:tabs>
        <w:spacing w:line="240" w:lineRule="auto"/>
        <w:ind w:left="0" w:firstLine="426"/>
        <w:contextualSpacing w:val="0"/>
        <w:rPr>
          <w:spacing w:val="-3"/>
        </w:rPr>
      </w:pPr>
      <w:r w:rsidRPr="00C276A9">
        <w:t>Постановление Правительства Российской Федерации от 22.02.2012 №</w:t>
      </w:r>
      <w:r w:rsidRPr="00C276A9">
        <w:rPr>
          <w:lang w:val="en-US"/>
        </w:rPr>
        <w:t> </w:t>
      </w:r>
      <w:r w:rsidRPr="00C276A9">
        <w:t>154 «О требованиях к схемам теплоснабжения, порядку их разработки и утверждения»</w:t>
      </w:r>
      <w:r w:rsidRPr="00C276A9">
        <w:rPr>
          <w:spacing w:val="-3"/>
        </w:rPr>
        <w:t>;</w:t>
      </w:r>
    </w:p>
    <w:p w:rsidR="00E35674" w:rsidRPr="00C276A9" w:rsidRDefault="00E35674" w:rsidP="00E35674">
      <w:pPr>
        <w:pStyle w:val="ad"/>
        <w:numPr>
          <w:ilvl w:val="0"/>
          <w:numId w:val="2"/>
        </w:numPr>
        <w:tabs>
          <w:tab w:val="left" w:pos="0"/>
        </w:tabs>
        <w:spacing w:line="240" w:lineRule="auto"/>
        <w:ind w:left="0" w:firstLine="426"/>
        <w:contextualSpacing w:val="0"/>
      </w:pPr>
      <w:r w:rsidRPr="00C276A9">
        <w:t>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(с 01.09.2012) (в ред. от 27.08.2012, от 27.08.2012);</w:t>
      </w:r>
    </w:p>
    <w:p w:rsidR="00E35674" w:rsidRPr="003C2669" w:rsidRDefault="00E35674" w:rsidP="00E35674">
      <w:pPr>
        <w:pStyle w:val="ad"/>
        <w:numPr>
          <w:ilvl w:val="0"/>
          <w:numId w:val="2"/>
        </w:numPr>
        <w:tabs>
          <w:tab w:val="left" w:pos="0"/>
        </w:tabs>
        <w:spacing w:line="240" w:lineRule="auto"/>
        <w:ind w:left="0" w:firstLine="426"/>
        <w:contextualSpacing w:val="0"/>
      </w:pPr>
      <w:r w:rsidRPr="00C276A9">
        <w:t xml:space="preserve">Постановление Правительства Российской Федерации от 03.11.2011 № 882 «Об утверждении </w:t>
      </w:r>
      <w:hyperlink r:id="rId11" w:history="1">
        <w:r w:rsidRPr="00C276A9">
          <w:t>Правил</w:t>
        </w:r>
      </w:hyperlink>
      <w:r w:rsidRPr="00C276A9">
        <w:t xml:space="preserve"> рассмотрения разногласий, возникающих между органами исполнительной власти субъектов Российской Федерации, органами местного самоуправления поселений или</w:t>
      </w:r>
      <w:r w:rsidRPr="003C2669">
        <w:t xml:space="preserve"> городских округов, организациями, осуществляющими регулируемые виды деятельности в сфере теплоснабжения, и потребителями при утверждении и актуализации схем теплоснабжения»;</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Постановление Правительства Российской Федерации от 25.01.2011 №</w:t>
      </w:r>
      <w:r w:rsidRPr="003C2669">
        <w:rPr>
          <w:lang w:val="en-US"/>
        </w:rPr>
        <w:t> </w:t>
      </w:r>
      <w:r w:rsidRPr="003C2669">
        <w:t>18 «Об утверждении правил установления требований энергетической эффективности для зданий, строений, сооружений и требования к правилам определения класса энергетической эффективности многоквартирных домов»;</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 (в ред. постановления Правительства Рос</w:t>
      </w:r>
      <w:r>
        <w:t>с</w:t>
      </w:r>
      <w:r w:rsidRPr="003C2669">
        <w:t>ийской  от 28.03.2012 №258, от 27.08.2012 №857);</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Распоряжение Правительства Российской Федерации от 13.11.2009 №</w:t>
      </w:r>
      <w:r w:rsidRPr="003C2669">
        <w:rPr>
          <w:lang w:val="en-US"/>
        </w:rPr>
        <w:t> </w:t>
      </w:r>
      <w:r w:rsidRPr="003C2669">
        <w:t>1715-р «Об утверждении Энергетической стратегии России на период до 2030 года»;</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 xml:space="preserve">Приказ Минэнерго России и </w:t>
      </w:r>
      <w:proofErr w:type="spellStart"/>
      <w:r w:rsidRPr="003C2669">
        <w:t>Минрегиона</w:t>
      </w:r>
      <w:proofErr w:type="spellEnd"/>
      <w:r w:rsidRPr="003C2669">
        <w:t xml:space="preserve"> России от 29.12.2012 № 565/667 «</w:t>
      </w:r>
      <w:r w:rsidRPr="003C2669">
        <w:rPr>
          <w:bCs/>
        </w:rPr>
        <w:t>Об утверждении методических рекомендаций по разработке схем теплоснабжения»;</w:t>
      </w:r>
    </w:p>
    <w:p w:rsidR="00E35674" w:rsidRPr="003C2669" w:rsidRDefault="00E35674" w:rsidP="00E35674">
      <w:pPr>
        <w:pStyle w:val="ad"/>
        <w:numPr>
          <w:ilvl w:val="0"/>
          <w:numId w:val="2"/>
        </w:numPr>
        <w:tabs>
          <w:tab w:val="left" w:pos="0"/>
        </w:tabs>
        <w:spacing w:line="240" w:lineRule="auto"/>
        <w:ind w:left="0" w:firstLine="426"/>
        <w:contextualSpacing w:val="0"/>
        <w:rPr>
          <w:bCs/>
        </w:rPr>
      </w:pPr>
      <w:r w:rsidRPr="003C2669">
        <w:rPr>
          <w:bCs/>
        </w:rPr>
        <w:t xml:space="preserve">Приказ </w:t>
      </w:r>
      <w:proofErr w:type="spellStart"/>
      <w:r w:rsidRPr="003C2669">
        <w:rPr>
          <w:bCs/>
        </w:rPr>
        <w:t>Минрегиона</w:t>
      </w:r>
      <w:proofErr w:type="spellEnd"/>
      <w:r w:rsidRPr="003C2669">
        <w:rPr>
          <w:bCs/>
        </w:rPr>
        <w:t xml:space="preserve"> России от 28.05.2010 № 262 «О требованиях энергетической эффективности зданий, строений и сооружений»;</w:t>
      </w:r>
    </w:p>
    <w:p w:rsidR="00E35674" w:rsidRPr="003C2669" w:rsidRDefault="00E35674" w:rsidP="00E35674">
      <w:pPr>
        <w:pStyle w:val="ad"/>
        <w:numPr>
          <w:ilvl w:val="0"/>
          <w:numId w:val="2"/>
        </w:numPr>
        <w:tabs>
          <w:tab w:val="left" w:pos="0"/>
        </w:tabs>
        <w:spacing w:line="240" w:lineRule="auto"/>
        <w:ind w:left="0" w:firstLine="426"/>
        <w:contextualSpacing w:val="0"/>
        <w:rPr>
          <w:bCs/>
        </w:rPr>
      </w:pPr>
      <w:r w:rsidRPr="003C2669">
        <w:rPr>
          <w:bCs/>
        </w:rPr>
        <w:lastRenderedPageBreak/>
        <w:t>Приказ Минэкономразвития № 416 от 19.12.2009 «Об установлении перечня видов и состава сведений публичных кадастровых карт»;</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Приказ Минэнерго России от 30.12.2008 № 325 (ред. от 10.08.2012) «Об утверждении порядка определения нормативов технологических потерь при передаче тепловой энергии, теплоносителя» (вместе с «Порядком определения нормативов технологических потерь при передаче тепловой энергии, теплоносителя»);</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Методика определения количеств тепловой энергии и теплоносителя в водяных системах коммунального теплоснабжения, утв. Приказом Госстроя России от 06.05.2000 № 105;</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 xml:space="preserve">МДК 4-05.2004. Методика определения потребности в топливе, электрической энергии и воде при производстве и подаче тепловой энергии и теплоносителей в системах коммунального теплоснабжения, утв. заместителем председателя Госстроя России 12.08.2003, </w:t>
      </w:r>
      <w:proofErr w:type="spellStart"/>
      <w:r w:rsidRPr="003C2669">
        <w:t>согл</w:t>
      </w:r>
      <w:proofErr w:type="spellEnd"/>
      <w:r w:rsidRPr="003C2669">
        <w:t>. Федеральной энергетической комиссией Российской Федерации 22.04.2003 № ЕЯ-1357/2;</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 xml:space="preserve">ГОСТ </w:t>
      </w:r>
      <w:proofErr w:type="gramStart"/>
      <w:r w:rsidRPr="003C2669">
        <w:t>Р</w:t>
      </w:r>
      <w:proofErr w:type="gramEnd"/>
      <w:r w:rsidRPr="003C2669">
        <w:t xml:space="preserve"> 51617-2000 Жилищно-коммунальные услуги. Общие технические условия;</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СанПиН 2.1.4.2496-09 «Гигиенические требования к обеспечению безопасности систем горячего водоснабжения»;</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Строительные нормы и правила СНиП 41-02-2003 «Тепловые сети»;</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Строительные нормы и правила СНиП 23-02-2003 «Тепловая защита зданий»;</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Строительные нормы и правила СНиП 31-01-2003 «Здания жилые многоквартирные»;</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 xml:space="preserve">Строительные нормы и правила СНиП 23-01-99 «Строительная климатология» </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Строительные нормы и правила СНиП 2.04.14-88* Тепловая изоляция оборудования и трубопроводов»;</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Строительные нормы и правила СНиП II-35-76 «Котельные установки»;</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 xml:space="preserve">Свод правил СП 41-108-2004 «Поквартирное теплоснабжение жилых зданий с </w:t>
      </w:r>
      <w:proofErr w:type="spellStart"/>
      <w:r w:rsidRPr="003C2669">
        <w:t>теплогенераторами</w:t>
      </w:r>
      <w:proofErr w:type="spellEnd"/>
      <w:r w:rsidRPr="003C2669">
        <w:t xml:space="preserve"> на газовом топливе»;</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Свод правил СП 41-101-95 «Проектирование тепловых пунктов»;</w:t>
      </w:r>
    </w:p>
    <w:p w:rsidR="00E35674" w:rsidRPr="003C2669" w:rsidRDefault="00E35674" w:rsidP="00E35674">
      <w:pPr>
        <w:pStyle w:val="ad"/>
        <w:numPr>
          <w:ilvl w:val="0"/>
          <w:numId w:val="2"/>
        </w:numPr>
        <w:tabs>
          <w:tab w:val="left" w:pos="0"/>
        </w:tabs>
        <w:spacing w:line="240" w:lineRule="auto"/>
        <w:ind w:left="0" w:firstLine="426"/>
        <w:contextualSpacing w:val="0"/>
        <w:rPr>
          <w:bCs/>
        </w:rPr>
      </w:pPr>
      <w:r w:rsidRPr="003C2669">
        <w:rPr>
          <w:bCs/>
        </w:rPr>
        <w:t>РД 153-34.0-20.501-2003 «Правила технической эксплуатации электрических станций и сетей»;</w:t>
      </w:r>
    </w:p>
    <w:p w:rsidR="00E35674" w:rsidRPr="003C2669" w:rsidRDefault="00E35674" w:rsidP="00E35674">
      <w:pPr>
        <w:pStyle w:val="ad"/>
        <w:numPr>
          <w:ilvl w:val="0"/>
          <w:numId w:val="2"/>
        </w:numPr>
        <w:tabs>
          <w:tab w:val="left" w:pos="0"/>
        </w:tabs>
        <w:spacing w:line="240" w:lineRule="auto"/>
        <w:ind w:left="0" w:firstLine="426"/>
        <w:contextualSpacing w:val="0"/>
        <w:rPr>
          <w:bCs/>
        </w:rPr>
      </w:pPr>
      <w:r w:rsidRPr="003C2669">
        <w:rPr>
          <w:bCs/>
        </w:rPr>
        <w:t>РД 50-34.698-90 «Комплекс стандартов и руководящих документов на автоматизированные системы»;</w:t>
      </w:r>
    </w:p>
    <w:p w:rsidR="00E35674" w:rsidRPr="003C2669" w:rsidRDefault="00E35674" w:rsidP="00E35674">
      <w:pPr>
        <w:pStyle w:val="ad"/>
        <w:numPr>
          <w:ilvl w:val="0"/>
          <w:numId w:val="2"/>
        </w:numPr>
        <w:tabs>
          <w:tab w:val="left" w:pos="0"/>
        </w:tabs>
        <w:spacing w:line="240" w:lineRule="auto"/>
        <w:ind w:left="0" w:firstLine="426"/>
        <w:contextualSpacing w:val="0"/>
        <w:rPr>
          <w:bCs/>
        </w:rPr>
      </w:pPr>
      <w:r w:rsidRPr="003C2669">
        <w:rPr>
          <w:bCs/>
        </w:rPr>
        <w:t>МДС 81-35.2004 «Методика определения стоимости строительной продукции на территории Российской Федерации»;</w:t>
      </w:r>
    </w:p>
    <w:p w:rsidR="00E35674" w:rsidRPr="003C2669" w:rsidRDefault="00E35674" w:rsidP="00E35674">
      <w:pPr>
        <w:pStyle w:val="ad"/>
        <w:numPr>
          <w:ilvl w:val="0"/>
          <w:numId w:val="2"/>
        </w:numPr>
        <w:tabs>
          <w:tab w:val="left" w:pos="0"/>
        </w:tabs>
        <w:spacing w:line="240" w:lineRule="auto"/>
        <w:ind w:left="0" w:firstLine="426"/>
        <w:contextualSpacing w:val="0"/>
        <w:rPr>
          <w:bCs/>
        </w:rPr>
      </w:pPr>
      <w:r w:rsidRPr="003C2669">
        <w:rPr>
          <w:bCs/>
        </w:rPr>
        <w:t>МДС 81-33.2004 «Методические указания по определению величины накладных расходов в строительстве»;</w:t>
      </w:r>
    </w:p>
    <w:p w:rsidR="00E35674" w:rsidRPr="003C2669" w:rsidRDefault="00E35674" w:rsidP="00E35674">
      <w:pPr>
        <w:pStyle w:val="ad"/>
        <w:numPr>
          <w:ilvl w:val="0"/>
          <w:numId w:val="2"/>
        </w:numPr>
        <w:tabs>
          <w:tab w:val="left" w:pos="0"/>
        </w:tabs>
        <w:spacing w:line="240" w:lineRule="auto"/>
        <w:ind w:left="0" w:firstLine="426"/>
        <w:contextualSpacing w:val="0"/>
        <w:rPr>
          <w:bCs/>
        </w:rPr>
      </w:pPr>
      <w:r w:rsidRPr="003C2669">
        <w:rPr>
          <w:bCs/>
        </w:rPr>
        <w:t>МДС 81-25.2001 «Методические указания по определению величины сметной прибыли в строительстве»;</w:t>
      </w:r>
    </w:p>
    <w:p w:rsidR="00E35674" w:rsidRPr="003C2669" w:rsidRDefault="00E35674" w:rsidP="00E35674">
      <w:pPr>
        <w:pStyle w:val="ad"/>
        <w:numPr>
          <w:ilvl w:val="0"/>
          <w:numId w:val="2"/>
        </w:numPr>
        <w:tabs>
          <w:tab w:val="left" w:pos="0"/>
        </w:tabs>
        <w:spacing w:line="240" w:lineRule="auto"/>
        <w:ind w:left="0" w:firstLine="426"/>
        <w:contextualSpacing w:val="0"/>
        <w:rPr>
          <w:bCs/>
        </w:rPr>
      </w:pPr>
      <w:r w:rsidRPr="003C2669">
        <w:rPr>
          <w:bCs/>
        </w:rPr>
        <w:t>Иные документы:</w:t>
      </w:r>
    </w:p>
    <w:p w:rsidR="00E35674" w:rsidRPr="007F3497" w:rsidRDefault="00E35674" w:rsidP="001C3D0E">
      <w:pPr>
        <w:pStyle w:val="ad"/>
        <w:numPr>
          <w:ilvl w:val="0"/>
          <w:numId w:val="2"/>
        </w:numPr>
        <w:tabs>
          <w:tab w:val="left" w:pos="0"/>
        </w:tabs>
        <w:spacing w:line="240" w:lineRule="auto"/>
        <w:contextualSpacing w:val="0"/>
      </w:pPr>
      <w:r w:rsidRPr="007F3497">
        <w:t xml:space="preserve">Генеральный план муниципального </w:t>
      </w:r>
      <w:proofErr w:type="spellStart"/>
      <w:r w:rsidR="00FC77CB">
        <w:t>Большеугреневского</w:t>
      </w:r>
      <w:proofErr w:type="spellEnd"/>
      <w:r w:rsidR="001C3D0E" w:rsidRPr="001C3D0E">
        <w:t xml:space="preserve"> сельсовета </w:t>
      </w:r>
      <w:proofErr w:type="spellStart"/>
      <w:r w:rsidR="006C5D7A">
        <w:t>Бийского</w:t>
      </w:r>
      <w:proofErr w:type="spellEnd"/>
      <w:r w:rsidR="001C3D0E" w:rsidRPr="001C3D0E">
        <w:t xml:space="preserve"> района </w:t>
      </w:r>
      <w:r w:rsidR="006C5D7A">
        <w:t>Алтайского края</w:t>
      </w:r>
      <w:r w:rsidRPr="007F3497">
        <w:t>;</w:t>
      </w:r>
    </w:p>
    <w:p w:rsidR="00E35674" w:rsidRPr="007378B2" w:rsidRDefault="00E35674" w:rsidP="00E35674">
      <w:pPr>
        <w:pStyle w:val="ad"/>
        <w:numPr>
          <w:ilvl w:val="0"/>
          <w:numId w:val="2"/>
        </w:numPr>
        <w:tabs>
          <w:tab w:val="left" w:pos="0"/>
        </w:tabs>
        <w:spacing w:line="240" w:lineRule="auto"/>
        <w:ind w:left="0" w:firstLine="426"/>
        <w:contextualSpacing w:val="0"/>
      </w:pPr>
      <w:r w:rsidRPr="007378B2">
        <w:lastRenderedPageBreak/>
        <w:t>Документация по источникам тепловой энергии, данные технологического и коммерческого учёта потребления топлива, отпуска и потребления тепловой энергии, теплоносителя, конструктивные данные по сетям, эксплуатационная документация, документы по финансовой и хозяйственной деятельности, статистическая отчётность.</w:t>
      </w:r>
    </w:p>
    <w:p w:rsidR="00A95ED9" w:rsidRDefault="00A95ED9" w:rsidP="00DA16F5">
      <w:pPr>
        <w:pStyle w:val="15"/>
        <w:tabs>
          <w:tab w:val="right" w:leader="dot" w:pos="9628"/>
        </w:tabs>
        <w:rPr>
          <w:snapToGrid w:val="0"/>
          <w:szCs w:val="28"/>
        </w:rPr>
      </w:pPr>
    </w:p>
    <w:p w:rsidR="001C3D0E" w:rsidRDefault="001C3D0E" w:rsidP="001C3D0E">
      <w:pPr>
        <w:keepNext/>
        <w:tabs>
          <w:tab w:val="left" w:pos="0"/>
        </w:tabs>
        <w:spacing w:line="240" w:lineRule="auto"/>
        <w:ind w:firstLine="709"/>
        <w:outlineLvl w:val="0"/>
        <w:rPr>
          <w:rFonts w:eastAsia="Times New Roman"/>
          <w:b/>
          <w:lang w:eastAsia="ru-RU"/>
        </w:rPr>
      </w:pPr>
      <w:bookmarkStart w:id="5" w:name="_Toc49927809"/>
      <w:r w:rsidRPr="003C2669">
        <w:rPr>
          <w:rFonts w:eastAsia="Times New Roman"/>
          <w:b/>
          <w:lang w:eastAsia="ru-RU"/>
        </w:rPr>
        <w:t>Цель разработки</w:t>
      </w:r>
      <w:r>
        <w:rPr>
          <w:rFonts w:eastAsia="Times New Roman"/>
          <w:b/>
          <w:lang w:eastAsia="ru-RU"/>
        </w:rPr>
        <w:t xml:space="preserve"> схемы теплоснабжения</w:t>
      </w:r>
      <w:bookmarkEnd w:id="5"/>
    </w:p>
    <w:p w:rsidR="001C3D0E" w:rsidRPr="003C2669" w:rsidRDefault="001C3D0E" w:rsidP="001C3D0E">
      <w:pPr>
        <w:tabs>
          <w:tab w:val="left" w:pos="0"/>
        </w:tabs>
        <w:spacing w:line="240" w:lineRule="auto"/>
        <w:ind w:firstLine="709"/>
        <w:rPr>
          <w:rFonts w:eastAsia="Times New Roman"/>
          <w:lang w:eastAsia="ru-RU"/>
        </w:rPr>
      </w:pPr>
      <w:r w:rsidRPr="003C2669">
        <w:rPr>
          <w:rFonts w:eastAsia="Times New Roman"/>
          <w:lang w:eastAsia="ru-RU"/>
        </w:rPr>
        <w:t xml:space="preserve">Целью разработки схемы теплоснабжения является развитие систем теплоснабжения </w:t>
      </w:r>
      <w:proofErr w:type="spellStart"/>
      <w:r w:rsidR="00FC77CB">
        <w:t>Большеугреневского</w:t>
      </w:r>
      <w:proofErr w:type="spellEnd"/>
      <w:r w:rsidRPr="001C3D0E">
        <w:t xml:space="preserve"> сельсовета </w:t>
      </w:r>
      <w:proofErr w:type="spellStart"/>
      <w:r w:rsidR="006C5D7A">
        <w:t>Бийского</w:t>
      </w:r>
      <w:proofErr w:type="spellEnd"/>
      <w:r w:rsidRPr="001C3D0E">
        <w:t xml:space="preserve"> района </w:t>
      </w:r>
      <w:r w:rsidR="006C5D7A">
        <w:t>Алтайского края</w:t>
      </w:r>
      <w:r w:rsidRPr="003C2669">
        <w:rPr>
          <w:rFonts w:eastAsia="Times New Roman"/>
          <w:lang w:eastAsia="ru-RU"/>
        </w:rPr>
        <w:t xml:space="preserve"> для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1C3D0E" w:rsidRDefault="001C3D0E" w:rsidP="001C3D0E">
      <w:pPr>
        <w:tabs>
          <w:tab w:val="left" w:pos="0"/>
        </w:tabs>
        <w:spacing w:line="240" w:lineRule="auto"/>
        <w:ind w:firstLine="709"/>
        <w:rPr>
          <w:rFonts w:eastAsia="Times New Roman"/>
          <w:lang w:eastAsia="ru-RU"/>
        </w:rPr>
      </w:pPr>
      <w:r w:rsidRPr="003C2669">
        <w:rPr>
          <w:rFonts w:eastAsia="Times New Roman"/>
          <w:lang w:eastAsia="ru-RU"/>
        </w:rPr>
        <w:t xml:space="preserve">Схема теплоснабжения является основным </w:t>
      </w:r>
      <w:proofErr w:type="spellStart"/>
      <w:r w:rsidRPr="003C2669">
        <w:rPr>
          <w:rFonts w:eastAsia="Times New Roman"/>
          <w:lang w:eastAsia="ru-RU"/>
        </w:rPr>
        <w:t>предпроектным</w:t>
      </w:r>
      <w:proofErr w:type="spellEnd"/>
      <w:r w:rsidRPr="003C2669">
        <w:rPr>
          <w:rFonts w:eastAsia="Times New Roman"/>
          <w:lang w:eastAsia="ru-RU"/>
        </w:rPr>
        <w:t xml:space="preserve"> документом, определяющим направление развития теплоснабжения </w:t>
      </w:r>
      <w:proofErr w:type="spellStart"/>
      <w:r w:rsidR="00FC77CB">
        <w:t>Большеугреневского</w:t>
      </w:r>
      <w:proofErr w:type="spellEnd"/>
      <w:r w:rsidRPr="001C3D0E">
        <w:t xml:space="preserve"> сельсовета </w:t>
      </w:r>
      <w:proofErr w:type="spellStart"/>
      <w:r w:rsidR="006C5D7A">
        <w:t>Бийского</w:t>
      </w:r>
      <w:proofErr w:type="spellEnd"/>
      <w:r w:rsidRPr="001C3D0E">
        <w:t xml:space="preserve"> района </w:t>
      </w:r>
      <w:r w:rsidR="006C5D7A">
        <w:t>Алтайского края</w:t>
      </w:r>
      <w:r w:rsidRPr="003C2669">
        <w:rPr>
          <w:rFonts w:eastAsia="Times New Roman"/>
          <w:lang w:eastAsia="ru-RU"/>
        </w:rPr>
        <w:t xml:space="preserve"> на длительную перспективу до </w:t>
      </w:r>
      <w:r w:rsidR="00A35ABB">
        <w:rPr>
          <w:rFonts w:eastAsia="Times New Roman"/>
          <w:lang w:eastAsia="ru-RU"/>
        </w:rPr>
        <w:t>2035</w:t>
      </w:r>
      <w:r w:rsidRPr="003C2669">
        <w:rPr>
          <w:rFonts w:eastAsia="Times New Roman"/>
          <w:lang w:eastAsia="ru-RU"/>
        </w:rPr>
        <w:t xml:space="preserve"> г., обосновывающим социальную и хозяйственную необходимость, экономическую целесообразность строительства новых, расширения и реконструкции действующих источников тепла и тепловых сетей в соответствии с мероприятиями по рациональному использованию топлив</w:t>
      </w:r>
      <w:r>
        <w:rPr>
          <w:rFonts w:eastAsia="Times New Roman"/>
          <w:lang w:eastAsia="ru-RU"/>
        </w:rPr>
        <w:t>н</w:t>
      </w:r>
      <w:r w:rsidRPr="003C2669">
        <w:rPr>
          <w:rFonts w:eastAsia="Times New Roman"/>
          <w:lang w:eastAsia="ru-RU"/>
        </w:rPr>
        <w:t xml:space="preserve">о-энергетических ресурсов. </w:t>
      </w:r>
    </w:p>
    <w:p w:rsidR="001C3D0E" w:rsidRDefault="001C3D0E" w:rsidP="001C3D0E">
      <w:pPr>
        <w:rPr>
          <w:lang w:eastAsia="ru-RU"/>
        </w:rPr>
      </w:pPr>
    </w:p>
    <w:p w:rsidR="001C3D0E" w:rsidRDefault="001C3D0E" w:rsidP="001C3D0E">
      <w:pPr>
        <w:keepNext/>
        <w:tabs>
          <w:tab w:val="left" w:pos="0"/>
        </w:tabs>
        <w:spacing w:line="240" w:lineRule="auto"/>
        <w:ind w:firstLine="709"/>
        <w:outlineLvl w:val="0"/>
        <w:rPr>
          <w:rFonts w:eastAsia="Times New Roman"/>
          <w:b/>
          <w:lang w:eastAsia="ru-RU"/>
        </w:rPr>
      </w:pPr>
      <w:bookmarkStart w:id="6" w:name="_Toc49927810"/>
      <w:r w:rsidRPr="003C2669">
        <w:rPr>
          <w:rFonts w:eastAsia="Times New Roman"/>
          <w:b/>
          <w:lang w:eastAsia="ru-RU"/>
        </w:rPr>
        <w:t>Принципы разработки схемы теплоснабжения</w:t>
      </w:r>
      <w:bookmarkEnd w:id="6"/>
    </w:p>
    <w:p w:rsidR="001C3D0E" w:rsidRPr="003C2669" w:rsidRDefault="001C3D0E" w:rsidP="001C3D0E">
      <w:pPr>
        <w:keepNext/>
        <w:tabs>
          <w:tab w:val="left" w:pos="0"/>
        </w:tabs>
        <w:spacing w:line="240" w:lineRule="auto"/>
        <w:ind w:firstLine="709"/>
        <w:outlineLvl w:val="0"/>
        <w:rPr>
          <w:rFonts w:eastAsia="Times New Roman"/>
          <w:b/>
          <w:lang w:eastAsia="ru-RU"/>
        </w:rPr>
      </w:pPr>
    </w:p>
    <w:p w:rsidR="001C3D0E" w:rsidRPr="003C2669" w:rsidRDefault="001C3D0E" w:rsidP="001C3D0E">
      <w:pPr>
        <w:tabs>
          <w:tab w:val="left" w:pos="0"/>
        </w:tabs>
        <w:spacing w:line="240" w:lineRule="auto"/>
        <w:ind w:firstLine="709"/>
        <w:rPr>
          <w:rFonts w:eastAsia="Times New Roman"/>
          <w:lang w:eastAsia="ru-RU"/>
        </w:rPr>
      </w:pPr>
      <w:r w:rsidRPr="003C2669">
        <w:rPr>
          <w:rFonts w:eastAsia="Times New Roman"/>
          <w:lang w:eastAsia="ru-RU"/>
        </w:rPr>
        <w:t>Схема теплоснабжения разработана с применением следующих</w:t>
      </w:r>
      <w:r w:rsidRPr="003C2669">
        <w:rPr>
          <w:rFonts w:eastAsia="Times New Roman"/>
          <w:bCs/>
          <w:lang w:eastAsia="ru-RU"/>
        </w:rPr>
        <w:t xml:space="preserve"> принципов:</w:t>
      </w:r>
    </w:p>
    <w:p w:rsidR="001C3D0E" w:rsidRPr="00DB21FF" w:rsidRDefault="001C3D0E" w:rsidP="001C3D0E">
      <w:pPr>
        <w:pStyle w:val="ad"/>
        <w:numPr>
          <w:ilvl w:val="0"/>
          <w:numId w:val="3"/>
        </w:numPr>
        <w:tabs>
          <w:tab w:val="left" w:pos="0"/>
          <w:tab w:val="left" w:pos="709"/>
          <w:tab w:val="right" w:pos="10602"/>
        </w:tabs>
        <w:spacing w:line="240" w:lineRule="auto"/>
        <w:ind w:left="0" w:firstLine="426"/>
        <w:contextualSpacing w:val="0"/>
      </w:pPr>
      <w:r w:rsidRPr="00DB21FF">
        <w:t>обеспечение безопасности и надежности теплоснабжения потребителей в соответствии с требованиями технических регламентов;</w:t>
      </w:r>
    </w:p>
    <w:p w:rsidR="001C3D0E" w:rsidRPr="00DB21FF" w:rsidRDefault="001C3D0E" w:rsidP="001C3D0E">
      <w:pPr>
        <w:pStyle w:val="ad"/>
        <w:numPr>
          <w:ilvl w:val="0"/>
          <w:numId w:val="3"/>
        </w:numPr>
        <w:tabs>
          <w:tab w:val="left" w:pos="0"/>
          <w:tab w:val="left" w:pos="709"/>
          <w:tab w:val="right" w:pos="10602"/>
        </w:tabs>
        <w:spacing w:line="240" w:lineRule="auto"/>
        <w:ind w:left="0" w:firstLine="426"/>
        <w:contextualSpacing w:val="0"/>
      </w:pPr>
      <w:r w:rsidRPr="00DB21FF">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1C3D0E" w:rsidRPr="00DB21FF" w:rsidRDefault="001C3D0E" w:rsidP="001C3D0E">
      <w:pPr>
        <w:pStyle w:val="ad"/>
        <w:numPr>
          <w:ilvl w:val="0"/>
          <w:numId w:val="3"/>
        </w:numPr>
        <w:tabs>
          <w:tab w:val="left" w:pos="0"/>
          <w:tab w:val="left" w:pos="709"/>
          <w:tab w:val="right" w:pos="10602"/>
        </w:tabs>
        <w:spacing w:line="240" w:lineRule="auto"/>
        <w:ind w:left="0" w:firstLine="426"/>
        <w:contextualSpacing w:val="0"/>
      </w:pPr>
      <w:r w:rsidRPr="00DB21FF">
        <w:t>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w:t>
      </w:r>
    </w:p>
    <w:p w:rsidR="001C3D0E" w:rsidRPr="00DB21FF" w:rsidRDefault="001C3D0E" w:rsidP="001C3D0E">
      <w:pPr>
        <w:pStyle w:val="ad"/>
        <w:numPr>
          <w:ilvl w:val="0"/>
          <w:numId w:val="3"/>
        </w:numPr>
        <w:tabs>
          <w:tab w:val="left" w:pos="0"/>
          <w:tab w:val="left" w:pos="709"/>
          <w:tab w:val="right" w:pos="10602"/>
        </w:tabs>
        <w:spacing w:line="240" w:lineRule="auto"/>
        <w:ind w:left="0" w:firstLine="426"/>
        <w:contextualSpacing w:val="0"/>
      </w:pPr>
      <w:r w:rsidRPr="00DB21FF">
        <w:t>соблюдение баланса экономических интересов теплоснабжающих организаций и интересов потребителей;</w:t>
      </w:r>
    </w:p>
    <w:p w:rsidR="001C3D0E" w:rsidRPr="00DB21FF" w:rsidRDefault="001C3D0E" w:rsidP="001C3D0E">
      <w:pPr>
        <w:pStyle w:val="ad"/>
        <w:numPr>
          <w:ilvl w:val="0"/>
          <w:numId w:val="3"/>
        </w:numPr>
        <w:tabs>
          <w:tab w:val="left" w:pos="0"/>
          <w:tab w:val="left" w:pos="709"/>
          <w:tab w:val="right" w:pos="10602"/>
        </w:tabs>
        <w:spacing w:line="240" w:lineRule="auto"/>
        <w:ind w:left="0" w:firstLine="426"/>
        <w:contextualSpacing w:val="0"/>
      </w:pPr>
      <w:r w:rsidRPr="00DB21FF">
        <w:t>минимизация затрат на теплоснабжение в расчете на каждого потребителя в долгосрочной перспективе;</w:t>
      </w:r>
    </w:p>
    <w:p w:rsidR="001C3D0E" w:rsidRPr="00DB21FF" w:rsidRDefault="001C3D0E" w:rsidP="001C3D0E">
      <w:pPr>
        <w:pStyle w:val="ad"/>
        <w:numPr>
          <w:ilvl w:val="0"/>
          <w:numId w:val="3"/>
        </w:numPr>
        <w:tabs>
          <w:tab w:val="left" w:pos="0"/>
          <w:tab w:val="left" w:pos="709"/>
          <w:tab w:val="right" w:pos="10602"/>
        </w:tabs>
        <w:spacing w:line="240" w:lineRule="auto"/>
        <w:ind w:left="0" w:firstLine="426"/>
        <w:contextualSpacing w:val="0"/>
      </w:pPr>
      <w:r w:rsidRPr="00DB21FF">
        <w:t>обеспечение недискриминационных и стабильных условий осуществления предпринимательской деятельности в сфере теплоснабжения;</w:t>
      </w:r>
    </w:p>
    <w:p w:rsidR="001C3D0E" w:rsidRPr="00DB21FF" w:rsidRDefault="001C3D0E" w:rsidP="001C3D0E">
      <w:pPr>
        <w:pStyle w:val="ad"/>
        <w:numPr>
          <w:ilvl w:val="0"/>
          <w:numId w:val="3"/>
        </w:numPr>
        <w:tabs>
          <w:tab w:val="left" w:pos="0"/>
          <w:tab w:val="left" w:pos="709"/>
          <w:tab w:val="right" w:pos="10602"/>
        </w:tabs>
        <w:spacing w:line="240" w:lineRule="auto"/>
        <w:ind w:left="0" w:firstLine="426"/>
        <w:contextualSpacing w:val="0"/>
      </w:pPr>
      <w:r w:rsidRPr="00DB21FF">
        <w:t>согласованность Схемы теплоснабжения с иными программами развития сетей инженерно-технического обеспечения.</w:t>
      </w:r>
    </w:p>
    <w:p w:rsidR="001C3D0E" w:rsidRDefault="001C3D0E" w:rsidP="001C3D0E">
      <w:pPr>
        <w:tabs>
          <w:tab w:val="left" w:pos="0"/>
          <w:tab w:val="left" w:pos="709"/>
          <w:tab w:val="left" w:pos="9555"/>
          <w:tab w:val="right" w:pos="10602"/>
        </w:tabs>
        <w:spacing w:line="240" w:lineRule="auto"/>
        <w:ind w:firstLine="426"/>
        <w:outlineLvl w:val="0"/>
        <w:rPr>
          <w:rFonts w:eastAsia="Times New Roman"/>
          <w:b/>
          <w:lang w:eastAsia="ru-RU"/>
        </w:rPr>
      </w:pPr>
    </w:p>
    <w:p w:rsidR="001C3D0E" w:rsidRPr="003C2669" w:rsidRDefault="001C3D0E" w:rsidP="001C3D0E">
      <w:pPr>
        <w:keepNext/>
        <w:tabs>
          <w:tab w:val="left" w:pos="0"/>
        </w:tabs>
        <w:spacing w:line="240" w:lineRule="auto"/>
        <w:ind w:firstLine="709"/>
        <w:outlineLvl w:val="0"/>
        <w:rPr>
          <w:rFonts w:eastAsia="Times New Roman"/>
          <w:b/>
          <w:lang w:eastAsia="ru-RU"/>
        </w:rPr>
      </w:pPr>
      <w:bookmarkStart w:id="7" w:name="_Toc49927811"/>
      <w:r w:rsidRPr="003C2669">
        <w:rPr>
          <w:rFonts w:eastAsia="Times New Roman"/>
          <w:b/>
          <w:lang w:eastAsia="ru-RU"/>
        </w:rPr>
        <w:t>Этапы реализации схемы теплоснабжения</w:t>
      </w:r>
      <w:bookmarkEnd w:id="7"/>
    </w:p>
    <w:p w:rsidR="001C3D0E" w:rsidRPr="003C2669" w:rsidRDefault="001C3D0E" w:rsidP="001C3D0E">
      <w:pPr>
        <w:tabs>
          <w:tab w:val="left" w:pos="0"/>
          <w:tab w:val="left" w:pos="9555"/>
          <w:tab w:val="right" w:pos="10602"/>
        </w:tabs>
        <w:spacing w:line="240" w:lineRule="auto"/>
        <w:ind w:firstLine="709"/>
      </w:pPr>
      <w:r w:rsidRPr="003C2669">
        <w:rPr>
          <w:rFonts w:eastAsia="Times New Roman"/>
          <w:lang w:eastAsia="ru-RU"/>
        </w:rPr>
        <w:t>Расчетный период реализации Схемы теплоснабжения принят до 20</w:t>
      </w:r>
      <w:r>
        <w:rPr>
          <w:rFonts w:eastAsia="Times New Roman"/>
          <w:lang w:eastAsia="ru-RU"/>
        </w:rPr>
        <w:t>3</w:t>
      </w:r>
      <w:r w:rsidR="006C5D7A">
        <w:rPr>
          <w:rFonts w:eastAsia="Times New Roman"/>
          <w:lang w:eastAsia="ru-RU"/>
        </w:rPr>
        <w:t>5</w:t>
      </w:r>
      <w:r w:rsidRPr="003C2669">
        <w:rPr>
          <w:rFonts w:eastAsia="Times New Roman"/>
          <w:lang w:eastAsia="ru-RU"/>
        </w:rPr>
        <w:t xml:space="preserve"> г</w:t>
      </w:r>
    </w:p>
    <w:p w:rsidR="001C3D0E" w:rsidRPr="003C2669" w:rsidRDefault="001C3D0E" w:rsidP="001C3D0E">
      <w:pPr>
        <w:tabs>
          <w:tab w:val="left" w:pos="0"/>
          <w:tab w:val="left" w:pos="709"/>
        </w:tabs>
        <w:spacing w:line="240" w:lineRule="auto"/>
        <w:ind w:firstLine="426"/>
        <w:rPr>
          <w:rFonts w:eastAsia="Times New Roman"/>
          <w:bCs/>
          <w:lang w:eastAsia="ru-RU"/>
        </w:rPr>
      </w:pPr>
    </w:p>
    <w:p w:rsidR="001C3D0E" w:rsidRPr="003C2669" w:rsidRDefault="001C3D0E" w:rsidP="001C3D0E">
      <w:pPr>
        <w:tabs>
          <w:tab w:val="left" w:pos="0"/>
        </w:tabs>
        <w:spacing w:line="240" w:lineRule="auto"/>
        <w:ind w:firstLine="709"/>
        <w:rPr>
          <w:rFonts w:eastAsia="Times New Roman"/>
          <w:bCs/>
          <w:lang w:eastAsia="ru-RU"/>
        </w:rPr>
      </w:pPr>
      <w:r w:rsidRPr="003C2669">
        <w:rPr>
          <w:rFonts w:eastAsia="Times New Roman"/>
          <w:bCs/>
          <w:lang w:eastAsia="ru-RU"/>
        </w:rPr>
        <w:lastRenderedPageBreak/>
        <w:t xml:space="preserve">Система теплоснабжения </w:t>
      </w:r>
      <w:proofErr w:type="spellStart"/>
      <w:r w:rsidR="00FC77CB">
        <w:t>Большеугреневского</w:t>
      </w:r>
      <w:proofErr w:type="spellEnd"/>
      <w:r w:rsidRPr="001C3D0E">
        <w:t xml:space="preserve"> сельсовета </w:t>
      </w:r>
      <w:proofErr w:type="spellStart"/>
      <w:r w:rsidR="006C5D7A">
        <w:t>Бийского</w:t>
      </w:r>
      <w:proofErr w:type="spellEnd"/>
      <w:r w:rsidRPr="001C3D0E">
        <w:t xml:space="preserve"> района </w:t>
      </w:r>
      <w:r w:rsidR="006C5D7A">
        <w:t>Алтайского края</w:t>
      </w:r>
      <w:r w:rsidRPr="003C2669">
        <w:rPr>
          <w:rFonts w:eastAsia="Times New Roman"/>
          <w:bCs/>
          <w:lang w:eastAsia="ru-RU"/>
        </w:rPr>
        <w:t xml:space="preserve"> </w:t>
      </w:r>
      <w:r>
        <w:rPr>
          <w:rFonts w:eastAsia="Times New Roman"/>
          <w:bCs/>
          <w:lang w:eastAsia="ru-RU"/>
        </w:rPr>
        <w:t xml:space="preserve"> </w:t>
      </w:r>
      <w:r w:rsidRPr="003C2669">
        <w:rPr>
          <w:rFonts w:eastAsia="Times New Roman"/>
          <w:bCs/>
          <w:lang w:eastAsia="ru-RU"/>
        </w:rPr>
        <w:t xml:space="preserve">включает все существующие и проектируемые: </w:t>
      </w:r>
    </w:p>
    <w:p w:rsidR="001C3D0E" w:rsidRPr="00DB21FF" w:rsidRDefault="001C3D0E" w:rsidP="001C3D0E">
      <w:pPr>
        <w:pStyle w:val="ad"/>
        <w:numPr>
          <w:ilvl w:val="0"/>
          <w:numId w:val="3"/>
        </w:numPr>
        <w:tabs>
          <w:tab w:val="left" w:pos="0"/>
          <w:tab w:val="left" w:pos="709"/>
          <w:tab w:val="right" w:pos="10602"/>
        </w:tabs>
        <w:spacing w:line="240" w:lineRule="auto"/>
        <w:ind w:left="0" w:firstLine="426"/>
        <w:contextualSpacing w:val="0"/>
      </w:pPr>
      <w:r w:rsidRPr="00DB21FF">
        <w:t xml:space="preserve">источники теплоснабжения; </w:t>
      </w:r>
    </w:p>
    <w:p w:rsidR="001C3D0E" w:rsidRPr="00DB21FF" w:rsidRDefault="001C3D0E" w:rsidP="001C3D0E">
      <w:pPr>
        <w:pStyle w:val="ad"/>
        <w:numPr>
          <w:ilvl w:val="0"/>
          <w:numId w:val="3"/>
        </w:numPr>
        <w:tabs>
          <w:tab w:val="left" w:pos="0"/>
          <w:tab w:val="left" w:pos="709"/>
          <w:tab w:val="right" w:pos="10602"/>
        </w:tabs>
        <w:spacing w:line="240" w:lineRule="auto"/>
        <w:ind w:left="0" w:firstLine="426"/>
        <w:contextualSpacing w:val="0"/>
      </w:pPr>
      <w:r w:rsidRPr="00DB21FF">
        <w:t xml:space="preserve">магистральные и распределительные сети теплоснабжения; </w:t>
      </w:r>
    </w:p>
    <w:p w:rsidR="001C3D0E" w:rsidRPr="00DB21FF" w:rsidRDefault="001C3D0E" w:rsidP="001C3D0E">
      <w:pPr>
        <w:pStyle w:val="ad"/>
        <w:numPr>
          <w:ilvl w:val="0"/>
          <w:numId w:val="3"/>
        </w:numPr>
        <w:tabs>
          <w:tab w:val="left" w:pos="0"/>
          <w:tab w:val="left" w:pos="709"/>
          <w:tab w:val="right" w:pos="10602"/>
        </w:tabs>
        <w:spacing w:line="240" w:lineRule="auto"/>
        <w:ind w:left="0" w:firstLine="426"/>
        <w:contextualSpacing w:val="0"/>
      </w:pPr>
      <w:r w:rsidRPr="00DB21FF">
        <w:t>насосные станции;</w:t>
      </w:r>
    </w:p>
    <w:p w:rsidR="001C3D0E" w:rsidRPr="00DB21FF" w:rsidRDefault="001C3D0E" w:rsidP="001C3D0E">
      <w:pPr>
        <w:pStyle w:val="ad"/>
        <w:numPr>
          <w:ilvl w:val="0"/>
          <w:numId w:val="3"/>
        </w:numPr>
        <w:tabs>
          <w:tab w:val="left" w:pos="0"/>
          <w:tab w:val="left" w:pos="709"/>
          <w:tab w:val="right" w:pos="10602"/>
        </w:tabs>
        <w:spacing w:line="240" w:lineRule="auto"/>
        <w:ind w:left="0" w:firstLine="426"/>
        <w:contextualSpacing w:val="0"/>
      </w:pPr>
      <w:r w:rsidRPr="00DB21FF">
        <w:t>центральные и индивидуальные тепловые пункты.</w:t>
      </w:r>
    </w:p>
    <w:p w:rsidR="001C3D0E" w:rsidRPr="003C2669" w:rsidRDefault="001C3D0E" w:rsidP="001C3D0E">
      <w:pPr>
        <w:tabs>
          <w:tab w:val="left" w:pos="567"/>
          <w:tab w:val="left" w:pos="9555"/>
          <w:tab w:val="right" w:pos="10602"/>
        </w:tabs>
        <w:spacing w:line="240" w:lineRule="auto"/>
        <w:ind w:firstLine="709"/>
      </w:pPr>
      <w:r w:rsidRPr="003C2669">
        <w:t xml:space="preserve">Схема теплоснабжения разработана на основе документов территориального планирования </w:t>
      </w:r>
      <w:proofErr w:type="spellStart"/>
      <w:r w:rsidR="00FC77CB">
        <w:t>Большеугреневского</w:t>
      </w:r>
      <w:proofErr w:type="spellEnd"/>
      <w:r w:rsidRPr="001C3D0E">
        <w:t xml:space="preserve"> сельсовета </w:t>
      </w:r>
      <w:proofErr w:type="spellStart"/>
      <w:r w:rsidR="006C5D7A">
        <w:t>Бийского</w:t>
      </w:r>
      <w:proofErr w:type="spellEnd"/>
      <w:r w:rsidRPr="001C3D0E">
        <w:t xml:space="preserve"> района </w:t>
      </w:r>
      <w:r w:rsidR="006C5D7A">
        <w:t>Алтайского края</w:t>
      </w:r>
      <w:r w:rsidRPr="003C2669">
        <w:t xml:space="preserve">, утвержденных в соответствии с законодательством о градостроительной деятельности. При формировании Схемы теплоснабжения учтены корректировки документов территориального планирования, значения которых не совпадает с фактическим развитием </w:t>
      </w:r>
      <w:r w:rsidR="00FC77CB">
        <w:t>с.</w:t>
      </w:r>
      <w:r>
        <w:t xml:space="preserve"> </w:t>
      </w:r>
      <w:r w:rsidR="00FC77CB">
        <w:t>Большеугренево</w:t>
      </w:r>
      <w:r w:rsidRPr="007F3497">
        <w:t>.</w:t>
      </w:r>
    </w:p>
    <w:p w:rsidR="001C3D0E" w:rsidRDefault="001C3D0E" w:rsidP="001C3D0E">
      <w:pPr>
        <w:pStyle w:val="ad"/>
        <w:tabs>
          <w:tab w:val="left" w:pos="567"/>
          <w:tab w:val="left" w:pos="993"/>
          <w:tab w:val="right" w:pos="10602"/>
        </w:tabs>
        <w:spacing w:line="240" w:lineRule="auto"/>
        <w:ind w:left="0"/>
        <w:rPr>
          <w:b/>
        </w:rPr>
      </w:pPr>
    </w:p>
    <w:p w:rsidR="001C3D0E" w:rsidRPr="009D7789" w:rsidRDefault="001C3D0E" w:rsidP="001C3D0E">
      <w:pPr>
        <w:keepNext/>
        <w:tabs>
          <w:tab w:val="left" w:pos="0"/>
        </w:tabs>
        <w:spacing w:line="240" w:lineRule="auto"/>
        <w:ind w:firstLine="709"/>
        <w:outlineLvl w:val="0"/>
        <w:rPr>
          <w:rFonts w:eastAsia="Times New Roman"/>
          <w:b/>
          <w:lang w:eastAsia="ru-RU"/>
        </w:rPr>
      </w:pPr>
      <w:bookmarkStart w:id="8" w:name="_Toc49927812"/>
      <w:r w:rsidRPr="009D7789">
        <w:rPr>
          <w:rFonts w:eastAsia="Times New Roman"/>
          <w:b/>
          <w:lang w:eastAsia="ru-RU"/>
        </w:rPr>
        <w:t>Термины и определения</w:t>
      </w:r>
      <w:bookmarkEnd w:id="8"/>
    </w:p>
    <w:p w:rsidR="001C3D0E" w:rsidRPr="007378B2" w:rsidRDefault="001C3D0E" w:rsidP="001C3D0E">
      <w:pPr>
        <w:spacing w:line="240" w:lineRule="auto"/>
        <w:ind w:firstLine="709"/>
      </w:pPr>
      <w:r w:rsidRPr="007378B2">
        <w:t xml:space="preserve">«Схема теплоснабжения» – документ, содержащий </w:t>
      </w:r>
      <w:proofErr w:type="spellStart"/>
      <w:r w:rsidRPr="007378B2">
        <w:t>предпроектные</w:t>
      </w:r>
      <w:proofErr w:type="spellEnd"/>
      <w:r w:rsidRPr="007378B2">
        <w:t xml:space="preserve"> материалы по обоснованию эффективного и безопасного функционирования системы теплоснабжения, её развития с учётом правового регулирования в области энергосбережения и повышения энергетической эффективности;</w:t>
      </w:r>
    </w:p>
    <w:p w:rsidR="001C3D0E" w:rsidRPr="007378B2" w:rsidRDefault="001C3D0E" w:rsidP="001C3D0E">
      <w:pPr>
        <w:spacing w:line="240" w:lineRule="auto"/>
        <w:ind w:firstLine="709"/>
      </w:pPr>
      <w:r w:rsidRPr="007378B2">
        <w:t>«Система теплоснабжения» – совокупность взаимосвязанных источников теплоты, тепловых сетей и систем теплопотребления;</w:t>
      </w:r>
    </w:p>
    <w:p w:rsidR="001C3D0E" w:rsidRPr="007378B2" w:rsidRDefault="001C3D0E" w:rsidP="001C3D0E">
      <w:pPr>
        <w:spacing w:line="240" w:lineRule="auto"/>
        <w:ind w:firstLine="709"/>
      </w:pPr>
      <w:r w:rsidRPr="007378B2">
        <w:t>«Расчётный элемент территориального деления» – территория поселения, городского округа или её часть, принятая для целей разработки схемы теплоснабжения в неизменяемых границах на весь срок действия схемы теплоснабжения;</w:t>
      </w:r>
    </w:p>
    <w:p w:rsidR="001C3D0E" w:rsidRPr="007378B2" w:rsidRDefault="001C3D0E" w:rsidP="001C3D0E">
      <w:pPr>
        <w:spacing w:line="240" w:lineRule="auto"/>
        <w:ind w:firstLine="709"/>
      </w:pPr>
      <w:r w:rsidRPr="007378B2">
        <w:t>«Единая теплоснабжающая организация» в системе теплоснабжения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установлены правилами организации теплоснабжения, утверждёнными Правительством Российской Федерации;</w:t>
      </w:r>
    </w:p>
    <w:p w:rsidR="001C3D0E" w:rsidRPr="007378B2" w:rsidRDefault="001C3D0E" w:rsidP="001C3D0E">
      <w:pPr>
        <w:spacing w:line="240" w:lineRule="auto"/>
        <w:ind w:firstLine="709"/>
      </w:pPr>
      <w:r w:rsidRPr="007378B2">
        <w:t>«Тепловая энергия»– энергетический ресурс, при потреблении которого изменяются термодинамические параметры теплоносителей (температура, давление);</w:t>
      </w:r>
    </w:p>
    <w:p w:rsidR="001C3D0E" w:rsidRPr="007378B2" w:rsidRDefault="001C3D0E" w:rsidP="001C3D0E">
      <w:pPr>
        <w:spacing w:line="240" w:lineRule="auto"/>
        <w:ind w:firstLine="709"/>
      </w:pPr>
      <w:r w:rsidRPr="007378B2">
        <w:t>«Качество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1C3D0E" w:rsidRPr="007378B2" w:rsidRDefault="001C3D0E" w:rsidP="001C3D0E">
      <w:pPr>
        <w:spacing w:line="240" w:lineRule="auto"/>
        <w:ind w:firstLine="709"/>
      </w:pPr>
      <w:r w:rsidRPr="007378B2">
        <w:t>«Источник тепловой энергии (теплоты)» – устройство, предназначенное для производства тепловой энергии;</w:t>
      </w:r>
    </w:p>
    <w:p w:rsidR="001C3D0E" w:rsidRPr="007378B2" w:rsidRDefault="001C3D0E" w:rsidP="001C3D0E">
      <w:pPr>
        <w:spacing w:line="240" w:lineRule="auto"/>
        <w:ind w:firstLine="709"/>
      </w:pPr>
      <w:r w:rsidRPr="007378B2">
        <w:t>«</w:t>
      </w:r>
      <w:proofErr w:type="spellStart"/>
      <w:r w:rsidRPr="007378B2">
        <w:t>Теплопотребляющая</w:t>
      </w:r>
      <w:proofErr w:type="spellEnd"/>
      <w:r w:rsidRPr="007378B2">
        <w:t xml:space="preserve"> установка» – устройство, предназначенное для использования тепловой энергии, теплоносителя для нужд потребителя тепловой энергии;</w:t>
      </w:r>
    </w:p>
    <w:p w:rsidR="001C3D0E" w:rsidRPr="007378B2" w:rsidRDefault="001C3D0E" w:rsidP="001C3D0E">
      <w:pPr>
        <w:spacing w:line="240" w:lineRule="auto"/>
        <w:ind w:firstLine="709"/>
      </w:pPr>
      <w:r w:rsidRPr="007378B2">
        <w:t xml:space="preserve">«Тепловая сеть»–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7378B2">
        <w:t>теплопотребляющих</w:t>
      </w:r>
      <w:proofErr w:type="spellEnd"/>
      <w:r w:rsidRPr="007378B2">
        <w:t xml:space="preserve"> установок;</w:t>
      </w:r>
    </w:p>
    <w:p w:rsidR="001C3D0E" w:rsidRPr="007378B2" w:rsidRDefault="001C3D0E" w:rsidP="001C3D0E">
      <w:pPr>
        <w:spacing w:line="240" w:lineRule="auto"/>
        <w:ind w:firstLine="709"/>
      </w:pPr>
      <w:r w:rsidRPr="007378B2">
        <w:lastRenderedPageBreak/>
        <w:t>«Котёл водогрейный» – устройство, в топке которого сжигается топливо, а теплота сгорания используется для нагрева воды, находящейся под давлением выше атмосферного и используемой в качестве теплоносителя вне этого устройства;</w:t>
      </w:r>
    </w:p>
    <w:p w:rsidR="001C3D0E" w:rsidRPr="007378B2" w:rsidRDefault="001C3D0E" w:rsidP="001C3D0E">
      <w:pPr>
        <w:spacing w:line="240" w:lineRule="auto"/>
        <w:ind w:firstLine="709"/>
      </w:pPr>
      <w:r w:rsidRPr="007378B2">
        <w:t>«Котёл паровой» – устройство, в топке которого сжигается топливо, а теплота сгорания используется для производства водяного пара с давлением выше атмосферного, используемого вне этого устройства;</w:t>
      </w:r>
    </w:p>
    <w:p w:rsidR="001C3D0E" w:rsidRPr="007378B2" w:rsidRDefault="001C3D0E" w:rsidP="001C3D0E">
      <w:pPr>
        <w:spacing w:line="240" w:lineRule="auto"/>
        <w:ind w:firstLine="709"/>
      </w:pPr>
      <w:r w:rsidRPr="007378B2">
        <w:t>«Индивидуальный тепловой пункт» – тепловой пункт, предназначенный для присоединения систем теплопотребления одного здания или его части;</w:t>
      </w:r>
    </w:p>
    <w:p w:rsidR="001C3D0E" w:rsidRPr="007378B2" w:rsidRDefault="001C3D0E" w:rsidP="001C3D0E">
      <w:pPr>
        <w:spacing w:line="240" w:lineRule="auto"/>
        <w:ind w:firstLine="709"/>
      </w:pPr>
      <w:r w:rsidRPr="007378B2">
        <w:t>«Центральный тепловой пункт» – тепловой пункт, предназначенный для присоединения систем теплопотребления двух и более зданий;</w:t>
      </w:r>
    </w:p>
    <w:p w:rsidR="001C3D0E" w:rsidRPr="007378B2" w:rsidRDefault="001C3D0E" w:rsidP="001C3D0E">
      <w:pPr>
        <w:spacing w:line="240" w:lineRule="auto"/>
        <w:ind w:firstLine="709"/>
      </w:pPr>
      <w:r w:rsidRPr="007378B2">
        <w:t>«Котельная» – комплекс технологически связанных тепловых энергоустановок, расположенных в обособленных производственных зданиях, встроенных, пристроенных или надстроенных помещениях с котлами, водонагревателями (в т. ч. установками нетрадиционного способа получения тепловой энергии) и котельно-вспомогательным оборудованием, предназначенный для выработки теплоты;</w:t>
      </w:r>
    </w:p>
    <w:p w:rsidR="001C3D0E" w:rsidRPr="007378B2" w:rsidRDefault="001C3D0E" w:rsidP="001C3D0E">
      <w:pPr>
        <w:spacing w:line="240" w:lineRule="auto"/>
        <w:ind w:firstLine="709"/>
      </w:pPr>
      <w:r w:rsidRPr="007378B2">
        <w:t>«Зона действия системы теплоснабжения» – территория поселения, городского округа или её часть, границы которой устанавливаются по наиболее удалённым точкам подключения потребителей к тепловым сетям, входящим в систему теплоснабжения;</w:t>
      </w:r>
    </w:p>
    <w:p w:rsidR="001C3D0E" w:rsidRPr="007378B2" w:rsidRDefault="001C3D0E" w:rsidP="001C3D0E">
      <w:pPr>
        <w:spacing w:line="240" w:lineRule="auto"/>
        <w:ind w:firstLine="709"/>
      </w:pPr>
      <w:r w:rsidRPr="007378B2">
        <w:t>«Зона действия источника тепловой энергии» – территория поселения, городского округа или её часть, границы которой устанавливаются закрытыми секционирующими задвижками тепловой сети системы теплоснабжения;</w:t>
      </w:r>
    </w:p>
    <w:p w:rsidR="001C3D0E" w:rsidRPr="007378B2" w:rsidRDefault="001C3D0E" w:rsidP="001C3D0E">
      <w:pPr>
        <w:spacing w:line="240" w:lineRule="auto"/>
        <w:ind w:firstLine="709"/>
      </w:pPr>
      <w:r w:rsidRPr="007378B2">
        <w:t>«Тепловая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1C3D0E" w:rsidRPr="007378B2" w:rsidRDefault="001C3D0E" w:rsidP="001C3D0E">
      <w:pPr>
        <w:spacing w:line="240" w:lineRule="auto"/>
        <w:ind w:firstLine="709"/>
      </w:pPr>
      <w:r w:rsidRPr="007378B2">
        <w:t>«Тепловая нагрузка» – количество тепловой энергии, которое может быть принято потребителем тепловой энергии за единицу времени;</w:t>
      </w:r>
    </w:p>
    <w:p w:rsidR="001C3D0E" w:rsidRPr="007378B2" w:rsidRDefault="001C3D0E" w:rsidP="001C3D0E">
      <w:pPr>
        <w:spacing w:line="240" w:lineRule="auto"/>
        <w:ind w:firstLine="709"/>
      </w:pPr>
      <w:r w:rsidRPr="007378B2">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1C3D0E" w:rsidRPr="007378B2" w:rsidRDefault="001C3D0E" w:rsidP="001C3D0E">
      <w:pPr>
        <w:spacing w:line="240" w:lineRule="auto"/>
        <w:ind w:firstLine="709"/>
      </w:pPr>
      <w:r w:rsidRPr="007378B2">
        <w:t xml:space="preserve">«Располагаемая мощность источника тепловой энергии» – величина, равная установленной мощности источника тепловой энергии за вычетом объёмов мощности, не реализуемой по техническим причинам, в том числе по причине снижения тепловой мощности оборудования в результате эксплуатации на продлённом техническом ресурсе (снижение параметров пара перед турбиной, отсутствие рециркуляции </w:t>
      </w:r>
      <w:proofErr w:type="gramStart"/>
      <w:r w:rsidRPr="007378B2">
        <w:t>в</w:t>
      </w:r>
      <w:proofErr w:type="gramEnd"/>
      <w:r w:rsidRPr="007378B2">
        <w:t xml:space="preserve"> пиковых водогрейных </w:t>
      </w:r>
      <w:proofErr w:type="spellStart"/>
      <w:r w:rsidRPr="007378B2">
        <w:t>котлоагрегатах</w:t>
      </w:r>
      <w:proofErr w:type="spellEnd"/>
      <w:r w:rsidRPr="007378B2">
        <w:t xml:space="preserve"> и др.);</w:t>
      </w:r>
    </w:p>
    <w:p w:rsidR="001C3D0E" w:rsidRPr="007378B2" w:rsidRDefault="001C3D0E" w:rsidP="001C3D0E">
      <w:pPr>
        <w:spacing w:line="240" w:lineRule="auto"/>
        <w:ind w:firstLine="709"/>
      </w:pPr>
      <w:r w:rsidRPr="007378B2">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1C3D0E" w:rsidRPr="007378B2" w:rsidRDefault="001C3D0E" w:rsidP="001C3D0E">
      <w:pPr>
        <w:spacing w:line="240" w:lineRule="auto"/>
        <w:ind w:firstLine="709"/>
      </w:pPr>
      <w:r w:rsidRPr="007378B2">
        <w:t>«Пиковый»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1C3D0E" w:rsidRPr="007378B2" w:rsidRDefault="001C3D0E" w:rsidP="001C3D0E">
      <w:pPr>
        <w:spacing w:line="240" w:lineRule="auto"/>
        <w:ind w:firstLine="709"/>
      </w:pPr>
      <w:r w:rsidRPr="007378B2">
        <w:lastRenderedPageBreak/>
        <w:t>«Топливно-энергетический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1C3D0E" w:rsidRPr="007378B2" w:rsidRDefault="001C3D0E" w:rsidP="001C3D0E">
      <w:pPr>
        <w:spacing w:line="240" w:lineRule="auto"/>
        <w:ind w:firstLine="709"/>
      </w:pPr>
      <w:r w:rsidRPr="007378B2">
        <w:t xml:space="preserve">«Потребитель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7378B2">
        <w:t>теплопотребляющих</w:t>
      </w:r>
      <w:proofErr w:type="spellEnd"/>
      <w:r w:rsidRPr="007378B2">
        <w:t xml:space="preserve"> установках либо для оказания коммунальных услуг в части горячего водоснабжения и отопления;</w:t>
      </w:r>
    </w:p>
    <w:p w:rsidR="001C3D0E" w:rsidRPr="007378B2" w:rsidRDefault="001C3D0E" w:rsidP="001C3D0E">
      <w:pPr>
        <w:spacing w:line="240" w:lineRule="auto"/>
        <w:ind w:firstLine="709"/>
      </w:pPr>
      <w:r w:rsidRPr="007378B2">
        <w:t>«</w:t>
      </w:r>
      <w:proofErr w:type="spellStart"/>
      <w:r w:rsidRPr="007378B2">
        <w:t>Теплосетевые</w:t>
      </w:r>
      <w:proofErr w:type="spellEnd"/>
      <w:r w:rsidRPr="007378B2">
        <w:t xml:space="preserve"> объекты» – объекты, входящие в состав тепловой сети и обеспечивающие передачу тепловой энергии от источника тепловой энергии до </w:t>
      </w:r>
      <w:proofErr w:type="spellStart"/>
      <w:r w:rsidRPr="007378B2">
        <w:t>теплопотребляющих</w:t>
      </w:r>
      <w:proofErr w:type="spellEnd"/>
      <w:r w:rsidRPr="007378B2">
        <w:t xml:space="preserve"> установок потребителей тепловой энергии;</w:t>
      </w:r>
    </w:p>
    <w:p w:rsidR="001C3D0E" w:rsidRPr="007378B2" w:rsidRDefault="001C3D0E" w:rsidP="001C3D0E">
      <w:pPr>
        <w:spacing w:line="240" w:lineRule="auto"/>
        <w:ind w:firstLine="709"/>
      </w:pPr>
      <w:r w:rsidRPr="007378B2">
        <w:t xml:space="preserve">«Радиус эффективного теплоснабжения» – максимальное расстояние от </w:t>
      </w:r>
      <w:proofErr w:type="spellStart"/>
      <w:r w:rsidRPr="007378B2">
        <w:t>теплопотребляющей</w:t>
      </w:r>
      <w:proofErr w:type="spellEnd"/>
      <w:r w:rsidRPr="007378B2">
        <w:t xml:space="preserve"> установки до ближайшего источника тепловой энергии в системе теплоснабжения, при превышении которого подключение </w:t>
      </w:r>
      <w:proofErr w:type="spellStart"/>
      <w:r w:rsidRPr="007378B2">
        <w:t>теплопотребляющей</w:t>
      </w:r>
      <w:proofErr w:type="spellEnd"/>
      <w:r w:rsidRPr="007378B2">
        <w:t xml:space="preserve"> установки к данной системе теплоснабжения нецелесообразно по причине увеличения совокупных расходов в системе теплоснабжения;</w:t>
      </w:r>
    </w:p>
    <w:p w:rsidR="001C3D0E" w:rsidRPr="007378B2" w:rsidRDefault="001C3D0E" w:rsidP="001C3D0E">
      <w:pPr>
        <w:spacing w:line="240" w:lineRule="auto"/>
        <w:ind w:firstLine="709"/>
      </w:pPr>
      <w:r w:rsidRPr="007378B2">
        <w:t>«Элемент территориального деления» – территория поселения, городского округа или её часть, установленная по границам административно-территориальных единиц;</w:t>
      </w:r>
    </w:p>
    <w:p w:rsidR="001C3D0E" w:rsidRPr="007378B2" w:rsidRDefault="001C3D0E" w:rsidP="001C3D0E">
      <w:pPr>
        <w:spacing w:line="240" w:lineRule="auto"/>
        <w:ind w:firstLine="709"/>
      </w:pPr>
      <w:r w:rsidRPr="007378B2">
        <w:t xml:space="preserve">«Показатель </w:t>
      </w:r>
      <w:proofErr w:type="spellStart"/>
      <w:r w:rsidRPr="007378B2">
        <w:t>энергоэффективности</w:t>
      </w:r>
      <w:proofErr w:type="spellEnd"/>
      <w:r w:rsidRPr="007378B2">
        <w:t>» – абсолютная или удельная величина потребления или потери энергоресурсов, установленная государственными стандартами и (или) иными нормативными техническими документами;</w:t>
      </w:r>
    </w:p>
    <w:p w:rsidR="001C3D0E" w:rsidRPr="007378B2" w:rsidRDefault="001C3D0E" w:rsidP="001C3D0E">
      <w:pPr>
        <w:spacing w:line="240" w:lineRule="auto"/>
        <w:ind w:firstLine="709"/>
      </w:pPr>
      <w:proofErr w:type="gramStart"/>
      <w:r w:rsidRPr="007378B2">
        <w:t xml:space="preserve">«Возобновляемые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водоёмов, рек, морей, океанов, геотермальная энергия с использованием природных подземных теплоносителей, </w:t>
      </w:r>
      <w:proofErr w:type="spellStart"/>
      <w:r w:rsidRPr="007378B2">
        <w:t>низкопотенциальная</w:t>
      </w:r>
      <w:proofErr w:type="spellEnd"/>
      <w:r w:rsidRPr="007378B2">
        <w:t xml:space="preserve"> тепловая энергия земли, воздуха, воды с использованием специальных теплоносителей, биомасса, включающая в себя специально</w:t>
      </w:r>
      <w:proofErr w:type="gramEnd"/>
      <w:r w:rsidRPr="007378B2">
        <w:t xml:space="preserve">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1C3D0E" w:rsidRPr="007378B2" w:rsidRDefault="001C3D0E" w:rsidP="001C3D0E">
      <w:pPr>
        <w:spacing w:line="240" w:lineRule="auto"/>
        <w:ind w:firstLine="709"/>
      </w:pPr>
      <w:r w:rsidRPr="007378B2">
        <w:t>«Режим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1C3D0E" w:rsidRPr="007378B2" w:rsidRDefault="001C3D0E" w:rsidP="001C3D0E">
      <w:pPr>
        <w:spacing w:line="240" w:lineRule="auto"/>
        <w:ind w:firstLine="709"/>
      </w:pPr>
      <w:r w:rsidRPr="007378B2">
        <w:t xml:space="preserve">«Базовый»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w:t>
      </w:r>
      <w:r w:rsidRPr="007378B2">
        <w:lastRenderedPageBreak/>
        <w:t>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1C3D0E" w:rsidRPr="007378B2" w:rsidRDefault="001C3D0E" w:rsidP="001C3D0E">
      <w:pPr>
        <w:spacing w:line="240" w:lineRule="auto"/>
        <w:ind w:firstLine="709"/>
      </w:pPr>
      <w:r w:rsidRPr="007378B2">
        <w:t>«Пиковый»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1C3D0E" w:rsidRPr="007378B2" w:rsidRDefault="001C3D0E" w:rsidP="001C3D0E">
      <w:pPr>
        <w:spacing w:line="240" w:lineRule="auto"/>
        <w:ind w:firstLine="709"/>
      </w:pPr>
      <w:r w:rsidRPr="007378B2">
        <w:t>«Надёжность теплоснабжения» – характеристика состояния системы теплоснабжения, при котором обеспечиваются качество и безопасность теплоснабжения;</w:t>
      </w:r>
    </w:p>
    <w:p w:rsidR="001C3D0E" w:rsidRPr="007378B2" w:rsidRDefault="001C3D0E" w:rsidP="001C3D0E">
      <w:pPr>
        <w:spacing w:line="240" w:lineRule="auto"/>
        <w:ind w:firstLine="709"/>
      </w:pPr>
      <w:r w:rsidRPr="007378B2">
        <w:t>«Живучесть»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четырёх часов) остановок;</w:t>
      </w:r>
    </w:p>
    <w:p w:rsidR="001C3D0E" w:rsidRDefault="001C3D0E" w:rsidP="001C3D0E">
      <w:pPr>
        <w:pStyle w:val="ad"/>
        <w:tabs>
          <w:tab w:val="left" w:pos="567"/>
          <w:tab w:val="left" w:pos="993"/>
          <w:tab w:val="right" w:pos="10602"/>
        </w:tabs>
        <w:spacing w:line="240" w:lineRule="auto"/>
        <w:ind w:left="0"/>
      </w:pPr>
      <w:proofErr w:type="gramStart"/>
      <w:r w:rsidRPr="007378B2">
        <w:t xml:space="preserve">«Инвестиционная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надёжности и энергетической эффективности системы теплоснабжения, подключения </w:t>
      </w:r>
      <w:proofErr w:type="spellStart"/>
      <w:r w:rsidRPr="007378B2">
        <w:t>теплопотребляющих</w:t>
      </w:r>
      <w:proofErr w:type="spellEnd"/>
      <w:r w:rsidRPr="007378B2">
        <w:t xml:space="preserve"> установок потребителей тепловой энергии к системе теплоснабжения</w:t>
      </w:r>
      <w:proofErr w:type="gramEnd"/>
    </w:p>
    <w:p w:rsidR="001C3D0E" w:rsidRDefault="001C3D0E" w:rsidP="001C3D0E">
      <w:pPr>
        <w:pStyle w:val="ad"/>
        <w:tabs>
          <w:tab w:val="left" w:pos="567"/>
          <w:tab w:val="left" w:pos="993"/>
          <w:tab w:val="right" w:pos="10602"/>
        </w:tabs>
        <w:spacing w:line="240" w:lineRule="auto"/>
        <w:ind w:left="0"/>
      </w:pPr>
    </w:p>
    <w:p w:rsidR="001C3D0E" w:rsidRPr="001C3D0E" w:rsidRDefault="001C3D0E" w:rsidP="001C3D0E">
      <w:pPr>
        <w:pStyle w:val="1"/>
        <w:keepNext/>
        <w:keepLines/>
        <w:spacing w:before="0" w:line="240" w:lineRule="auto"/>
        <w:ind w:left="720"/>
        <w:contextualSpacing w:val="0"/>
        <w:jc w:val="center"/>
        <w:rPr>
          <w:rStyle w:val="affffd"/>
          <w:b/>
          <w:szCs w:val="28"/>
          <w:lang w:eastAsia="en-US"/>
        </w:rPr>
      </w:pPr>
      <w:bookmarkStart w:id="9" w:name="_Toc49927813"/>
      <w:r w:rsidRPr="001C3D0E">
        <w:rPr>
          <w:rStyle w:val="affffd"/>
          <w:rFonts w:cs="Times New Roman"/>
          <w:b/>
          <w:szCs w:val="28"/>
          <w:lang w:eastAsia="en-US"/>
        </w:rPr>
        <w:t>ОБЩАЯ ЧАСТЬ</w:t>
      </w:r>
      <w:bookmarkEnd w:id="9"/>
    </w:p>
    <w:p w:rsidR="001C3D0E" w:rsidRDefault="001C3D0E" w:rsidP="001C3D0E">
      <w:pPr>
        <w:rPr>
          <w:lang w:eastAsia="ru-RU"/>
        </w:rPr>
      </w:pPr>
    </w:p>
    <w:p w:rsidR="008E3662" w:rsidRDefault="008E3662" w:rsidP="008E3662">
      <w:pPr>
        <w:pStyle w:val="aff5"/>
      </w:pPr>
      <w:proofErr w:type="spellStart"/>
      <w:r w:rsidRPr="00A73C66">
        <w:t>Большеугреневский</w:t>
      </w:r>
      <w:proofErr w:type="spellEnd"/>
      <w:r w:rsidRPr="00A73C66">
        <w:t xml:space="preserve"> сельсовет – </w:t>
      </w:r>
      <w:proofErr w:type="spellStart"/>
      <w:r w:rsidRPr="00A73C66">
        <w:t>муниципальне</w:t>
      </w:r>
      <w:proofErr w:type="spellEnd"/>
      <w:r w:rsidRPr="00A73C66">
        <w:t xml:space="preserve"> образование со статусом сельского поселения в Бийском районе Алтайского края. </w:t>
      </w:r>
      <w:proofErr w:type="spellStart"/>
      <w:r w:rsidRPr="00A73C66">
        <w:t>Большеугреневский</w:t>
      </w:r>
      <w:proofErr w:type="spellEnd"/>
      <w:r w:rsidRPr="00A73C66">
        <w:t xml:space="preserve"> сельсовет находится западнее районного центра (рисунок 1.1). Административный центр сельсовета – село Большеугренево. </w:t>
      </w:r>
      <w:proofErr w:type="spellStart"/>
      <w:r w:rsidRPr="00A73C66">
        <w:t>Большеугреневский</w:t>
      </w:r>
      <w:proofErr w:type="spellEnd"/>
      <w:r w:rsidRPr="00A73C66">
        <w:t xml:space="preserve"> сельсовет находится в северо-</w:t>
      </w:r>
      <w:proofErr w:type="spellStart"/>
      <w:r w:rsidRPr="00A73C66">
        <w:t>востчной</w:t>
      </w:r>
      <w:proofErr w:type="spellEnd"/>
      <w:r w:rsidRPr="00A73C66">
        <w:t xml:space="preserve"> части </w:t>
      </w:r>
      <w:proofErr w:type="spellStart"/>
      <w:r w:rsidRPr="00A73C66">
        <w:t>Бийского</w:t>
      </w:r>
      <w:proofErr w:type="spellEnd"/>
      <w:r w:rsidRPr="00A73C66">
        <w:t xml:space="preserve"> района. Удаленность </w:t>
      </w:r>
      <w:proofErr w:type="spellStart"/>
      <w:r w:rsidRPr="00A73C66">
        <w:t>администратовного</w:t>
      </w:r>
      <w:proofErr w:type="spellEnd"/>
      <w:r w:rsidRPr="00A73C66">
        <w:t xml:space="preserve"> центра сельсовета – села Большеугренево от районного центра – города Бийск составляет 47 км. В состав сельского поселения входит один населенный пункт: село Большеугренево. Общая площадь земель, входящих в состав муниципального образования – 120</w:t>
      </w:r>
      <w:r>
        <w:t>,</w:t>
      </w:r>
      <w:r w:rsidRPr="00A73C66">
        <w:t>600 тыс.</w:t>
      </w:r>
      <w:r>
        <w:t xml:space="preserve"> га </w:t>
      </w:r>
      <w:r w:rsidRPr="00A73C66">
        <w:t xml:space="preserve"> Земли МО </w:t>
      </w:r>
      <w:proofErr w:type="spellStart"/>
      <w:r w:rsidRPr="00A73C66">
        <w:t>Большеугреневский</w:t>
      </w:r>
      <w:proofErr w:type="spellEnd"/>
      <w:r w:rsidRPr="00A73C66">
        <w:t xml:space="preserve"> сельсовет имеют единую административную, социальную систему обслуживания, транспортную и инженерную инфраструктуру, а также единую градостроительную структуру.</w:t>
      </w:r>
    </w:p>
    <w:p w:rsidR="008E3662" w:rsidRDefault="008E3662" w:rsidP="008E3662">
      <w:pPr>
        <w:pStyle w:val="aff5"/>
      </w:pPr>
    </w:p>
    <w:p w:rsidR="008E3662" w:rsidRDefault="008E3662" w:rsidP="008E3662">
      <w:pPr>
        <w:pStyle w:val="aff5"/>
      </w:pPr>
      <w:r>
        <w:rPr>
          <w:noProof/>
        </w:rPr>
        <w:lastRenderedPageBreak/>
        <w:drawing>
          <wp:inline distT="0" distB="0" distL="0" distR="0" wp14:anchorId="6DBA2875" wp14:editId="19AF0B3D">
            <wp:extent cx="4506595" cy="2155190"/>
            <wp:effectExtent l="19050" t="0" r="8255" b="0"/>
            <wp:docPr id="6" name="Рисунок 6" descr="E:\Other\Teplo\ПСТ_Большеугреневский_сельсовет\Final\Кар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Other\Teplo\ПСТ_Большеугреневский_сельсовет\Final\Карта.png"/>
                    <pic:cNvPicPr>
                      <a:picLocks noChangeAspect="1" noChangeArrowheads="1"/>
                    </pic:cNvPicPr>
                  </pic:nvPicPr>
                  <pic:blipFill>
                    <a:blip r:embed="rId12" cstate="print"/>
                    <a:srcRect/>
                    <a:stretch>
                      <a:fillRect/>
                    </a:stretch>
                  </pic:blipFill>
                  <pic:spPr bwMode="auto">
                    <a:xfrm>
                      <a:off x="0" y="0"/>
                      <a:ext cx="4506595" cy="2155190"/>
                    </a:xfrm>
                    <a:prstGeom prst="rect">
                      <a:avLst/>
                    </a:prstGeom>
                    <a:noFill/>
                    <a:ln w="9525">
                      <a:noFill/>
                      <a:miter lim="800000"/>
                      <a:headEnd/>
                      <a:tailEnd/>
                    </a:ln>
                  </pic:spPr>
                </pic:pic>
              </a:graphicData>
            </a:graphic>
          </wp:inline>
        </w:drawing>
      </w:r>
    </w:p>
    <w:p w:rsidR="008E3662" w:rsidRDefault="008E3662" w:rsidP="008E3662">
      <w:pPr>
        <w:pStyle w:val="aff5"/>
        <w:rPr>
          <w:sz w:val="42"/>
        </w:rPr>
      </w:pPr>
    </w:p>
    <w:p w:rsidR="008E3662" w:rsidRDefault="008E3662" w:rsidP="008E3662">
      <w:pPr>
        <w:pStyle w:val="aff5"/>
        <w:tabs>
          <w:tab w:val="left" w:pos="1362"/>
          <w:tab w:val="left" w:pos="1741"/>
          <w:tab w:val="left" w:pos="2121"/>
          <w:tab w:val="left" w:pos="3568"/>
          <w:tab w:val="left" w:pos="6674"/>
          <w:tab w:val="left" w:pos="8235"/>
        </w:tabs>
        <w:spacing w:after="4"/>
        <w:ind w:left="121" w:right="269"/>
        <w:jc w:val="left"/>
      </w:pPr>
    </w:p>
    <w:p w:rsidR="006C5D7A" w:rsidRDefault="006C5D7A" w:rsidP="006C5D7A">
      <w:pPr>
        <w:pStyle w:val="aff5"/>
        <w:rPr>
          <w:sz w:val="42"/>
        </w:rPr>
      </w:pPr>
    </w:p>
    <w:p w:rsidR="006C5D7A" w:rsidRDefault="006C5D7A" w:rsidP="00FD6EB5">
      <w:pPr>
        <w:pStyle w:val="aff5"/>
        <w:tabs>
          <w:tab w:val="left" w:pos="1362"/>
          <w:tab w:val="left" w:pos="1741"/>
          <w:tab w:val="left" w:pos="2121"/>
          <w:tab w:val="left" w:pos="3568"/>
          <w:tab w:val="left" w:pos="6674"/>
          <w:tab w:val="left" w:pos="8235"/>
        </w:tabs>
        <w:spacing w:after="4"/>
        <w:ind w:left="121" w:right="269"/>
        <w:jc w:val="left"/>
      </w:pPr>
      <w:r>
        <w:t>Таблица</w:t>
      </w:r>
      <w:r>
        <w:tab/>
        <w:t>1–Основные</w:t>
      </w:r>
      <w:r w:rsidR="00FD6EB5">
        <w:t xml:space="preserve"> </w:t>
      </w:r>
      <w:r>
        <w:t>технико-экономические</w:t>
      </w:r>
      <w:r>
        <w:tab/>
        <w:t>показатели</w:t>
      </w:r>
      <w:r>
        <w:tab/>
      </w:r>
      <w:proofErr w:type="spellStart"/>
      <w:r w:rsidR="00FC77CB">
        <w:rPr>
          <w:w w:val="95"/>
        </w:rPr>
        <w:t>Большеугреневского</w:t>
      </w:r>
      <w:proofErr w:type="spellEnd"/>
      <w:r>
        <w:rPr>
          <w:w w:val="95"/>
        </w:rPr>
        <w:t xml:space="preserve"> </w:t>
      </w:r>
      <w:r>
        <w:t>сельсовета</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4"/>
        <w:gridCol w:w="1418"/>
        <w:gridCol w:w="1702"/>
        <w:gridCol w:w="1418"/>
      </w:tblGrid>
      <w:tr w:rsidR="006C5D7A" w:rsidTr="006C5D7A">
        <w:trPr>
          <w:trHeight w:val="551"/>
        </w:trPr>
        <w:tc>
          <w:tcPr>
            <w:tcW w:w="5104" w:type="dxa"/>
            <w:tcBorders>
              <w:top w:val="single" w:sz="4" w:space="0" w:color="000000"/>
              <w:left w:val="single" w:sz="4" w:space="0" w:color="000000"/>
              <w:bottom w:val="single" w:sz="4" w:space="0" w:color="000000"/>
              <w:right w:val="single" w:sz="4" w:space="0" w:color="000000"/>
            </w:tcBorders>
            <w:hideMark/>
          </w:tcPr>
          <w:p w:rsidR="006C5D7A" w:rsidRDefault="006C5D7A" w:rsidP="006C5D7A">
            <w:pPr>
              <w:pStyle w:val="TableParagraph"/>
              <w:spacing w:before="134"/>
              <w:ind w:left="1214"/>
              <w:jc w:val="left"/>
              <w:rPr>
                <w:sz w:val="24"/>
                <w:lang w:eastAsia="en-US"/>
              </w:rPr>
            </w:pPr>
            <w:proofErr w:type="spellStart"/>
            <w:r>
              <w:rPr>
                <w:sz w:val="24"/>
                <w:lang w:eastAsia="en-US"/>
              </w:rPr>
              <w:t>Наименование</w:t>
            </w:r>
            <w:proofErr w:type="spellEnd"/>
            <w:r>
              <w:rPr>
                <w:sz w:val="24"/>
                <w:lang w:eastAsia="en-US"/>
              </w:rPr>
              <w:t xml:space="preserve"> </w:t>
            </w:r>
            <w:proofErr w:type="spellStart"/>
            <w:r>
              <w:rPr>
                <w:sz w:val="24"/>
                <w:lang w:eastAsia="en-US"/>
              </w:rPr>
              <w:t>показателя</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6C5D7A" w:rsidRDefault="006C5D7A" w:rsidP="006C5D7A">
            <w:pPr>
              <w:pStyle w:val="TableParagraph"/>
              <w:spacing w:before="0" w:line="273" w:lineRule="exact"/>
              <w:ind w:left="262"/>
              <w:jc w:val="left"/>
              <w:rPr>
                <w:rFonts w:ascii="Times New Roman" w:hAnsi="Times New Roman" w:cs="Times New Roman"/>
                <w:sz w:val="24"/>
                <w:lang w:eastAsia="en-US"/>
              </w:rPr>
            </w:pPr>
            <w:proofErr w:type="spellStart"/>
            <w:r>
              <w:rPr>
                <w:sz w:val="24"/>
                <w:lang w:eastAsia="en-US"/>
              </w:rPr>
              <w:t>Единица</w:t>
            </w:r>
            <w:proofErr w:type="spellEnd"/>
          </w:p>
          <w:p w:rsidR="006C5D7A" w:rsidRDefault="006C5D7A" w:rsidP="006C5D7A">
            <w:pPr>
              <w:pStyle w:val="TableParagraph"/>
              <w:spacing w:before="0" w:line="259" w:lineRule="exact"/>
              <w:ind w:left="170"/>
              <w:jc w:val="left"/>
              <w:rPr>
                <w:sz w:val="24"/>
                <w:lang w:eastAsia="en-US"/>
              </w:rPr>
            </w:pPr>
            <w:proofErr w:type="spellStart"/>
            <w:r>
              <w:rPr>
                <w:sz w:val="24"/>
                <w:lang w:eastAsia="en-US"/>
              </w:rPr>
              <w:t>измерения</w:t>
            </w:r>
            <w:proofErr w:type="spellEnd"/>
          </w:p>
        </w:tc>
        <w:tc>
          <w:tcPr>
            <w:tcW w:w="1702" w:type="dxa"/>
            <w:tcBorders>
              <w:top w:val="single" w:sz="4" w:space="0" w:color="000000"/>
              <w:left w:val="single" w:sz="4" w:space="0" w:color="000000"/>
              <w:bottom w:val="single" w:sz="4" w:space="0" w:color="000000"/>
              <w:right w:val="single" w:sz="4" w:space="0" w:color="000000"/>
            </w:tcBorders>
            <w:hideMark/>
          </w:tcPr>
          <w:p w:rsidR="006C5D7A" w:rsidRDefault="006C5D7A" w:rsidP="006C5D7A">
            <w:pPr>
              <w:pStyle w:val="TableParagraph"/>
              <w:spacing w:before="0" w:line="273" w:lineRule="exact"/>
              <w:ind w:left="148" w:right="142"/>
              <w:rPr>
                <w:rFonts w:ascii="Times New Roman" w:hAnsi="Times New Roman" w:cs="Times New Roman"/>
                <w:sz w:val="24"/>
                <w:lang w:eastAsia="en-US"/>
              </w:rPr>
            </w:pPr>
            <w:proofErr w:type="spellStart"/>
            <w:r>
              <w:rPr>
                <w:sz w:val="24"/>
                <w:lang w:eastAsia="en-US"/>
              </w:rPr>
              <w:t>Современное</w:t>
            </w:r>
            <w:proofErr w:type="spellEnd"/>
          </w:p>
          <w:p w:rsidR="006C5D7A" w:rsidRDefault="006C5D7A" w:rsidP="006C5D7A">
            <w:pPr>
              <w:pStyle w:val="TableParagraph"/>
              <w:spacing w:before="0" w:line="259" w:lineRule="exact"/>
              <w:ind w:left="148" w:right="140"/>
              <w:rPr>
                <w:sz w:val="24"/>
                <w:lang w:eastAsia="en-US"/>
              </w:rPr>
            </w:pPr>
            <w:proofErr w:type="spellStart"/>
            <w:r>
              <w:rPr>
                <w:sz w:val="24"/>
                <w:lang w:eastAsia="en-US"/>
              </w:rPr>
              <w:t>состояние</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6C5D7A" w:rsidRDefault="006C5D7A" w:rsidP="006C5D7A">
            <w:pPr>
              <w:pStyle w:val="TableParagraph"/>
              <w:spacing w:before="0" w:line="273" w:lineRule="exact"/>
              <w:ind w:left="137" w:right="134"/>
              <w:rPr>
                <w:rFonts w:ascii="Times New Roman" w:hAnsi="Times New Roman" w:cs="Times New Roman"/>
                <w:sz w:val="24"/>
                <w:lang w:eastAsia="en-US"/>
              </w:rPr>
            </w:pPr>
            <w:proofErr w:type="spellStart"/>
            <w:r>
              <w:rPr>
                <w:sz w:val="24"/>
                <w:lang w:eastAsia="en-US"/>
              </w:rPr>
              <w:t>Расчетный</w:t>
            </w:r>
            <w:proofErr w:type="spellEnd"/>
          </w:p>
          <w:p w:rsidR="006C5D7A" w:rsidRDefault="006C5D7A" w:rsidP="006C5D7A">
            <w:pPr>
              <w:pStyle w:val="TableParagraph"/>
              <w:spacing w:before="0" w:line="259" w:lineRule="exact"/>
              <w:ind w:left="137" w:right="134"/>
              <w:rPr>
                <w:sz w:val="24"/>
                <w:lang w:eastAsia="en-US"/>
              </w:rPr>
            </w:pPr>
            <w:proofErr w:type="spellStart"/>
            <w:r>
              <w:rPr>
                <w:sz w:val="24"/>
                <w:lang w:eastAsia="en-US"/>
              </w:rPr>
              <w:t>срок</w:t>
            </w:r>
            <w:proofErr w:type="spellEnd"/>
          </w:p>
        </w:tc>
      </w:tr>
      <w:tr w:rsidR="006C5D7A" w:rsidTr="006C5D7A">
        <w:trPr>
          <w:trHeight w:val="454"/>
        </w:trPr>
        <w:tc>
          <w:tcPr>
            <w:tcW w:w="9642" w:type="dxa"/>
            <w:gridSpan w:val="4"/>
            <w:tcBorders>
              <w:top w:val="single" w:sz="4" w:space="0" w:color="000000"/>
              <w:left w:val="single" w:sz="4" w:space="0" w:color="000000"/>
              <w:bottom w:val="single" w:sz="4" w:space="0" w:color="000000"/>
              <w:right w:val="single" w:sz="4" w:space="0" w:color="000000"/>
            </w:tcBorders>
            <w:hideMark/>
          </w:tcPr>
          <w:p w:rsidR="006C5D7A" w:rsidRDefault="006C5D7A" w:rsidP="006C5D7A">
            <w:pPr>
              <w:pStyle w:val="TableParagraph"/>
              <w:ind w:left="107"/>
              <w:jc w:val="left"/>
              <w:rPr>
                <w:sz w:val="24"/>
                <w:lang w:eastAsia="en-US"/>
              </w:rPr>
            </w:pPr>
            <w:r>
              <w:rPr>
                <w:sz w:val="24"/>
                <w:lang w:eastAsia="en-US"/>
              </w:rPr>
              <w:t>1 ТЕРРИТОРИЯ</w:t>
            </w:r>
          </w:p>
        </w:tc>
      </w:tr>
      <w:tr w:rsidR="008E3662" w:rsidTr="00077DA3">
        <w:trPr>
          <w:trHeight w:val="551"/>
        </w:trPr>
        <w:tc>
          <w:tcPr>
            <w:tcW w:w="5104" w:type="dxa"/>
            <w:tcBorders>
              <w:top w:val="single" w:sz="4" w:space="0" w:color="000000"/>
              <w:left w:val="single" w:sz="4" w:space="0" w:color="000000"/>
              <w:bottom w:val="single" w:sz="4" w:space="0" w:color="000000"/>
              <w:right w:val="single" w:sz="4" w:space="0" w:color="000000"/>
            </w:tcBorders>
            <w:hideMark/>
          </w:tcPr>
          <w:p w:rsidR="008E3662" w:rsidRPr="00DC0B1A" w:rsidRDefault="008E3662" w:rsidP="006C5D7A">
            <w:pPr>
              <w:pStyle w:val="TableParagraph"/>
              <w:spacing w:before="0" w:line="273" w:lineRule="exact"/>
              <w:ind w:left="107"/>
              <w:jc w:val="left"/>
              <w:rPr>
                <w:rFonts w:ascii="Times New Roman" w:hAnsi="Times New Roman" w:cs="Times New Roman"/>
                <w:sz w:val="24"/>
                <w:lang w:val="ru-RU" w:eastAsia="en-US"/>
              </w:rPr>
            </w:pPr>
            <w:r w:rsidRPr="00DC0B1A">
              <w:rPr>
                <w:sz w:val="24"/>
                <w:lang w:val="ru-RU" w:eastAsia="en-US"/>
              </w:rPr>
              <w:t>Общая площадь территории в границах</w:t>
            </w:r>
          </w:p>
          <w:p w:rsidR="008E3662" w:rsidRPr="00DC0B1A" w:rsidRDefault="008E3662" w:rsidP="006C5D7A">
            <w:pPr>
              <w:pStyle w:val="TableParagraph"/>
              <w:spacing w:before="0" w:line="259" w:lineRule="exact"/>
              <w:ind w:left="107"/>
              <w:jc w:val="left"/>
              <w:rPr>
                <w:sz w:val="24"/>
                <w:lang w:val="ru-RU" w:eastAsia="en-US"/>
              </w:rPr>
            </w:pPr>
            <w:r w:rsidRPr="00DC0B1A">
              <w:rPr>
                <w:sz w:val="24"/>
                <w:lang w:val="ru-RU" w:eastAsia="en-US"/>
              </w:rPr>
              <w:t>поселения</w:t>
            </w:r>
          </w:p>
        </w:tc>
        <w:tc>
          <w:tcPr>
            <w:tcW w:w="1418" w:type="dxa"/>
            <w:tcBorders>
              <w:top w:val="single" w:sz="4" w:space="0" w:color="000000"/>
              <w:left w:val="single" w:sz="4" w:space="0" w:color="000000"/>
              <w:bottom w:val="single" w:sz="4" w:space="0" w:color="000000"/>
              <w:right w:val="single" w:sz="4" w:space="0" w:color="000000"/>
            </w:tcBorders>
            <w:hideMark/>
          </w:tcPr>
          <w:p w:rsidR="008E3662" w:rsidRDefault="008E3662" w:rsidP="006C5D7A">
            <w:pPr>
              <w:pStyle w:val="TableParagraph"/>
              <w:spacing w:before="140"/>
              <w:ind w:left="133" w:right="134"/>
              <w:rPr>
                <w:rFonts w:ascii="Cambria Math" w:hAnsi="Cambria Math"/>
                <w:sz w:val="17"/>
                <w:lang w:eastAsia="en-US"/>
              </w:rPr>
            </w:pPr>
            <m:oMathPara>
              <m:oMath>
                <m:r>
                  <w:rPr>
                    <w:rFonts w:ascii="Cambria Math"/>
                  </w:rPr>
                  <m:t>тыс</m:t>
                </m:r>
                <m:r>
                  <w:rPr>
                    <w:rFonts w:ascii="Cambria Math"/>
                  </w:rPr>
                  <m:t xml:space="preserve">.  </m:t>
                </m:r>
                <m:sSup>
                  <m:sSupPr>
                    <m:ctrlPr>
                      <w:rPr>
                        <w:rFonts w:ascii="Cambria Math" w:hAnsi="Cambria Math"/>
                        <w:i/>
                      </w:rPr>
                    </m:ctrlPr>
                  </m:sSupPr>
                  <m:e>
                    <m:r>
                      <w:rPr>
                        <w:rFonts w:ascii="Cambria Math"/>
                      </w:rPr>
                      <m:t>м</m:t>
                    </m:r>
                  </m:e>
                  <m:sup>
                    <m:r>
                      <w:rPr>
                        <w:rFonts w:ascii="Cambria Math"/>
                      </w:rPr>
                      <m:t>2</m:t>
                    </m:r>
                  </m:sup>
                </m:sSup>
              </m:oMath>
            </m:oMathPara>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8E3662" w:rsidRPr="007B5EAF" w:rsidRDefault="008E3662" w:rsidP="0091084A">
            <w:pPr>
              <w:pStyle w:val="af1"/>
              <w:rPr>
                <w:rFonts w:ascii="Times New Roman" w:hAnsi="Times New Roman"/>
              </w:rPr>
            </w:pPr>
            <w:r>
              <w:rPr>
                <w:rFonts w:ascii="Times New Roman" w:hAnsi="Times New Roman"/>
              </w:rPr>
              <w:t>120,6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E3662" w:rsidRPr="007B5EAF" w:rsidRDefault="008E3662" w:rsidP="0091084A">
            <w:pPr>
              <w:pStyle w:val="af1"/>
              <w:rPr>
                <w:rFonts w:ascii="Times New Roman" w:hAnsi="Times New Roman"/>
              </w:rPr>
            </w:pPr>
            <w:r>
              <w:rPr>
                <w:rFonts w:ascii="Times New Roman" w:hAnsi="Times New Roman"/>
              </w:rPr>
              <w:t>120,6</w:t>
            </w:r>
          </w:p>
        </w:tc>
      </w:tr>
      <w:tr w:rsidR="006C5D7A" w:rsidTr="006C5D7A">
        <w:trPr>
          <w:trHeight w:val="454"/>
        </w:trPr>
        <w:tc>
          <w:tcPr>
            <w:tcW w:w="9642" w:type="dxa"/>
            <w:gridSpan w:val="4"/>
            <w:tcBorders>
              <w:top w:val="single" w:sz="4" w:space="0" w:color="000000"/>
              <w:left w:val="single" w:sz="4" w:space="0" w:color="000000"/>
              <w:bottom w:val="single" w:sz="4" w:space="0" w:color="000000"/>
              <w:right w:val="single" w:sz="4" w:space="0" w:color="000000"/>
            </w:tcBorders>
            <w:hideMark/>
          </w:tcPr>
          <w:p w:rsidR="006C5D7A" w:rsidRDefault="006C5D7A" w:rsidP="006C5D7A">
            <w:pPr>
              <w:pStyle w:val="TableParagraph"/>
              <w:ind w:left="107"/>
              <w:jc w:val="left"/>
              <w:rPr>
                <w:sz w:val="24"/>
                <w:lang w:eastAsia="en-US"/>
              </w:rPr>
            </w:pPr>
            <w:r>
              <w:rPr>
                <w:sz w:val="24"/>
                <w:lang w:eastAsia="en-US"/>
              </w:rPr>
              <w:t>2 НАСЕЛЕНИЕ</w:t>
            </w:r>
          </w:p>
        </w:tc>
      </w:tr>
      <w:tr w:rsidR="008E3662" w:rsidTr="00283BF9">
        <w:trPr>
          <w:trHeight w:val="454"/>
        </w:trPr>
        <w:tc>
          <w:tcPr>
            <w:tcW w:w="5104" w:type="dxa"/>
            <w:tcBorders>
              <w:top w:val="single" w:sz="4" w:space="0" w:color="000000"/>
              <w:left w:val="single" w:sz="4" w:space="0" w:color="000000"/>
              <w:bottom w:val="single" w:sz="4" w:space="0" w:color="000000"/>
              <w:right w:val="single" w:sz="4" w:space="0" w:color="000000"/>
            </w:tcBorders>
            <w:hideMark/>
          </w:tcPr>
          <w:p w:rsidR="008E3662" w:rsidRDefault="008E3662" w:rsidP="006C5D7A">
            <w:pPr>
              <w:pStyle w:val="TableParagraph"/>
              <w:ind w:left="107"/>
              <w:jc w:val="left"/>
              <w:rPr>
                <w:sz w:val="24"/>
                <w:lang w:eastAsia="en-US"/>
              </w:rPr>
            </w:pPr>
            <w:proofErr w:type="spellStart"/>
            <w:r>
              <w:rPr>
                <w:sz w:val="24"/>
                <w:lang w:eastAsia="en-US"/>
              </w:rPr>
              <w:t>Общая</w:t>
            </w:r>
            <w:proofErr w:type="spellEnd"/>
            <w:r>
              <w:rPr>
                <w:sz w:val="24"/>
                <w:lang w:eastAsia="en-US"/>
              </w:rPr>
              <w:t xml:space="preserve"> </w:t>
            </w:r>
            <w:proofErr w:type="spellStart"/>
            <w:r>
              <w:rPr>
                <w:sz w:val="24"/>
                <w:lang w:eastAsia="en-US"/>
              </w:rPr>
              <w:t>численность</w:t>
            </w:r>
            <w:proofErr w:type="spellEnd"/>
            <w:r>
              <w:rPr>
                <w:sz w:val="24"/>
                <w:lang w:eastAsia="en-US"/>
              </w:rPr>
              <w:t xml:space="preserve"> </w:t>
            </w:r>
            <w:proofErr w:type="spellStart"/>
            <w:r>
              <w:rPr>
                <w:sz w:val="24"/>
                <w:lang w:eastAsia="en-US"/>
              </w:rPr>
              <w:t>населения</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8E3662" w:rsidRDefault="008E3662" w:rsidP="006C5D7A">
            <w:pPr>
              <w:pStyle w:val="TableParagraph"/>
              <w:spacing w:before="90"/>
              <w:ind w:left="137" w:right="130"/>
              <w:rPr>
                <w:rFonts w:ascii="Cambria Math" w:hAnsi="Cambria Math"/>
                <w:sz w:val="24"/>
                <w:lang w:eastAsia="en-US"/>
              </w:rPr>
            </w:pPr>
            <m:oMathPara>
              <m:oMath>
                <m:r>
                  <w:rPr>
                    <w:rFonts w:ascii="Cambria Math" w:hAnsi="Cambria Math"/>
                  </w:rPr>
                  <m:t>чел</m:t>
                </m:r>
                <m:r>
                  <w:rPr>
                    <w:rFonts w:ascii="Cambria Math"/>
                  </w:rPr>
                  <m:t>.</m:t>
                </m:r>
              </m:oMath>
            </m:oMathPara>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8E3662" w:rsidRPr="007B5EAF" w:rsidRDefault="008E3662" w:rsidP="0091084A">
            <w:pPr>
              <w:pStyle w:val="af1"/>
              <w:rPr>
                <w:rFonts w:ascii="Times New Roman" w:hAnsi="Times New Roman"/>
              </w:rPr>
            </w:pPr>
            <w:r>
              <w:rPr>
                <w:rFonts w:ascii="Times New Roman" w:hAnsi="Times New Roman"/>
              </w:rPr>
              <w:t>0,789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E3662" w:rsidRPr="007B5EAF" w:rsidRDefault="008E3662" w:rsidP="0091084A">
            <w:pPr>
              <w:pStyle w:val="af1"/>
              <w:rPr>
                <w:rFonts w:ascii="Times New Roman" w:hAnsi="Times New Roman"/>
              </w:rPr>
            </w:pPr>
            <w:r>
              <w:rPr>
                <w:rFonts w:ascii="Times New Roman" w:hAnsi="Times New Roman"/>
              </w:rPr>
              <w:t>0,760</w:t>
            </w:r>
          </w:p>
        </w:tc>
      </w:tr>
      <w:tr w:rsidR="006C5D7A" w:rsidTr="006C5D7A">
        <w:trPr>
          <w:trHeight w:val="453"/>
        </w:trPr>
        <w:tc>
          <w:tcPr>
            <w:tcW w:w="9642" w:type="dxa"/>
            <w:gridSpan w:val="4"/>
            <w:tcBorders>
              <w:top w:val="single" w:sz="4" w:space="0" w:color="000000"/>
              <w:left w:val="single" w:sz="4" w:space="0" w:color="000000"/>
              <w:bottom w:val="single" w:sz="4" w:space="0" w:color="000000"/>
              <w:right w:val="single" w:sz="4" w:space="0" w:color="000000"/>
            </w:tcBorders>
            <w:hideMark/>
          </w:tcPr>
          <w:p w:rsidR="006C5D7A" w:rsidRDefault="006C5D7A" w:rsidP="006C5D7A">
            <w:pPr>
              <w:pStyle w:val="TableParagraph"/>
              <w:spacing w:before="85"/>
              <w:ind w:left="107"/>
              <w:jc w:val="left"/>
              <w:rPr>
                <w:sz w:val="24"/>
                <w:lang w:eastAsia="en-US"/>
              </w:rPr>
            </w:pPr>
            <w:r>
              <w:rPr>
                <w:sz w:val="24"/>
                <w:lang w:eastAsia="en-US"/>
              </w:rPr>
              <w:t>3 ЖИЛИЩНЫЙ ФОНД</w:t>
            </w:r>
          </w:p>
        </w:tc>
      </w:tr>
      <w:tr w:rsidR="008E3662" w:rsidTr="00F06BFB">
        <w:trPr>
          <w:trHeight w:val="454"/>
        </w:trPr>
        <w:tc>
          <w:tcPr>
            <w:tcW w:w="5104" w:type="dxa"/>
            <w:tcBorders>
              <w:top w:val="single" w:sz="4" w:space="0" w:color="000000"/>
              <w:left w:val="single" w:sz="4" w:space="0" w:color="000000"/>
              <w:bottom w:val="single" w:sz="4" w:space="0" w:color="000000"/>
              <w:right w:val="single" w:sz="4" w:space="0" w:color="000000"/>
            </w:tcBorders>
            <w:hideMark/>
          </w:tcPr>
          <w:p w:rsidR="008E3662" w:rsidRPr="00DC0B1A" w:rsidRDefault="008E3662" w:rsidP="006C5D7A">
            <w:pPr>
              <w:pStyle w:val="TableParagraph"/>
              <w:ind w:left="107"/>
              <w:jc w:val="left"/>
              <w:rPr>
                <w:sz w:val="24"/>
                <w:lang w:val="ru-RU" w:eastAsia="en-US"/>
              </w:rPr>
            </w:pPr>
            <w:r w:rsidRPr="00DC0B1A">
              <w:rPr>
                <w:sz w:val="24"/>
                <w:lang w:val="ru-RU" w:eastAsia="en-US"/>
              </w:rPr>
              <w:t xml:space="preserve">Жилищный фонд всего, в </w:t>
            </w:r>
            <w:proofErr w:type="spellStart"/>
            <w:r w:rsidRPr="00DC0B1A">
              <w:rPr>
                <w:sz w:val="24"/>
                <w:lang w:val="ru-RU" w:eastAsia="en-US"/>
              </w:rPr>
              <w:t>т.ч</w:t>
            </w:r>
            <w:proofErr w:type="spellEnd"/>
            <w:r w:rsidRPr="00DC0B1A">
              <w:rPr>
                <w:sz w:val="24"/>
                <w:lang w:val="ru-RU"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8E3662" w:rsidRDefault="008E3662" w:rsidP="006C5D7A">
            <w:pPr>
              <w:pStyle w:val="TableParagraph"/>
              <w:spacing w:before="92"/>
              <w:ind w:left="133" w:right="134"/>
              <w:rPr>
                <w:rFonts w:ascii="Cambria Math" w:hAnsi="Cambria Math"/>
                <w:sz w:val="17"/>
                <w:lang w:eastAsia="en-US"/>
              </w:rPr>
            </w:pPr>
            <m:oMathPara>
              <m:oMath>
                <m:r>
                  <w:rPr>
                    <w:rFonts w:ascii="Cambria Math"/>
                  </w:rPr>
                  <m:t>тыс</m:t>
                </m:r>
                <m:r>
                  <w:rPr>
                    <w:rFonts w:ascii="Cambria Math"/>
                  </w:rPr>
                  <m:t xml:space="preserve">.  </m:t>
                </m:r>
                <m:sSup>
                  <m:sSupPr>
                    <m:ctrlPr>
                      <w:rPr>
                        <w:rFonts w:ascii="Cambria Math" w:hAnsi="Cambria Math"/>
                        <w:i/>
                      </w:rPr>
                    </m:ctrlPr>
                  </m:sSupPr>
                  <m:e>
                    <m:r>
                      <w:rPr>
                        <w:rFonts w:ascii="Cambria Math"/>
                      </w:rPr>
                      <m:t>м</m:t>
                    </m:r>
                  </m:e>
                  <m:sup>
                    <m:r>
                      <w:rPr>
                        <w:rFonts w:ascii="Cambria Math"/>
                      </w:rPr>
                      <m:t>2</m:t>
                    </m:r>
                  </m:sup>
                </m:sSup>
              </m:oMath>
            </m:oMathPara>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8E3662" w:rsidRPr="007B5EAF" w:rsidRDefault="008E3662" w:rsidP="0091084A">
            <w:pPr>
              <w:pStyle w:val="af1"/>
              <w:rPr>
                <w:rFonts w:ascii="Times New Roman" w:hAnsi="Times New Roman"/>
              </w:rPr>
            </w:pPr>
            <w:r>
              <w:rPr>
                <w:rFonts w:ascii="Times New Roman" w:hAnsi="Times New Roman"/>
              </w:rPr>
              <w:t>14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E3662" w:rsidRPr="007B5EAF" w:rsidRDefault="008E3662" w:rsidP="0091084A">
            <w:pPr>
              <w:pStyle w:val="af1"/>
              <w:rPr>
                <w:rFonts w:ascii="Times New Roman" w:hAnsi="Times New Roman"/>
              </w:rPr>
            </w:pPr>
            <w:r>
              <w:rPr>
                <w:rFonts w:ascii="Times New Roman" w:hAnsi="Times New Roman"/>
              </w:rPr>
              <w:t>14</w:t>
            </w:r>
          </w:p>
        </w:tc>
      </w:tr>
      <w:tr w:rsidR="006C5D7A" w:rsidTr="006C5D7A">
        <w:trPr>
          <w:trHeight w:val="454"/>
        </w:trPr>
        <w:tc>
          <w:tcPr>
            <w:tcW w:w="5104" w:type="dxa"/>
            <w:tcBorders>
              <w:top w:val="single" w:sz="4" w:space="0" w:color="000000"/>
              <w:left w:val="single" w:sz="4" w:space="0" w:color="000000"/>
              <w:bottom w:val="single" w:sz="4" w:space="0" w:color="000000"/>
              <w:right w:val="single" w:sz="4" w:space="0" w:color="000000"/>
            </w:tcBorders>
            <w:hideMark/>
          </w:tcPr>
          <w:p w:rsidR="006C5D7A" w:rsidRDefault="006C5D7A" w:rsidP="006C5D7A">
            <w:pPr>
              <w:pStyle w:val="TableParagraph"/>
              <w:spacing w:before="82"/>
              <w:ind w:left="227"/>
              <w:jc w:val="left"/>
              <w:rPr>
                <w:sz w:val="24"/>
                <w:lang w:eastAsia="en-US"/>
              </w:rPr>
            </w:pPr>
            <w:r>
              <w:rPr>
                <w:sz w:val="24"/>
                <w:lang w:eastAsia="en-US"/>
              </w:rPr>
              <w:t xml:space="preserve">- </w:t>
            </w:r>
            <w:proofErr w:type="spellStart"/>
            <w:r>
              <w:rPr>
                <w:sz w:val="24"/>
                <w:lang w:eastAsia="en-US"/>
              </w:rPr>
              <w:t>убыль</w:t>
            </w:r>
            <w:proofErr w:type="spellEnd"/>
            <w:r>
              <w:rPr>
                <w:sz w:val="24"/>
                <w:lang w:eastAsia="en-US"/>
              </w:rPr>
              <w:t xml:space="preserve"> </w:t>
            </w:r>
            <w:proofErr w:type="spellStart"/>
            <w:r>
              <w:rPr>
                <w:sz w:val="24"/>
                <w:lang w:eastAsia="en-US"/>
              </w:rPr>
              <w:t>жилищного</w:t>
            </w:r>
            <w:proofErr w:type="spellEnd"/>
            <w:r>
              <w:rPr>
                <w:sz w:val="24"/>
                <w:lang w:eastAsia="en-US"/>
              </w:rPr>
              <w:t xml:space="preserve"> </w:t>
            </w:r>
            <w:proofErr w:type="spellStart"/>
            <w:r>
              <w:rPr>
                <w:sz w:val="24"/>
                <w:lang w:eastAsia="en-US"/>
              </w:rPr>
              <w:t>фонда</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6C5D7A" w:rsidRDefault="00FD6EB5" w:rsidP="006C5D7A">
            <w:pPr>
              <w:pStyle w:val="TableParagraph"/>
              <w:spacing w:before="87"/>
              <w:ind w:left="133" w:right="134"/>
              <w:rPr>
                <w:rFonts w:ascii="Cambria Math" w:hAnsi="Cambria Math"/>
                <w:sz w:val="17"/>
                <w:lang w:eastAsia="en-US"/>
              </w:rPr>
            </w:pPr>
            <m:oMathPara>
              <m:oMath>
                <m:r>
                  <w:rPr>
                    <w:rFonts w:ascii="Cambria Math"/>
                  </w:rPr>
                  <m:t>тыс</m:t>
                </m:r>
                <m:r>
                  <w:rPr>
                    <w:rFonts w:ascii="Cambria Math"/>
                  </w:rPr>
                  <m:t xml:space="preserve">.  </m:t>
                </m:r>
                <m:sSup>
                  <m:sSupPr>
                    <m:ctrlPr>
                      <w:rPr>
                        <w:rFonts w:ascii="Cambria Math" w:hAnsi="Cambria Math"/>
                        <w:i/>
                      </w:rPr>
                    </m:ctrlPr>
                  </m:sSupPr>
                  <m:e>
                    <m:r>
                      <w:rPr>
                        <w:rFonts w:ascii="Cambria Math"/>
                      </w:rPr>
                      <m:t>м</m:t>
                    </m:r>
                  </m:e>
                  <m:sup>
                    <m:r>
                      <w:rPr>
                        <w:rFonts w:ascii="Cambria Math"/>
                      </w:rPr>
                      <m:t>2</m:t>
                    </m:r>
                  </m:sup>
                </m:sSup>
              </m:oMath>
            </m:oMathPara>
          </w:p>
        </w:tc>
        <w:tc>
          <w:tcPr>
            <w:tcW w:w="1702" w:type="dxa"/>
            <w:tcBorders>
              <w:top w:val="single" w:sz="4" w:space="0" w:color="000000"/>
              <w:left w:val="single" w:sz="4" w:space="0" w:color="000000"/>
              <w:bottom w:val="single" w:sz="4" w:space="0" w:color="000000"/>
              <w:right w:val="single" w:sz="4" w:space="0" w:color="000000"/>
            </w:tcBorders>
            <w:hideMark/>
          </w:tcPr>
          <w:p w:rsidR="006C5D7A" w:rsidRDefault="006C5D7A" w:rsidP="006C5D7A">
            <w:pPr>
              <w:pStyle w:val="TableParagraph"/>
              <w:spacing w:before="82"/>
              <w:ind w:left="8"/>
              <w:rPr>
                <w:sz w:val="24"/>
                <w:lang w:eastAsia="en-US"/>
              </w:rPr>
            </w:pPr>
            <w:r>
              <w:rPr>
                <w:sz w:val="24"/>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6C5D7A" w:rsidRDefault="006C5D7A" w:rsidP="006C5D7A">
            <w:pPr>
              <w:pStyle w:val="TableParagraph"/>
              <w:spacing w:before="82"/>
              <w:ind w:left="137" w:right="134"/>
              <w:rPr>
                <w:sz w:val="24"/>
                <w:lang w:eastAsia="en-US"/>
              </w:rPr>
            </w:pPr>
            <w:r>
              <w:rPr>
                <w:sz w:val="24"/>
                <w:lang w:eastAsia="en-US"/>
              </w:rPr>
              <w:t>н/д</w:t>
            </w:r>
          </w:p>
        </w:tc>
      </w:tr>
      <w:tr w:rsidR="006C5D7A" w:rsidTr="006C5D7A">
        <w:trPr>
          <w:trHeight w:val="551"/>
        </w:trPr>
        <w:tc>
          <w:tcPr>
            <w:tcW w:w="5104" w:type="dxa"/>
            <w:tcBorders>
              <w:top w:val="single" w:sz="4" w:space="0" w:color="000000"/>
              <w:left w:val="single" w:sz="4" w:space="0" w:color="000000"/>
              <w:bottom w:val="single" w:sz="4" w:space="0" w:color="000000"/>
              <w:right w:val="single" w:sz="4" w:space="0" w:color="000000"/>
            </w:tcBorders>
            <w:hideMark/>
          </w:tcPr>
          <w:p w:rsidR="006C5D7A" w:rsidRPr="00DC0B1A" w:rsidRDefault="006C5D7A" w:rsidP="006C5D7A">
            <w:pPr>
              <w:pStyle w:val="TableParagraph"/>
              <w:spacing w:before="0" w:line="268" w:lineRule="exact"/>
              <w:ind w:left="227"/>
              <w:jc w:val="left"/>
              <w:rPr>
                <w:rFonts w:ascii="Times New Roman" w:hAnsi="Times New Roman" w:cs="Times New Roman"/>
                <w:sz w:val="24"/>
                <w:lang w:val="ru-RU" w:eastAsia="en-US"/>
              </w:rPr>
            </w:pPr>
            <w:r w:rsidRPr="00DC0B1A">
              <w:rPr>
                <w:sz w:val="24"/>
                <w:lang w:val="ru-RU" w:eastAsia="en-US"/>
              </w:rPr>
              <w:t>- существующий сохраняемый жилищный</w:t>
            </w:r>
          </w:p>
          <w:p w:rsidR="006C5D7A" w:rsidRPr="00DC0B1A" w:rsidRDefault="006C5D7A" w:rsidP="006C5D7A">
            <w:pPr>
              <w:pStyle w:val="TableParagraph"/>
              <w:spacing w:before="0" w:line="263" w:lineRule="exact"/>
              <w:ind w:left="107"/>
              <w:jc w:val="left"/>
              <w:rPr>
                <w:sz w:val="24"/>
                <w:lang w:val="ru-RU" w:eastAsia="en-US"/>
              </w:rPr>
            </w:pPr>
            <w:r w:rsidRPr="00DC0B1A">
              <w:rPr>
                <w:sz w:val="24"/>
                <w:lang w:val="ru-RU" w:eastAsia="en-US"/>
              </w:rPr>
              <w:t>фонд (реконструируемый)</w:t>
            </w:r>
          </w:p>
        </w:tc>
        <w:tc>
          <w:tcPr>
            <w:tcW w:w="1418" w:type="dxa"/>
            <w:tcBorders>
              <w:top w:val="single" w:sz="4" w:space="0" w:color="000000"/>
              <w:left w:val="single" w:sz="4" w:space="0" w:color="000000"/>
              <w:bottom w:val="single" w:sz="4" w:space="0" w:color="000000"/>
              <w:right w:val="single" w:sz="4" w:space="0" w:color="000000"/>
            </w:tcBorders>
            <w:hideMark/>
          </w:tcPr>
          <w:p w:rsidR="006C5D7A" w:rsidRDefault="00FD6EB5" w:rsidP="006C5D7A">
            <w:pPr>
              <w:pStyle w:val="TableParagraph"/>
              <w:spacing w:before="136"/>
              <w:ind w:left="133" w:right="134"/>
              <w:rPr>
                <w:rFonts w:ascii="Cambria Math" w:hAnsi="Cambria Math"/>
                <w:sz w:val="17"/>
                <w:lang w:eastAsia="en-US"/>
              </w:rPr>
            </w:pPr>
            <m:oMathPara>
              <m:oMath>
                <m:r>
                  <w:rPr>
                    <w:rFonts w:ascii="Cambria Math"/>
                  </w:rPr>
                  <m:t>тыс</m:t>
                </m:r>
                <m:r>
                  <w:rPr>
                    <w:rFonts w:ascii="Cambria Math"/>
                  </w:rPr>
                  <m:t xml:space="preserve">.  </m:t>
                </m:r>
                <m:sSup>
                  <m:sSupPr>
                    <m:ctrlPr>
                      <w:rPr>
                        <w:rFonts w:ascii="Cambria Math" w:hAnsi="Cambria Math"/>
                        <w:i/>
                      </w:rPr>
                    </m:ctrlPr>
                  </m:sSupPr>
                  <m:e>
                    <m:r>
                      <w:rPr>
                        <w:rFonts w:ascii="Cambria Math"/>
                      </w:rPr>
                      <m:t>м</m:t>
                    </m:r>
                  </m:e>
                  <m:sup>
                    <m:r>
                      <w:rPr>
                        <w:rFonts w:ascii="Cambria Math"/>
                      </w:rPr>
                      <m:t>2</m:t>
                    </m:r>
                  </m:sup>
                </m:sSup>
              </m:oMath>
            </m:oMathPara>
          </w:p>
        </w:tc>
        <w:tc>
          <w:tcPr>
            <w:tcW w:w="1702" w:type="dxa"/>
            <w:tcBorders>
              <w:top w:val="single" w:sz="4" w:space="0" w:color="000000"/>
              <w:left w:val="single" w:sz="4" w:space="0" w:color="000000"/>
              <w:bottom w:val="single" w:sz="4" w:space="0" w:color="000000"/>
              <w:right w:val="single" w:sz="4" w:space="0" w:color="000000"/>
            </w:tcBorders>
            <w:hideMark/>
          </w:tcPr>
          <w:p w:rsidR="006C5D7A" w:rsidRDefault="006C5D7A" w:rsidP="006C5D7A">
            <w:pPr>
              <w:pStyle w:val="TableParagraph"/>
              <w:spacing w:before="130"/>
              <w:ind w:left="148" w:right="140"/>
              <w:rPr>
                <w:sz w:val="24"/>
                <w:lang w:eastAsia="en-US"/>
              </w:rPr>
            </w:pPr>
            <w:r>
              <w:rPr>
                <w:sz w:val="24"/>
                <w:lang w:eastAsia="en-US"/>
              </w:rPr>
              <w:t>н/д</w:t>
            </w:r>
          </w:p>
        </w:tc>
        <w:tc>
          <w:tcPr>
            <w:tcW w:w="1418" w:type="dxa"/>
            <w:tcBorders>
              <w:top w:val="single" w:sz="4" w:space="0" w:color="000000"/>
              <w:left w:val="single" w:sz="4" w:space="0" w:color="000000"/>
              <w:bottom w:val="single" w:sz="4" w:space="0" w:color="000000"/>
              <w:right w:val="single" w:sz="4" w:space="0" w:color="000000"/>
            </w:tcBorders>
            <w:hideMark/>
          </w:tcPr>
          <w:p w:rsidR="006C5D7A" w:rsidRDefault="006C5D7A" w:rsidP="006C5D7A">
            <w:pPr>
              <w:pStyle w:val="TableParagraph"/>
              <w:spacing w:before="130"/>
              <w:ind w:left="137" w:right="134"/>
              <w:rPr>
                <w:sz w:val="24"/>
                <w:lang w:eastAsia="en-US"/>
              </w:rPr>
            </w:pPr>
            <w:r>
              <w:rPr>
                <w:sz w:val="24"/>
                <w:lang w:eastAsia="en-US"/>
              </w:rPr>
              <w:t>н/д</w:t>
            </w:r>
          </w:p>
        </w:tc>
      </w:tr>
      <w:tr w:rsidR="006C5D7A" w:rsidTr="006C5D7A">
        <w:trPr>
          <w:trHeight w:val="551"/>
        </w:trPr>
        <w:tc>
          <w:tcPr>
            <w:tcW w:w="5104" w:type="dxa"/>
            <w:tcBorders>
              <w:top w:val="single" w:sz="4" w:space="0" w:color="000000"/>
              <w:left w:val="single" w:sz="4" w:space="0" w:color="000000"/>
              <w:bottom w:val="single" w:sz="4" w:space="0" w:color="000000"/>
              <w:right w:val="single" w:sz="4" w:space="0" w:color="000000"/>
            </w:tcBorders>
            <w:hideMark/>
          </w:tcPr>
          <w:p w:rsidR="006C5D7A" w:rsidRPr="00DC0B1A" w:rsidRDefault="006C5D7A" w:rsidP="006C5D7A">
            <w:pPr>
              <w:pStyle w:val="TableParagraph"/>
              <w:spacing w:before="0" w:line="268" w:lineRule="exact"/>
              <w:ind w:left="227"/>
              <w:jc w:val="left"/>
              <w:rPr>
                <w:rFonts w:ascii="Times New Roman" w:hAnsi="Times New Roman" w:cs="Times New Roman"/>
                <w:sz w:val="24"/>
                <w:lang w:val="ru-RU" w:eastAsia="en-US"/>
              </w:rPr>
            </w:pPr>
            <w:r w:rsidRPr="00DC0B1A">
              <w:rPr>
                <w:sz w:val="24"/>
                <w:lang w:val="ru-RU" w:eastAsia="en-US"/>
              </w:rPr>
              <w:t>- средняя обеспеченность населения общей</w:t>
            </w:r>
          </w:p>
          <w:p w:rsidR="006C5D7A" w:rsidRPr="00DC0B1A" w:rsidRDefault="006C5D7A" w:rsidP="006C5D7A">
            <w:pPr>
              <w:pStyle w:val="TableParagraph"/>
              <w:spacing w:before="0" w:line="263" w:lineRule="exact"/>
              <w:ind w:left="107"/>
              <w:jc w:val="left"/>
              <w:rPr>
                <w:sz w:val="24"/>
                <w:lang w:val="ru-RU" w:eastAsia="en-US"/>
              </w:rPr>
            </w:pPr>
            <w:r w:rsidRPr="00DC0B1A">
              <w:rPr>
                <w:sz w:val="24"/>
                <w:lang w:val="ru-RU" w:eastAsia="en-US"/>
              </w:rPr>
              <w:t>площадью квартир</w:t>
            </w:r>
          </w:p>
        </w:tc>
        <w:tc>
          <w:tcPr>
            <w:tcW w:w="1418" w:type="dxa"/>
            <w:tcBorders>
              <w:top w:val="single" w:sz="4" w:space="0" w:color="000000"/>
              <w:left w:val="single" w:sz="4" w:space="0" w:color="000000"/>
              <w:bottom w:val="single" w:sz="4" w:space="0" w:color="000000"/>
              <w:right w:val="single" w:sz="4" w:space="0" w:color="000000"/>
            </w:tcBorders>
            <w:hideMark/>
          </w:tcPr>
          <w:p w:rsidR="006C5D7A" w:rsidRDefault="0011201B" w:rsidP="006C5D7A">
            <w:pPr>
              <w:pStyle w:val="TableParagraph"/>
              <w:spacing w:before="136"/>
              <w:ind w:left="133" w:right="134"/>
              <w:rPr>
                <w:rFonts w:ascii="Cambria Math" w:hAnsi="Cambria Math"/>
                <w:sz w:val="17"/>
                <w:lang w:eastAsia="en-US"/>
              </w:rPr>
            </w:pPr>
            <m:oMathPara>
              <m:oMath>
                <m:r>
                  <w:rPr>
                    <w:rFonts w:ascii="Cambria Math"/>
                  </w:rPr>
                  <m:t>чел</m:t>
                </m:r>
                <m:r>
                  <w:rPr>
                    <w:rFonts w:ascii="Cambria Math"/>
                  </w:rPr>
                  <m:t xml:space="preserve">/  </m:t>
                </m:r>
                <m:sSup>
                  <m:sSupPr>
                    <m:ctrlPr>
                      <w:rPr>
                        <w:rFonts w:ascii="Cambria Math" w:hAnsi="Cambria Math"/>
                        <w:i/>
                      </w:rPr>
                    </m:ctrlPr>
                  </m:sSupPr>
                  <m:e>
                    <m:r>
                      <w:rPr>
                        <w:rFonts w:ascii="Cambria Math"/>
                      </w:rPr>
                      <m:t>м</m:t>
                    </m:r>
                  </m:e>
                  <m:sup>
                    <m:r>
                      <w:rPr>
                        <w:rFonts w:ascii="Cambria Math"/>
                      </w:rPr>
                      <m:t>2</m:t>
                    </m:r>
                  </m:sup>
                </m:sSup>
              </m:oMath>
            </m:oMathPara>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6C5D7A" w:rsidRPr="00A00ECE" w:rsidRDefault="006C5D7A" w:rsidP="006C5D7A">
            <w:pPr>
              <w:pStyle w:val="TableParagraph"/>
              <w:spacing w:before="130"/>
              <w:ind w:right="659"/>
              <w:jc w:val="right"/>
              <w:rPr>
                <w:sz w:val="24"/>
                <w:lang w:eastAsia="en-US"/>
              </w:rPr>
            </w:pPr>
            <w:r w:rsidRPr="00A00ECE">
              <w:rPr>
                <w:sz w:val="24"/>
                <w:lang w:eastAsia="en-US"/>
              </w:rPr>
              <w:t>23,2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C5D7A" w:rsidRPr="00A00ECE" w:rsidRDefault="0011201B" w:rsidP="006C5D7A">
            <w:pPr>
              <w:pStyle w:val="TableParagraph"/>
              <w:spacing w:before="130"/>
              <w:ind w:right="659"/>
              <w:jc w:val="right"/>
              <w:rPr>
                <w:sz w:val="24"/>
                <w:lang w:eastAsia="en-US"/>
              </w:rPr>
            </w:pPr>
            <w:r w:rsidRPr="00A00ECE">
              <w:rPr>
                <w:sz w:val="24"/>
                <w:lang w:eastAsia="en-US"/>
              </w:rPr>
              <w:t>23,2</w:t>
            </w:r>
          </w:p>
        </w:tc>
      </w:tr>
      <w:tr w:rsidR="006C5D7A" w:rsidTr="006C5D7A">
        <w:trPr>
          <w:trHeight w:val="454"/>
        </w:trPr>
        <w:tc>
          <w:tcPr>
            <w:tcW w:w="5104" w:type="dxa"/>
            <w:tcBorders>
              <w:top w:val="single" w:sz="4" w:space="0" w:color="000000"/>
              <w:left w:val="single" w:sz="4" w:space="0" w:color="000000"/>
              <w:bottom w:val="single" w:sz="4" w:space="0" w:color="000000"/>
              <w:right w:val="single" w:sz="4" w:space="0" w:color="000000"/>
            </w:tcBorders>
            <w:hideMark/>
          </w:tcPr>
          <w:p w:rsidR="006C5D7A" w:rsidRDefault="006C5D7A" w:rsidP="006C5D7A">
            <w:pPr>
              <w:pStyle w:val="TableParagraph"/>
              <w:spacing w:before="82"/>
              <w:ind w:left="227"/>
              <w:jc w:val="left"/>
              <w:rPr>
                <w:sz w:val="24"/>
                <w:lang w:eastAsia="en-US"/>
              </w:rPr>
            </w:pPr>
            <w:r>
              <w:rPr>
                <w:sz w:val="24"/>
                <w:lang w:eastAsia="en-US"/>
              </w:rPr>
              <w:t xml:space="preserve">- </w:t>
            </w:r>
            <w:proofErr w:type="spellStart"/>
            <w:r>
              <w:rPr>
                <w:sz w:val="24"/>
                <w:lang w:eastAsia="en-US"/>
              </w:rPr>
              <w:t>новое</w:t>
            </w:r>
            <w:proofErr w:type="spellEnd"/>
            <w:r>
              <w:rPr>
                <w:sz w:val="24"/>
                <w:lang w:eastAsia="en-US"/>
              </w:rPr>
              <w:t xml:space="preserve"> </w:t>
            </w:r>
            <w:proofErr w:type="spellStart"/>
            <w:r>
              <w:rPr>
                <w:sz w:val="24"/>
                <w:lang w:eastAsia="en-US"/>
              </w:rPr>
              <w:t>жилищное</w:t>
            </w:r>
            <w:proofErr w:type="spellEnd"/>
            <w:r>
              <w:rPr>
                <w:sz w:val="24"/>
                <w:lang w:eastAsia="en-US"/>
              </w:rPr>
              <w:t xml:space="preserve"> </w:t>
            </w:r>
            <w:proofErr w:type="spellStart"/>
            <w:r>
              <w:rPr>
                <w:sz w:val="24"/>
                <w:lang w:eastAsia="en-US"/>
              </w:rPr>
              <w:t>строительство</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6C5D7A" w:rsidRDefault="00FD6EB5" w:rsidP="00FD6EB5">
            <w:pPr>
              <w:pStyle w:val="TableParagraph"/>
              <w:spacing w:before="87"/>
              <w:ind w:left="133" w:right="134"/>
              <w:rPr>
                <w:rFonts w:ascii="Cambria Math" w:hAnsi="Cambria Math"/>
                <w:sz w:val="17"/>
                <w:lang w:eastAsia="en-US"/>
              </w:rPr>
            </w:pPr>
            <m:oMath>
              <m:r>
                <w:rPr>
                  <w:rFonts w:ascii="Cambria Math"/>
                </w:rPr>
                <m:t>тыс</m:t>
              </m:r>
              <m:r>
                <w:rPr>
                  <w:rFonts w:ascii="Cambria Math"/>
                </w:rPr>
                <m:t xml:space="preserve">.  </m:t>
              </m:r>
              <m:sSup>
                <m:sSupPr>
                  <m:ctrlPr>
                    <w:rPr>
                      <w:rFonts w:ascii="Cambria Math" w:hAnsi="Cambria Math"/>
                      <w:i/>
                    </w:rPr>
                  </m:ctrlPr>
                </m:sSupPr>
                <m:e>
                  <m:r>
                    <w:rPr>
                      <w:rFonts w:ascii="Cambria Math"/>
                    </w:rPr>
                    <m:t>м</m:t>
                  </m:r>
                </m:e>
                <m:sup>
                  <m:r>
                    <w:rPr>
                      <w:rFonts w:ascii="Cambria Math"/>
                    </w:rPr>
                    <m:t>2</m:t>
                  </m:r>
                </m:sup>
              </m:sSup>
            </m:oMath>
            <w:r w:rsidR="006C5D7A">
              <w:rPr>
                <w:rFonts w:ascii="Cambria Math" w:hAnsi="Cambria Math"/>
                <w:w w:val="263"/>
                <w:position w:val="9"/>
                <w:sz w:val="17"/>
                <w:lang w:eastAsia="en-US"/>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6C5D7A" w:rsidRDefault="006C5D7A" w:rsidP="006C5D7A">
            <w:pPr>
              <w:pStyle w:val="TableParagraph"/>
              <w:spacing w:before="130"/>
              <w:ind w:right="659"/>
              <w:jc w:val="right"/>
              <w:rPr>
                <w:sz w:val="24"/>
                <w:lang w:eastAsia="en-US"/>
              </w:rPr>
            </w:pPr>
            <w:r>
              <w:rPr>
                <w:sz w:val="24"/>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6C5D7A" w:rsidRDefault="006C5D7A" w:rsidP="006C5D7A">
            <w:pPr>
              <w:pStyle w:val="TableParagraph"/>
              <w:spacing w:before="130"/>
              <w:ind w:right="659"/>
              <w:jc w:val="right"/>
              <w:rPr>
                <w:sz w:val="24"/>
                <w:lang w:eastAsia="en-US"/>
              </w:rPr>
            </w:pPr>
            <w:r>
              <w:rPr>
                <w:sz w:val="24"/>
                <w:lang w:eastAsia="en-US"/>
              </w:rPr>
              <w:t>н/д</w:t>
            </w:r>
          </w:p>
        </w:tc>
      </w:tr>
      <w:tr w:rsidR="006C5D7A" w:rsidTr="006C5D7A">
        <w:trPr>
          <w:trHeight w:val="454"/>
        </w:trPr>
        <w:tc>
          <w:tcPr>
            <w:tcW w:w="9642" w:type="dxa"/>
            <w:gridSpan w:val="4"/>
            <w:tcBorders>
              <w:top w:val="single" w:sz="4" w:space="0" w:color="000000"/>
              <w:left w:val="single" w:sz="4" w:space="0" w:color="000000"/>
              <w:bottom w:val="single" w:sz="4" w:space="0" w:color="000000"/>
              <w:right w:val="single" w:sz="4" w:space="0" w:color="000000"/>
            </w:tcBorders>
            <w:hideMark/>
          </w:tcPr>
          <w:p w:rsidR="006C5D7A" w:rsidRDefault="006C5D7A" w:rsidP="006C5D7A">
            <w:pPr>
              <w:pStyle w:val="TableParagraph"/>
              <w:spacing w:before="81"/>
              <w:ind w:left="107"/>
              <w:jc w:val="left"/>
              <w:rPr>
                <w:sz w:val="24"/>
                <w:lang w:eastAsia="en-US"/>
              </w:rPr>
            </w:pPr>
            <w:r>
              <w:rPr>
                <w:sz w:val="24"/>
                <w:lang w:eastAsia="en-US"/>
              </w:rPr>
              <w:t>4 ИНЖЕНЕРНАЯ ИНФРАСТРУКТУРА</w:t>
            </w:r>
          </w:p>
        </w:tc>
      </w:tr>
      <w:tr w:rsidR="006C5D7A" w:rsidTr="006C5D7A">
        <w:trPr>
          <w:trHeight w:val="551"/>
        </w:trPr>
        <w:tc>
          <w:tcPr>
            <w:tcW w:w="5104" w:type="dxa"/>
            <w:tcBorders>
              <w:top w:val="single" w:sz="4" w:space="0" w:color="000000"/>
              <w:left w:val="single" w:sz="4" w:space="0" w:color="000000"/>
              <w:bottom w:val="single" w:sz="4" w:space="0" w:color="000000"/>
              <w:right w:val="single" w:sz="4" w:space="0" w:color="000000"/>
            </w:tcBorders>
            <w:hideMark/>
          </w:tcPr>
          <w:p w:rsidR="006C5D7A" w:rsidRPr="00DC0B1A" w:rsidRDefault="006C5D7A" w:rsidP="006C5D7A">
            <w:pPr>
              <w:pStyle w:val="TableParagraph"/>
              <w:spacing w:before="0" w:line="268" w:lineRule="exact"/>
              <w:ind w:left="107"/>
              <w:jc w:val="left"/>
              <w:rPr>
                <w:rFonts w:ascii="Times New Roman" w:hAnsi="Times New Roman" w:cs="Times New Roman"/>
                <w:sz w:val="24"/>
                <w:lang w:val="ru-RU" w:eastAsia="en-US"/>
              </w:rPr>
            </w:pPr>
            <w:r w:rsidRPr="00DC0B1A">
              <w:rPr>
                <w:sz w:val="24"/>
                <w:lang w:val="ru-RU" w:eastAsia="en-US"/>
              </w:rPr>
              <w:t xml:space="preserve">Расчетная температура наружного воздуха </w:t>
            </w:r>
            <w:proofErr w:type="gramStart"/>
            <w:r w:rsidRPr="00DC0B1A">
              <w:rPr>
                <w:sz w:val="24"/>
                <w:lang w:val="ru-RU" w:eastAsia="en-US"/>
              </w:rPr>
              <w:t>для</w:t>
            </w:r>
            <w:proofErr w:type="gramEnd"/>
          </w:p>
          <w:p w:rsidR="006C5D7A" w:rsidRPr="00DC0B1A" w:rsidRDefault="006C5D7A" w:rsidP="006C5D7A">
            <w:pPr>
              <w:pStyle w:val="TableParagraph"/>
              <w:spacing w:before="0" w:line="263" w:lineRule="exact"/>
              <w:ind w:left="107"/>
              <w:jc w:val="left"/>
              <w:rPr>
                <w:sz w:val="24"/>
                <w:lang w:val="ru-RU" w:eastAsia="en-US"/>
              </w:rPr>
            </w:pPr>
            <w:r w:rsidRPr="00DC0B1A">
              <w:rPr>
                <w:sz w:val="24"/>
                <w:lang w:val="ru-RU" w:eastAsia="en-US"/>
              </w:rPr>
              <w:t>проектирования отопления и вентиляции</w:t>
            </w:r>
          </w:p>
        </w:tc>
        <w:tc>
          <w:tcPr>
            <w:tcW w:w="1418" w:type="dxa"/>
            <w:tcBorders>
              <w:top w:val="single" w:sz="4" w:space="0" w:color="000000"/>
              <w:left w:val="single" w:sz="4" w:space="0" w:color="000000"/>
              <w:bottom w:val="single" w:sz="4" w:space="0" w:color="000000"/>
              <w:right w:val="single" w:sz="4" w:space="0" w:color="000000"/>
            </w:tcBorders>
            <w:hideMark/>
          </w:tcPr>
          <w:p w:rsidR="006C5D7A" w:rsidRPr="00DC0B1A" w:rsidRDefault="006C5D7A" w:rsidP="006C5D7A">
            <w:pPr>
              <w:pStyle w:val="TableParagraph"/>
              <w:spacing w:before="131"/>
              <w:rPr>
                <w:rFonts w:ascii="Cambria Math"/>
                <w:sz w:val="24"/>
                <w:lang w:val="ru-RU" w:eastAsia="en-US"/>
              </w:rPr>
            </w:pPr>
            <w:r w:rsidRPr="00DC0B1A">
              <w:rPr>
                <w:i/>
                <w:w w:val="159"/>
                <w:sz w:val="24"/>
                <w:lang w:val="ru-RU" w:eastAsia="en-US"/>
              </w:rPr>
              <w:t xml:space="preserve"> </w:t>
            </w:r>
            <w:r w:rsidRPr="00DC0B1A">
              <w:rPr>
                <w:rFonts w:ascii="Cambria Math"/>
                <w:w w:val="270"/>
                <w:sz w:val="24"/>
                <w:lang w:val="ru-RU" w:eastAsia="en-US"/>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6C5D7A" w:rsidRDefault="006C5D7A" w:rsidP="006C5D7A">
            <w:pPr>
              <w:pStyle w:val="TableParagraph"/>
              <w:spacing w:before="130"/>
              <w:ind w:right="659"/>
              <w:jc w:val="right"/>
              <w:rPr>
                <w:sz w:val="24"/>
                <w:lang w:eastAsia="en-US"/>
              </w:rPr>
            </w:pPr>
            <w:r>
              <w:rPr>
                <w:sz w:val="24"/>
                <w:lang w:eastAsia="en-US"/>
              </w:rPr>
              <w:t>–35</w:t>
            </w:r>
          </w:p>
        </w:tc>
        <w:tc>
          <w:tcPr>
            <w:tcW w:w="1418" w:type="dxa"/>
            <w:tcBorders>
              <w:top w:val="single" w:sz="4" w:space="0" w:color="000000"/>
              <w:left w:val="single" w:sz="4" w:space="0" w:color="000000"/>
              <w:bottom w:val="single" w:sz="4" w:space="0" w:color="000000"/>
              <w:right w:val="single" w:sz="4" w:space="0" w:color="000000"/>
            </w:tcBorders>
            <w:hideMark/>
          </w:tcPr>
          <w:p w:rsidR="006C5D7A" w:rsidRDefault="006C5D7A" w:rsidP="006C5D7A">
            <w:pPr>
              <w:pStyle w:val="TableParagraph"/>
              <w:spacing w:before="130"/>
              <w:ind w:left="137" w:right="134"/>
              <w:rPr>
                <w:sz w:val="24"/>
                <w:lang w:eastAsia="en-US"/>
              </w:rPr>
            </w:pPr>
            <w:r>
              <w:rPr>
                <w:sz w:val="24"/>
                <w:lang w:eastAsia="en-US"/>
              </w:rPr>
              <w:t>–35</w:t>
            </w:r>
          </w:p>
        </w:tc>
      </w:tr>
      <w:tr w:rsidR="006C5D7A" w:rsidTr="006C5D7A">
        <w:trPr>
          <w:trHeight w:val="454"/>
        </w:trPr>
        <w:tc>
          <w:tcPr>
            <w:tcW w:w="5104" w:type="dxa"/>
            <w:tcBorders>
              <w:top w:val="single" w:sz="4" w:space="0" w:color="000000"/>
              <w:left w:val="single" w:sz="4" w:space="0" w:color="000000"/>
              <w:bottom w:val="single" w:sz="4" w:space="0" w:color="000000"/>
              <w:right w:val="single" w:sz="4" w:space="0" w:color="000000"/>
            </w:tcBorders>
            <w:hideMark/>
          </w:tcPr>
          <w:p w:rsidR="006C5D7A" w:rsidRDefault="006C5D7A" w:rsidP="006C5D7A">
            <w:pPr>
              <w:pStyle w:val="TableParagraph"/>
              <w:spacing w:before="81"/>
              <w:ind w:left="107"/>
              <w:jc w:val="left"/>
              <w:rPr>
                <w:sz w:val="24"/>
                <w:lang w:eastAsia="en-US"/>
              </w:rPr>
            </w:pPr>
            <w:proofErr w:type="spellStart"/>
            <w:r>
              <w:rPr>
                <w:sz w:val="24"/>
                <w:lang w:eastAsia="en-US"/>
              </w:rPr>
              <w:t>Средняя</w:t>
            </w:r>
            <w:proofErr w:type="spellEnd"/>
            <w:r>
              <w:rPr>
                <w:sz w:val="24"/>
                <w:lang w:eastAsia="en-US"/>
              </w:rPr>
              <w:t xml:space="preserve"> </w:t>
            </w:r>
            <w:proofErr w:type="spellStart"/>
            <w:r>
              <w:rPr>
                <w:sz w:val="24"/>
                <w:lang w:eastAsia="en-US"/>
              </w:rPr>
              <w:t>температура</w:t>
            </w:r>
            <w:proofErr w:type="spellEnd"/>
            <w:r>
              <w:rPr>
                <w:sz w:val="24"/>
                <w:lang w:eastAsia="en-US"/>
              </w:rPr>
              <w:t xml:space="preserve"> </w:t>
            </w:r>
            <w:proofErr w:type="spellStart"/>
            <w:r>
              <w:rPr>
                <w:sz w:val="24"/>
                <w:lang w:eastAsia="en-US"/>
              </w:rPr>
              <w:t>отопительного</w:t>
            </w:r>
            <w:proofErr w:type="spellEnd"/>
            <w:r>
              <w:rPr>
                <w:sz w:val="24"/>
                <w:lang w:eastAsia="en-US"/>
              </w:rPr>
              <w:t xml:space="preserve"> </w:t>
            </w:r>
            <w:proofErr w:type="spellStart"/>
            <w:r>
              <w:rPr>
                <w:sz w:val="24"/>
                <w:lang w:eastAsia="en-US"/>
              </w:rPr>
              <w:t>периода</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6C5D7A" w:rsidRDefault="006C5D7A" w:rsidP="006C5D7A">
            <w:pPr>
              <w:pStyle w:val="TableParagraph"/>
              <w:spacing w:before="81"/>
              <w:rPr>
                <w:rFonts w:ascii="Cambria Math"/>
                <w:sz w:val="24"/>
                <w:lang w:eastAsia="en-US"/>
              </w:rPr>
            </w:pPr>
            <w:r>
              <w:rPr>
                <w:i/>
                <w:w w:val="159"/>
                <w:sz w:val="24"/>
                <w:lang w:eastAsia="en-US"/>
              </w:rPr>
              <w:t xml:space="preserve"> </w:t>
            </w:r>
            <w:r>
              <w:rPr>
                <w:rFonts w:ascii="Cambria Math"/>
                <w:w w:val="270"/>
                <w:sz w:val="24"/>
                <w:lang w:eastAsia="en-US"/>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6C5D7A" w:rsidRDefault="006C5D7A" w:rsidP="006C5D7A">
            <w:pPr>
              <w:pStyle w:val="TableParagraph"/>
              <w:spacing w:before="81"/>
              <w:ind w:right="569"/>
              <w:jc w:val="right"/>
              <w:rPr>
                <w:sz w:val="24"/>
                <w:lang w:eastAsia="en-US"/>
              </w:rPr>
            </w:pPr>
            <w:r>
              <w:rPr>
                <w:sz w:val="24"/>
                <w:lang w:eastAsia="en-US"/>
              </w:rPr>
              <w:t>–7,60</w:t>
            </w:r>
          </w:p>
        </w:tc>
        <w:tc>
          <w:tcPr>
            <w:tcW w:w="1418" w:type="dxa"/>
            <w:tcBorders>
              <w:top w:val="single" w:sz="4" w:space="0" w:color="000000"/>
              <w:left w:val="single" w:sz="4" w:space="0" w:color="000000"/>
              <w:bottom w:val="single" w:sz="4" w:space="0" w:color="000000"/>
              <w:right w:val="single" w:sz="4" w:space="0" w:color="000000"/>
            </w:tcBorders>
            <w:hideMark/>
          </w:tcPr>
          <w:p w:rsidR="006C5D7A" w:rsidRDefault="006C5D7A" w:rsidP="006C5D7A">
            <w:pPr>
              <w:pStyle w:val="TableParagraph"/>
              <w:spacing w:before="81"/>
              <w:ind w:left="137" w:right="134"/>
              <w:rPr>
                <w:sz w:val="24"/>
                <w:lang w:eastAsia="en-US"/>
              </w:rPr>
            </w:pPr>
            <w:r>
              <w:rPr>
                <w:sz w:val="24"/>
                <w:lang w:eastAsia="en-US"/>
              </w:rPr>
              <w:t>–7,60</w:t>
            </w:r>
          </w:p>
        </w:tc>
      </w:tr>
      <w:tr w:rsidR="006C5D7A" w:rsidTr="006C5D7A">
        <w:trPr>
          <w:trHeight w:val="454"/>
        </w:trPr>
        <w:tc>
          <w:tcPr>
            <w:tcW w:w="5104" w:type="dxa"/>
            <w:tcBorders>
              <w:top w:val="single" w:sz="4" w:space="0" w:color="000000"/>
              <w:left w:val="single" w:sz="4" w:space="0" w:color="000000"/>
              <w:bottom w:val="single" w:sz="4" w:space="0" w:color="000000"/>
              <w:right w:val="single" w:sz="4" w:space="0" w:color="000000"/>
            </w:tcBorders>
            <w:hideMark/>
          </w:tcPr>
          <w:p w:rsidR="006C5D7A" w:rsidRPr="00DC0B1A" w:rsidRDefault="006C5D7A" w:rsidP="006C5D7A">
            <w:pPr>
              <w:pStyle w:val="TableParagraph"/>
              <w:spacing w:before="81"/>
              <w:ind w:left="107"/>
              <w:jc w:val="left"/>
              <w:rPr>
                <w:sz w:val="24"/>
                <w:lang w:val="ru-RU" w:eastAsia="en-US"/>
              </w:rPr>
            </w:pPr>
            <w:r w:rsidRPr="00DC0B1A">
              <w:rPr>
                <w:sz w:val="24"/>
                <w:lang w:val="ru-RU" w:eastAsia="en-US"/>
              </w:rPr>
              <w:t>ГСОП (</w:t>
            </w:r>
            <w:proofErr w:type="spellStart"/>
            <w:r w:rsidRPr="00DC0B1A">
              <w:rPr>
                <w:sz w:val="24"/>
                <w:lang w:val="ru-RU" w:eastAsia="en-US"/>
              </w:rPr>
              <w:t>градусо</w:t>
            </w:r>
            <w:proofErr w:type="spellEnd"/>
            <w:r w:rsidRPr="00DC0B1A">
              <w:rPr>
                <w:sz w:val="24"/>
                <w:lang w:val="ru-RU" w:eastAsia="en-US"/>
              </w:rPr>
              <w:t xml:space="preserve">-сутки </w:t>
            </w:r>
            <w:proofErr w:type="spellStart"/>
            <w:r w:rsidRPr="00DC0B1A">
              <w:rPr>
                <w:sz w:val="24"/>
                <w:lang w:val="ru-RU" w:eastAsia="en-US"/>
              </w:rPr>
              <w:t>отпительного</w:t>
            </w:r>
            <w:proofErr w:type="spellEnd"/>
            <w:r w:rsidRPr="00DC0B1A">
              <w:rPr>
                <w:sz w:val="24"/>
                <w:lang w:val="ru-RU" w:eastAsia="en-US"/>
              </w:rPr>
              <w:t xml:space="preserve"> периода)</w:t>
            </w:r>
          </w:p>
        </w:tc>
        <w:tc>
          <w:tcPr>
            <w:tcW w:w="1418" w:type="dxa"/>
            <w:tcBorders>
              <w:top w:val="single" w:sz="4" w:space="0" w:color="000000"/>
              <w:left w:val="single" w:sz="4" w:space="0" w:color="000000"/>
              <w:bottom w:val="single" w:sz="4" w:space="0" w:color="000000"/>
              <w:right w:val="single" w:sz="4" w:space="0" w:color="000000"/>
            </w:tcBorders>
            <w:hideMark/>
          </w:tcPr>
          <w:p w:rsidR="006C5D7A" w:rsidRDefault="006C5D7A" w:rsidP="006C5D7A">
            <w:pPr>
              <w:pStyle w:val="TableParagraph"/>
              <w:spacing w:before="85"/>
              <w:ind w:left="7"/>
              <w:rPr>
                <w:rFonts w:ascii="Cambria Math" w:hAnsi="Cambria Math"/>
                <w:sz w:val="24"/>
                <w:lang w:eastAsia="en-US"/>
              </w:rPr>
            </w:pPr>
            <w:r w:rsidRPr="00DC0B1A">
              <w:rPr>
                <w:i/>
                <w:w w:val="159"/>
                <w:sz w:val="24"/>
                <w:lang w:val="ru-RU" w:eastAsia="en-US"/>
              </w:rPr>
              <w:t xml:space="preserve"> </w:t>
            </w:r>
            <w:r w:rsidRPr="00DC0B1A">
              <w:rPr>
                <w:rFonts w:ascii="Cambria Math" w:hAnsi="Cambria Math"/>
                <w:w w:val="270"/>
                <w:sz w:val="24"/>
                <w:lang w:val="ru-RU" w:eastAsia="en-US"/>
              </w:rPr>
              <w:t xml:space="preserve"> </w:t>
            </w:r>
            <w:r w:rsidRPr="00DC0B1A">
              <w:rPr>
                <w:rFonts w:ascii="Cambria Math" w:hAnsi="Cambria Math"/>
                <w:sz w:val="24"/>
                <w:lang w:val="ru-RU" w:eastAsia="en-US"/>
              </w:rPr>
              <w:t xml:space="preserve"> </w:t>
            </w:r>
            <w:r w:rsidRPr="00DC0B1A">
              <w:rPr>
                <w:rFonts w:ascii="Cambria Math" w:hAnsi="Cambria Math"/>
                <w:w w:val="112"/>
                <w:sz w:val="24"/>
                <w:lang w:val="ru-RU" w:eastAsia="en-US"/>
              </w:rPr>
              <w:t xml:space="preserve"> </w:t>
            </w:r>
            <w:r w:rsidRPr="00DC0B1A">
              <w:rPr>
                <w:rFonts w:ascii="Cambria Math" w:hAnsi="Cambria Math"/>
                <w:sz w:val="24"/>
                <w:lang w:val="ru-RU" w:eastAsia="en-US"/>
              </w:rPr>
              <w:t xml:space="preserve"> </w:t>
            </w:r>
            <w:proofErr w:type="spellStart"/>
            <w:r>
              <w:rPr>
                <w:i/>
                <w:sz w:val="24"/>
                <w:lang w:eastAsia="en-US"/>
              </w:rPr>
              <w:t>сут</w:t>
            </w:r>
            <w:proofErr w:type="spellEnd"/>
            <w:r>
              <w:rPr>
                <w:rFonts w:ascii="Cambria Math" w:hAnsi="Cambria Math"/>
                <w:w w:val="93"/>
                <w:sz w:val="24"/>
                <w:lang w:eastAsia="en-US"/>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6C5D7A" w:rsidRDefault="006C5D7A" w:rsidP="006C5D7A">
            <w:pPr>
              <w:pStyle w:val="TableParagraph"/>
              <w:spacing w:before="81"/>
              <w:ind w:right="599"/>
              <w:jc w:val="right"/>
              <w:rPr>
                <w:sz w:val="24"/>
                <w:lang w:eastAsia="en-US"/>
              </w:rPr>
            </w:pPr>
            <w:r>
              <w:rPr>
                <w:sz w:val="24"/>
                <w:lang w:eastAsia="en-US"/>
              </w:rPr>
              <w:t>5879</w:t>
            </w:r>
          </w:p>
        </w:tc>
        <w:tc>
          <w:tcPr>
            <w:tcW w:w="1418" w:type="dxa"/>
            <w:tcBorders>
              <w:top w:val="single" w:sz="4" w:space="0" w:color="000000"/>
              <w:left w:val="single" w:sz="4" w:space="0" w:color="000000"/>
              <w:bottom w:val="single" w:sz="4" w:space="0" w:color="000000"/>
              <w:right w:val="single" w:sz="4" w:space="0" w:color="000000"/>
            </w:tcBorders>
            <w:hideMark/>
          </w:tcPr>
          <w:p w:rsidR="006C5D7A" w:rsidRDefault="006C5D7A" w:rsidP="006C5D7A">
            <w:pPr>
              <w:pStyle w:val="TableParagraph"/>
              <w:spacing w:before="81"/>
              <w:ind w:left="137" w:right="134"/>
              <w:rPr>
                <w:sz w:val="24"/>
                <w:lang w:eastAsia="en-US"/>
              </w:rPr>
            </w:pPr>
            <w:r>
              <w:rPr>
                <w:sz w:val="24"/>
                <w:lang w:eastAsia="en-US"/>
              </w:rPr>
              <w:t>5879</w:t>
            </w:r>
          </w:p>
        </w:tc>
      </w:tr>
    </w:tbl>
    <w:p w:rsidR="006C5D7A" w:rsidRDefault="006C5D7A" w:rsidP="006C5D7A">
      <w:pPr>
        <w:pStyle w:val="aff5"/>
        <w:rPr>
          <w:rFonts w:eastAsia="Times New Roman"/>
          <w:sz w:val="20"/>
          <w:szCs w:val="28"/>
          <w:lang w:bidi="ru-RU"/>
        </w:rPr>
      </w:pPr>
    </w:p>
    <w:p w:rsidR="006C5D7A" w:rsidRDefault="006C5D7A" w:rsidP="006C5D7A">
      <w:pPr>
        <w:pStyle w:val="aff5"/>
        <w:spacing w:before="244"/>
        <w:ind w:left="121" w:right="265"/>
      </w:pPr>
      <w:proofErr w:type="spellStart"/>
      <w:r>
        <w:lastRenderedPageBreak/>
        <w:t>Бийский</w:t>
      </w:r>
      <w:proofErr w:type="spellEnd"/>
      <w:r>
        <w:t xml:space="preserve"> район, расположенный в северо-восточной части Алтайского края, характерен умеренно-теплым, достаточно увлажненным климатом с проявлением континентального характера.</w:t>
      </w:r>
    </w:p>
    <w:p w:rsidR="006C5D7A" w:rsidRDefault="006C5D7A" w:rsidP="006C5D7A">
      <w:pPr>
        <w:pStyle w:val="aff5"/>
        <w:ind w:left="121" w:right="269"/>
      </w:pPr>
      <w:r>
        <w:t>Температурный режим характеризуется большой амплитудой колебания температур в течение года.</w:t>
      </w:r>
    </w:p>
    <w:p w:rsidR="006C5D7A" w:rsidRDefault="006C5D7A" w:rsidP="006C5D7A">
      <w:pPr>
        <w:pStyle w:val="aff5"/>
        <w:spacing w:before="6"/>
        <w:ind w:left="841"/>
      </w:pPr>
      <w:r>
        <w:t>Среднегодовая температура воздуха +2,2 . Средняя температура января</w:t>
      </w:r>
    </w:p>
    <w:p w:rsidR="006C5D7A" w:rsidRDefault="006C5D7A" w:rsidP="006C5D7A">
      <w:pPr>
        <w:pStyle w:val="aff5"/>
        <w:spacing w:before="172" w:line="364" w:lineRule="auto"/>
        <w:ind w:left="121" w:right="262"/>
      </w:pPr>
      <w:r>
        <w:t>–16,6 , июля +19,8 . Абсолютный минимум температуры составляет –52,0 , абсолютный максимум +39,0 .</w:t>
      </w:r>
    </w:p>
    <w:p w:rsidR="006C5D7A" w:rsidRDefault="006C5D7A" w:rsidP="006C5D7A">
      <w:pPr>
        <w:pStyle w:val="aff5"/>
        <w:ind w:left="121" w:right="263"/>
      </w:pPr>
      <w:r>
        <w:t>Отопительный период составляет 2</w:t>
      </w:r>
      <w:r w:rsidR="008402EA">
        <w:t>22</w:t>
      </w:r>
      <w:r>
        <w:t xml:space="preserve"> дн</w:t>
      </w:r>
      <w:r w:rsidR="008402EA">
        <w:t>я</w:t>
      </w:r>
      <w:r>
        <w:t xml:space="preserve"> (принят согласно СНиП 23- 01-99* (СП 131.13330.2012 «Строительная климатология» утв. приказом Министерства строительства и жилищно-коммунального хозяйства РФ от 28 ноября 2018 г. N 763/</w:t>
      </w:r>
      <w:proofErr w:type="spellStart"/>
      <w:proofErr w:type="gramStart"/>
      <w:r>
        <w:t>пр</w:t>
      </w:r>
      <w:proofErr w:type="spellEnd"/>
      <w:proofErr w:type="gramEnd"/>
      <w:r>
        <w:t>) по  г. Бийск-Зональная ).</w:t>
      </w:r>
    </w:p>
    <w:p w:rsidR="006C5D7A" w:rsidRDefault="006C5D7A" w:rsidP="006C5D7A">
      <w:pPr>
        <w:pStyle w:val="aff5"/>
        <w:spacing w:line="362" w:lineRule="auto"/>
        <w:ind w:left="841" w:right="1610"/>
      </w:pPr>
      <w:r>
        <w:t xml:space="preserve">Преобладающее направление ветров – западное, юго-западное. В среднем в год выпадает 544 </w:t>
      </w:r>
      <w:r>
        <w:rPr>
          <w:i/>
        </w:rPr>
        <w:t xml:space="preserve">мм </w:t>
      </w:r>
      <w:r>
        <w:t>осадков.</w:t>
      </w:r>
    </w:p>
    <w:p w:rsidR="001C3D0E" w:rsidRPr="00024F9E" w:rsidRDefault="001C3D0E" w:rsidP="00024F9E">
      <w:pPr>
        <w:pStyle w:val="ad"/>
        <w:tabs>
          <w:tab w:val="left" w:pos="567"/>
          <w:tab w:val="left" w:pos="993"/>
          <w:tab w:val="right" w:pos="10602"/>
        </w:tabs>
        <w:spacing w:line="240" w:lineRule="auto"/>
        <w:ind w:left="0"/>
      </w:pPr>
    </w:p>
    <w:p w:rsidR="008E3662" w:rsidRPr="00541129" w:rsidRDefault="008E3662" w:rsidP="008E3662">
      <w:pPr>
        <w:shd w:val="clear" w:color="auto" w:fill="FFFFFF"/>
        <w:tabs>
          <w:tab w:val="left" w:pos="1620"/>
        </w:tabs>
        <w:ind w:firstLine="851"/>
        <w:rPr>
          <w:szCs w:val="28"/>
        </w:rPr>
      </w:pPr>
      <w:r w:rsidRPr="00541129">
        <w:rPr>
          <w:szCs w:val="28"/>
        </w:rPr>
        <w:t xml:space="preserve">Централизованным теплоснабжением МО </w:t>
      </w:r>
      <w:proofErr w:type="spellStart"/>
      <w:r>
        <w:rPr>
          <w:szCs w:val="28"/>
        </w:rPr>
        <w:t>Большеугреневский</w:t>
      </w:r>
      <w:proofErr w:type="spellEnd"/>
      <w:r w:rsidRPr="00541129">
        <w:rPr>
          <w:szCs w:val="28"/>
        </w:rPr>
        <w:t xml:space="preserve"> сельсовет обеспечен</w:t>
      </w:r>
      <w:r>
        <w:rPr>
          <w:szCs w:val="28"/>
        </w:rPr>
        <w:t>о</w:t>
      </w:r>
      <w:r w:rsidRPr="00541129">
        <w:rPr>
          <w:szCs w:val="28"/>
        </w:rPr>
        <w:t xml:space="preserve"> </w:t>
      </w:r>
      <w:r w:rsidRPr="007E545C">
        <w:rPr>
          <w:szCs w:val="28"/>
        </w:rPr>
        <w:t xml:space="preserve">МКОУ "Новиковская СОШ </w:t>
      </w:r>
      <w:proofErr w:type="spellStart"/>
      <w:r w:rsidRPr="007E545C">
        <w:rPr>
          <w:szCs w:val="28"/>
        </w:rPr>
        <w:t>им</w:t>
      </w:r>
      <w:proofErr w:type="gramStart"/>
      <w:r w:rsidRPr="007E545C">
        <w:rPr>
          <w:szCs w:val="28"/>
        </w:rPr>
        <w:t>.Ф</w:t>
      </w:r>
      <w:proofErr w:type="gramEnd"/>
      <w:r w:rsidRPr="007E545C">
        <w:rPr>
          <w:szCs w:val="28"/>
        </w:rPr>
        <w:t>едорова</w:t>
      </w:r>
      <w:proofErr w:type="spellEnd"/>
      <w:r w:rsidRPr="007E545C">
        <w:rPr>
          <w:szCs w:val="28"/>
        </w:rPr>
        <w:t xml:space="preserve"> Н.Д.", с. </w:t>
      </w:r>
      <w:proofErr w:type="spellStart"/>
      <w:r w:rsidRPr="007E545C">
        <w:rPr>
          <w:szCs w:val="28"/>
        </w:rPr>
        <w:t>Большеугренёво</w:t>
      </w:r>
      <w:proofErr w:type="spellEnd"/>
      <w:r>
        <w:rPr>
          <w:szCs w:val="28"/>
        </w:rPr>
        <w:t>.</w:t>
      </w:r>
      <w:r w:rsidRPr="00541129">
        <w:rPr>
          <w:szCs w:val="28"/>
        </w:rPr>
        <w:t xml:space="preserve"> </w:t>
      </w:r>
      <w:proofErr w:type="gramStart"/>
      <w:r>
        <w:rPr>
          <w:szCs w:val="28"/>
        </w:rPr>
        <w:t>Ж</w:t>
      </w:r>
      <w:r w:rsidRPr="00541129">
        <w:rPr>
          <w:szCs w:val="28"/>
        </w:rPr>
        <w:t>илищн</w:t>
      </w:r>
      <w:r>
        <w:rPr>
          <w:szCs w:val="28"/>
        </w:rPr>
        <w:t>ый</w:t>
      </w:r>
      <w:proofErr w:type="gramEnd"/>
      <w:r w:rsidRPr="00541129">
        <w:rPr>
          <w:szCs w:val="28"/>
        </w:rPr>
        <w:t xml:space="preserve"> фонда отапливается индивидуально.</w:t>
      </w:r>
    </w:p>
    <w:p w:rsidR="008E3662" w:rsidRDefault="008E3662" w:rsidP="008E3662">
      <w:pPr>
        <w:ind w:firstLine="851"/>
      </w:pPr>
      <w:r w:rsidRPr="00541129">
        <w:rPr>
          <w:szCs w:val="28"/>
        </w:rPr>
        <w:t xml:space="preserve">  Теплоснабжение на территории </w:t>
      </w:r>
      <w:proofErr w:type="spellStart"/>
      <w:r>
        <w:rPr>
          <w:szCs w:val="28"/>
        </w:rPr>
        <w:t>Большеугреневского</w:t>
      </w:r>
      <w:proofErr w:type="spellEnd"/>
      <w:r w:rsidRPr="00541129">
        <w:rPr>
          <w:szCs w:val="28"/>
        </w:rPr>
        <w:t xml:space="preserve"> сельсовета осуществляется </w:t>
      </w:r>
      <w:r>
        <w:rPr>
          <w:szCs w:val="28"/>
        </w:rPr>
        <w:t xml:space="preserve"> от котельной </w:t>
      </w:r>
      <w:r>
        <w:t>ООО «ТВСО».</w:t>
      </w:r>
    </w:p>
    <w:p w:rsidR="008E3662" w:rsidRPr="00541129" w:rsidRDefault="008E3662" w:rsidP="008E3662">
      <w:pPr>
        <w:ind w:firstLine="851"/>
        <w:rPr>
          <w:szCs w:val="28"/>
        </w:rPr>
      </w:pPr>
      <w:r>
        <w:t xml:space="preserve">В управлении предприятия на территории МО находится 1 котельная, которая обслуживает </w:t>
      </w:r>
      <w:r w:rsidRPr="007E545C">
        <w:t xml:space="preserve">МКОУ "Новиковская СОШ </w:t>
      </w:r>
      <w:proofErr w:type="spellStart"/>
      <w:r w:rsidRPr="007E545C">
        <w:t>им</w:t>
      </w:r>
      <w:proofErr w:type="gramStart"/>
      <w:r w:rsidRPr="007E545C">
        <w:t>.Ф</w:t>
      </w:r>
      <w:proofErr w:type="gramEnd"/>
      <w:r w:rsidRPr="007E545C">
        <w:t>едорова</w:t>
      </w:r>
      <w:proofErr w:type="spellEnd"/>
      <w:r w:rsidRPr="007E545C">
        <w:t xml:space="preserve"> Н.Д.", с. </w:t>
      </w:r>
      <w:proofErr w:type="spellStart"/>
      <w:r w:rsidRPr="007E545C">
        <w:t>Большеугренёво</w:t>
      </w:r>
      <w:proofErr w:type="spellEnd"/>
      <w:r>
        <w:t>.</w:t>
      </w:r>
      <w:r w:rsidRPr="00541129">
        <w:rPr>
          <w:szCs w:val="28"/>
        </w:rPr>
        <w:t xml:space="preserve">    </w:t>
      </w:r>
    </w:p>
    <w:p w:rsidR="00FD6EB5" w:rsidRPr="00541129" w:rsidRDefault="00FD6EB5" w:rsidP="00FD6EB5">
      <w:pPr>
        <w:ind w:firstLine="851"/>
        <w:rPr>
          <w:szCs w:val="28"/>
        </w:rPr>
      </w:pPr>
      <w:r w:rsidRPr="00541129">
        <w:rPr>
          <w:szCs w:val="28"/>
        </w:rPr>
        <w:t>Индивидуальные жилые дома усадебного типа, общественные здания и предприятия торговли отапливаются индивидуально, посредством установки отопительного оборудования (котлов) или путем печного отопления, где в качестве топлива используют уголь и дрова.</w:t>
      </w:r>
    </w:p>
    <w:p w:rsidR="00044BD6" w:rsidRDefault="00044BD6" w:rsidP="00024F9E">
      <w:pPr>
        <w:pStyle w:val="ad"/>
        <w:tabs>
          <w:tab w:val="left" w:pos="567"/>
          <w:tab w:val="left" w:pos="993"/>
          <w:tab w:val="right" w:pos="10602"/>
        </w:tabs>
        <w:spacing w:line="240" w:lineRule="auto"/>
        <w:ind w:left="0"/>
      </w:pPr>
      <w:r>
        <w:t>Потребителями тепла являются:</w:t>
      </w:r>
    </w:p>
    <w:p w:rsidR="00FD6EB5" w:rsidRPr="00064E2A" w:rsidRDefault="00FD6EB5" w:rsidP="00FD6EB5">
      <w:pPr>
        <w:rPr>
          <w:iCs/>
        </w:rPr>
      </w:pPr>
      <w:r w:rsidRPr="00064E2A">
        <w:rPr>
          <w:b/>
          <w:szCs w:val="22"/>
        </w:rPr>
        <w:t>Объекты образования</w:t>
      </w:r>
      <w:r>
        <w:rPr>
          <w:b/>
          <w:szCs w:val="22"/>
        </w:rPr>
        <w:t>:</w:t>
      </w:r>
    </w:p>
    <w:p w:rsidR="00135189" w:rsidRDefault="008E3662" w:rsidP="00F85663">
      <w:pPr>
        <w:pStyle w:val="ad"/>
        <w:numPr>
          <w:ilvl w:val="0"/>
          <w:numId w:val="9"/>
        </w:numPr>
      </w:pPr>
      <w:r w:rsidRPr="007E545C">
        <w:rPr>
          <w:iCs/>
        </w:rPr>
        <w:t xml:space="preserve">Новиковская СОШ </w:t>
      </w:r>
      <w:proofErr w:type="spellStart"/>
      <w:r w:rsidRPr="007E545C">
        <w:rPr>
          <w:iCs/>
        </w:rPr>
        <w:t>им</w:t>
      </w:r>
      <w:proofErr w:type="gramStart"/>
      <w:r w:rsidRPr="007E545C">
        <w:rPr>
          <w:iCs/>
        </w:rPr>
        <w:t>.Ф</w:t>
      </w:r>
      <w:proofErr w:type="gramEnd"/>
      <w:r w:rsidRPr="007E545C">
        <w:rPr>
          <w:iCs/>
        </w:rPr>
        <w:t>едорова</w:t>
      </w:r>
      <w:proofErr w:type="spellEnd"/>
      <w:r w:rsidRPr="007E545C">
        <w:rPr>
          <w:iCs/>
        </w:rPr>
        <w:t xml:space="preserve"> Н.Д.", с. </w:t>
      </w:r>
      <w:proofErr w:type="spellStart"/>
      <w:r w:rsidRPr="007E545C">
        <w:rPr>
          <w:iCs/>
        </w:rPr>
        <w:t>Большеугренёво</w:t>
      </w:r>
      <w:proofErr w:type="spellEnd"/>
      <w:r>
        <w:t xml:space="preserve"> </w:t>
      </w:r>
    </w:p>
    <w:p w:rsidR="00FD6EB5" w:rsidRPr="00064E2A" w:rsidRDefault="00FD6EB5" w:rsidP="00FD6EB5"/>
    <w:p w:rsidR="00FD6EB5" w:rsidRPr="00064E2A" w:rsidRDefault="00FD6EB5" w:rsidP="00F85663">
      <w:pPr>
        <w:pStyle w:val="ad"/>
        <w:numPr>
          <w:ilvl w:val="0"/>
          <w:numId w:val="10"/>
        </w:numPr>
      </w:pPr>
    </w:p>
    <w:p w:rsidR="00FD6EB5" w:rsidRDefault="00044BD6" w:rsidP="00FD6EB5">
      <w:pPr>
        <w:pStyle w:val="af7"/>
      </w:pPr>
      <w:r w:rsidRPr="0077444A">
        <w:t>Подача тепла от источника теплоснабжения осуществляется по тепловым сетям, выполненным из стальных труб.</w:t>
      </w:r>
      <w:r w:rsidRPr="00D3589D">
        <w:t xml:space="preserve"> </w:t>
      </w:r>
      <w:r w:rsidRPr="0077444A">
        <w:t xml:space="preserve">Суммарная протяжённость сетей составляет </w:t>
      </w:r>
      <w:r w:rsidRPr="00C409AE">
        <w:t xml:space="preserve">в двухтрубном исполнении </w:t>
      </w:r>
      <w:r w:rsidR="00135189">
        <w:t xml:space="preserve">10 </w:t>
      </w:r>
      <m:oMath>
        <m:r>
          <m:rPr>
            <m:sty m:val="p"/>
          </m:rPr>
          <w:rPr>
            <w:rFonts w:ascii="Cambria Math"/>
          </w:rPr>
          <m:t>м</m:t>
        </m:r>
      </m:oMath>
      <w:r w:rsidRPr="0077444A">
        <w:t xml:space="preserve">. </w:t>
      </w:r>
      <w:r w:rsidR="00FD6EB5" w:rsidRPr="0077444A">
        <w:t xml:space="preserve">Трубопроводы тепловых сетей проложены </w:t>
      </w:r>
      <w:r w:rsidR="00FD6EB5">
        <w:t xml:space="preserve"> </w:t>
      </w:r>
      <w:r w:rsidR="00135189">
        <w:t>на</w:t>
      </w:r>
      <w:r w:rsidR="00FD6EB5" w:rsidRPr="00950A97">
        <w:t>дземным</w:t>
      </w:r>
      <w:r w:rsidR="00FD6EB5">
        <w:t xml:space="preserve"> </w:t>
      </w:r>
      <w:r w:rsidR="00FD6EB5" w:rsidRPr="0077444A">
        <w:t>способом.</w:t>
      </w:r>
    </w:p>
    <w:p w:rsidR="00044BD6" w:rsidRDefault="00044BD6" w:rsidP="00024F9E">
      <w:pPr>
        <w:pStyle w:val="ad"/>
        <w:tabs>
          <w:tab w:val="left" w:pos="567"/>
          <w:tab w:val="left" w:pos="993"/>
          <w:tab w:val="right" w:pos="10602"/>
        </w:tabs>
        <w:spacing w:line="240" w:lineRule="auto"/>
        <w:ind w:left="0"/>
      </w:pPr>
      <w:r w:rsidRPr="00024F9E">
        <w:t xml:space="preserve">Генеральный план </w:t>
      </w:r>
      <w:proofErr w:type="spellStart"/>
      <w:r w:rsidR="00FC77CB">
        <w:t>Большеугреневского</w:t>
      </w:r>
      <w:proofErr w:type="spellEnd"/>
      <w:r w:rsidR="00024F9E" w:rsidRPr="00024F9E">
        <w:t xml:space="preserve"> сельсовета </w:t>
      </w:r>
      <w:r w:rsidRPr="00024F9E">
        <w:t>в части развития систем теплоснабжения предусматривает инерционный сценарий с сохранением существующей организации теплоснабжения и не предполагает вариантности ее развития.</w:t>
      </w:r>
    </w:p>
    <w:p w:rsidR="00024F9E" w:rsidRDefault="00024F9E" w:rsidP="00024F9E">
      <w:pPr>
        <w:pStyle w:val="ad"/>
        <w:tabs>
          <w:tab w:val="left" w:pos="567"/>
          <w:tab w:val="left" w:pos="993"/>
          <w:tab w:val="right" w:pos="10602"/>
        </w:tabs>
        <w:spacing w:line="240" w:lineRule="auto"/>
        <w:ind w:left="0"/>
      </w:pPr>
    </w:p>
    <w:p w:rsidR="00024F9E" w:rsidRDefault="00024F9E" w:rsidP="00024F9E">
      <w:pPr>
        <w:pStyle w:val="1"/>
        <w:spacing w:before="0" w:line="240" w:lineRule="auto"/>
        <w:rPr>
          <w:rStyle w:val="affffd"/>
          <w:rFonts w:cs="Times New Roman"/>
          <w:b/>
          <w:sz w:val="24"/>
        </w:rPr>
      </w:pPr>
      <w:bookmarkStart w:id="10" w:name="_Toc48643002"/>
      <w:bookmarkStart w:id="11" w:name="_Toc49927814"/>
      <w:r w:rsidRPr="00E84EC0">
        <w:rPr>
          <w:rStyle w:val="affffd"/>
          <w:rFonts w:cs="Times New Roman"/>
          <w:b/>
          <w:sz w:val="24"/>
        </w:rPr>
        <w:t>Раздел 1 Показатели перспективного спроса на тепловую энергию (мощность) и теплоноситель в установленных границах территории поселения, городского округа</w:t>
      </w:r>
      <w:bookmarkEnd w:id="10"/>
      <w:bookmarkEnd w:id="11"/>
    </w:p>
    <w:p w:rsidR="00024F9E" w:rsidRDefault="00024F9E" w:rsidP="00024F9E">
      <w:pPr>
        <w:rPr>
          <w:lang w:eastAsia="ru-RU"/>
        </w:rPr>
      </w:pPr>
    </w:p>
    <w:p w:rsidR="00024F9E" w:rsidRPr="007159E1" w:rsidRDefault="00024F9E" w:rsidP="00024F9E">
      <w:pPr>
        <w:pStyle w:val="2"/>
        <w:spacing w:before="0" w:line="240" w:lineRule="auto"/>
        <w:ind w:firstLine="709"/>
        <w:rPr>
          <w:rFonts w:ascii="Times New Roman" w:hAnsi="Times New Roman" w:cs="Times New Roman"/>
          <w:color w:val="auto"/>
          <w:sz w:val="24"/>
          <w:szCs w:val="24"/>
        </w:rPr>
      </w:pPr>
      <w:bookmarkStart w:id="12" w:name="_Toc354121629"/>
      <w:bookmarkStart w:id="13" w:name="_Toc48643003"/>
      <w:bookmarkStart w:id="14" w:name="_Toc49927815"/>
      <w:r w:rsidRPr="007159E1">
        <w:rPr>
          <w:rFonts w:ascii="Times New Roman" w:hAnsi="Times New Roman" w:cs="Times New Roman"/>
          <w:color w:val="auto"/>
          <w:sz w:val="24"/>
          <w:szCs w:val="24"/>
        </w:rPr>
        <w:t>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bookmarkEnd w:id="12"/>
      <w:bookmarkEnd w:id="13"/>
      <w:bookmarkEnd w:id="14"/>
    </w:p>
    <w:p w:rsidR="00024F9E" w:rsidRDefault="00024F9E" w:rsidP="00024F9E">
      <w:pPr>
        <w:rPr>
          <w:lang w:eastAsia="ru-RU"/>
        </w:rPr>
      </w:pPr>
    </w:p>
    <w:p w:rsidR="00024F9E" w:rsidRPr="00024F9E" w:rsidRDefault="00024F9E" w:rsidP="00024F9E">
      <w:pPr>
        <w:pStyle w:val="ad"/>
        <w:tabs>
          <w:tab w:val="left" w:pos="567"/>
          <w:tab w:val="left" w:pos="993"/>
          <w:tab w:val="right" w:pos="10602"/>
        </w:tabs>
        <w:spacing w:line="240" w:lineRule="auto"/>
        <w:ind w:left="0"/>
      </w:pPr>
      <w:r w:rsidRPr="00024F9E">
        <w:t xml:space="preserve">Территориальное деление </w:t>
      </w:r>
      <w:proofErr w:type="spellStart"/>
      <w:r w:rsidR="00FC77CB">
        <w:t>Большеугреневского</w:t>
      </w:r>
      <w:proofErr w:type="spellEnd"/>
      <w:r w:rsidRPr="00024F9E">
        <w:t xml:space="preserve"> сельсовета принято в соответствии с Федеральным законом от 24.07.2007 года № 221-ФЗ «О государственном кадастре недвижимости».</w:t>
      </w:r>
    </w:p>
    <w:p w:rsidR="00024F9E" w:rsidRDefault="00024F9E" w:rsidP="00024F9E">
      <w:pPr>
        <w:pStyle w:val="ad"/>
        <w:tabs>
          <w:tab w:val="left" w:pos="567"/>
          <w:tab w:val="left" w:pos="993"/>
          <w:tab w:val="right" w:pos="10602"/>
        </w:tabs>
        <w:spacing w:line="240" w:lineRule="auto"/>
        <w:ind w:left="0"/>
      </w:pPr>
    </w:p>
    <w:p w:rsidR="00024F9E" w:rsidRDefault="00024F9E" w:rsidP="00024F9E">
      <w:pPr>
        <w:pStyle w:val="ad"/>
        <w:tabs>
          <w:tab w:val="left" w:pos="567"/>
          <w:tab w:val="left" w:pos="993"/>
          <w:tab w:val="right" w:pos="10602"/>
        </w:tabs>
        <w:spacing w:line="240" w:lineRule="auto"/>
        <w:ind w:left="0"/>
      </w:pPr>
    </w:p>
    <w:p w:rsidR="00AD1C8E" w:rsidRDefault="00AD1C8E" w:rsidP="00024F9E">
      <w:pPr>
        <w:pStyle w:val="ad"/>
        <w:tabs>
          <w:tab w:val="left" w:pos="567"/>
          <w:tab w:val="left" w:pos="993"/>
          <w:tab w:val="right" w:pos="10602"/>
        </w:tabs>
        <w:spacing w:line="240" w:lineRule="auto"/>
        <w:ind w:left="0"/>
      </w:pPr>
    </w:p>
    <w:p w:rsidR="00AD1C8E" w:rsidRPr="001547C9" w:rsidRDefault="00AD1C8E" w:rsidP="00F85663">
      <w:pPr>
        <w:pStyle w:val="2"/>
        <w:keepNext/>
        <w:keepLines/>
        <w:numPr>
          <w:ilvl w:val="1"/>
          <w:numId w:val="4"/>
        </w:numPr>
        <w:spacing w:before="0" w:line="240" w:lineRule="auto"/>
        <w:contextualSpacing w:val="0"/>
        <w:jc w:val="left"/>
        <w:rPr>
          <w:rFonts w:ascii="Times New Roman" w:eastAsia="Times New Roman" w:hAnsi="Times New Roman" w:cs="Times New Roman"/>
          <w:color w:val="auto"/>
          <w:sz w:val="24"/>
          <w:szCs w:val="24"/>
        </w:rPr>
      </w:pPr>
      <w:bookmarkStart w:id="15" w:name="_Toc366394103"/>
      <w:bookmarkStart w:id="16" w:name="_Toc366394506"/>
      <w:bookmarkStart w:id="17" w:name="_Toc48643004"/>
      <w:bookmarkStart w:id="18" w:name="_Toc49927816"/>
      <w:r w:rsidRPr="001547C9">
        <w:rPr>
          <w:rFonts w:ascii="Times New Roman" w:eastAsia="Times New Roman" w:hAnsi="Times New Roman" w:cs="Times New Roman"/>
          <w:color w:val="auto"/>
          <w:sz w:val="24"/>
          <w:szCs w:val="24"/>
        </w:rPr>
        <w:t>Прогноз развития застройки</w:t>
      </w:r>
      <w:bookmarkEnd w:id="15"/>
      <w:bookmarkEnd w:id="16"/>
      <w:bookmarkEnd w:id="17"/>
      <w:bookmarkEnd w:id="18"/>
    </w:p>
    <w:p w:rsidR="00AD1C8E" w:rsidRPr="008F40F7" w:rsidRDefault="00AD1C8E" w:rsidP="00AD1C8E">
      <w:pPr>
        <w:spacing w:line="240" w:lineRule="auto"/>
        <w:ind w:firstLine="709"/>
        <w:rPr>
          <w:rFonts w:eastAsia="Times New Roman"/>
          <w:lang w:eastAsia="ru-RU"/>
        </w:rPr>
      </w:pPr>
      <w:r w:rsidRPr="00DF44E5">
        <w:rPr>
          <w:rFonts w:eastAsia="Times New Roman"/>
          <w:lang w:eastAsia="ru-RU"/>
        </w:rPr>
        <w:t xml:space="preserve">Генеральным планом </w:t>
      </w:r>
      <w:r w:rsidR="00135189">
        <w:rPr>
          <w:rFonts w:eastAsia="Times New Roman"/>
          <w:lang w:eastAsia="ru-RU"/>
        </w:rPr>
        <w:t>села</w:t>
      </w:r>
      <w:r>
        <w:rPr>
          <w:rFonts w:eastAsia="Times New Roman"/>
          <w:lang w:eastAsia="ru-RU"/>
        </w:rPr>
        <w:t xml:space="preserve"> </w:t>
      </w:r>
      <w:proofErr w:type="spellStart"/>
      <w:r w:rsidR="00FC77CB">
        <w:t>Большеугреневского</w:t>
      </w:r>
      <w:proofErr w:type="spellEnd"/>
      <w:r w:rsidRPr="00024F9E">
        <w:t xml:space="preserve"> сельсовета</w:t>
      </w:r>
      <w:r w:rsidRPr="00DF44E5">
        <w:rPr>
          <w:rFonts w:eastAsia="Times New Roman"/>
          <w:lang w:eastAsia="ru-RU"/>
        </w:rPr>
        <w:t xml:space="preserve"> предусмотрено развитие жилищного строительства, строительство инженерно-транспортной инфраструктуры, строительство социально значимых объектов культурно-бытового назначения.</w:t>
      </w:r>
      <w:r w:rsidRPr="008F40F7">
        <w:rPr>
          <w:rFonts w:eastAsia="Times New Roman"/>
          <w:lang w:eastAsia="ru-RU"/>
        </w:rPr>
        <w:t xml:space="preserve"> </w:t>
      </w:r>
    </w:p>
    <w:p w:rsidR="00AD1C8E" w:rsidRPr="008F40F7" w:rsidRDefault="00AD1C8E" w:rsidP="00AD1C8E">
      <w:pPr>
        <w:spacing w:line="240" w:lineRule="auto"/>
        <w:ind w:firstLine="709"/>
        <w:rPr>
          <w:rFonts w:eastAsia="Times New Roman"/>
          <w:lang w:eastAsia="ru-RU"/>
        </w:rPr>
      </w:pPr>
      <w:r w:rsidRPr="00DF44E5">
        <w:rPr>
          <w:rFonts w:eastAsia="Times New Roman"/>
          <w:lang w:eastAsia="ru-RU"/>
        </w:rPr>
        <w:t>При расчете объемов нового строительства учитывалась современная ситуация и необходимость выдержать тенденцию постепенного наращивания ежегодного ввода жилья для достижения благоприятных жилищных условий.</w:t>
      </w:r>
    </w:p>
    <w:p w:rsidR="00AD1C8E" w:rsidRPr="008F40F7" w:rsidRDefault="00AD1C8E" w:rsidP="00AD1C8E">
      <w:pPr>
        <w:spacing w:line="240" w:lineRule="auto"/>
        <w:ind w:firstLine="709"/>
        <w:rPr>
          <w:rFonts w:eastAsia="Times New Roman"/>
          <w:lang w:eastAsia="ru-RU"/>
        </w:rPr>
      </w:pPr>
      <w:r w:rsidRPr="008F40F7">
        <w:rPr>
          <w:rFonts w:eastAsia="Times New Roman"/>
          <w:lang w:eastAsia="ru-RU"/>
        </w:rPr>
        <w:t>Прогнозируемые годовые объемы прироста перспективной застройки для каждого из периодов были определены по состоянию на конец следующего периода, т.е. исходя из величины площади застройки, введенной в эксплуатацию в течение рассматриваемого периода.</w:t>
      </w:r>
    </w:p>
    <w:p w:rsidR="00AD1C8E" w:rsidRDefault="00AD1C8E" w:rsidP="00024F9E">
      <w:pPr>
        <w:pStyle w:val="ad"/>
        <w:tabs>
          <w:tab w:val="left" w:pos="567"/>
          <w:tab w:val="left" w:pos="993"/>
          <w:tab w:val="right" w:pos="10602"/>
        </w:tabs>
        <w:spacing w:line="240" w:lineRule="auto"/>
        <w:ind w:left="0"/>
      </w:pPr>
    </w:p>
    <w:p w:rsidR="00AD1C8E" w:rsidRDefault="00AD1C8E" w:rsidP="00AD1C8E">
      <w:pPr>
        <w:pStyle w:val="2"/>
        <w:spacing w:before="0" w:line="240" w:lineRule="auto"/>
        <w:ind w:firstLine="709"/>
        <w:rPr>
          <w:rFonts w:ascii="Times New Roman" w:hAnsi="Times New Roman" w:cs="Times New Roman"/>
          <w:color w:val="auto"/>
          <w:sz w:val="24"/>
          <w:szCs w:val="24"/>
        </w:rPr>
      </w:pPr>
      <w:bookmarkStart w:id="19" w:name="_Toc49927817"/>
      <w:r>
        <w:rPr>
          <w:rFonts w:ascii="Times New Roman" w:hAnsi="Times New Roman" w:cs="Times New Roman"/>
          <w:color w:val="auto"/>
          <w:sz w:val="24"/>
          <w:szCs w:val="24"/>
        </w:rPr>
        <w:t xml:space="preserve">1.3. </w:t>
      </w:r>
      <w:r w:rsidRPr="00AD1C8E">
        <w:rPr>
          <w:rFonts w:ascii="Times New Roman" w:hAnsi="Times New Roman" w:cs="Times New Roman"/>
          <w:color w:val="auto"/>
          <w:sz w:val="24"/>
          <w:szCs w:val="24"/>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w:t>
      </w:r>
      <w:bookmarkEnd w:id="19"/>
      <w:r w:rsidRPr="00AD1C8E">
        <w:rPr>
          <w:rFonts w:ascii="Times New Roman" w:hAnsi="Times New Roman" w:cs="Times New Roman"/>
          <w:color w:val="auto"/>
          <w:sz w:val="24"/>
          <w:szCs w:val="24"/>
        </w:rPr>
        <w:t xml:space="preserve"> </w:t>
      </w:r>
    </w:p>
    <w:p w:rsidR="0011201B" w:rsidRDefault="0011201B" w:rsidP="0011201B">
      <w:pPr>
        <w:pStyle w:val="affe"/>
      </w:pPr>
    </w:p>
    <w:p w:rsidR="0011201B" w:rsidRPr="009F7C04" w:rsidRDefault="0011201B" w:rsidP="0011201B">
      <w:pPr>
        <w:pStyle w:val="affe"/>
      </w:pPr>
      <w:r w:rsidRPr="00981EFF">
        <w:t xml:space="preserve">Таблица </w:t>
      </w:r>
      <w:r>
        <w:t>1.3.1.</w:t>
      </w:r>
      <w:r w:rsidRPr="00981EFF">
        <w:t xml:space="preserve"> – Тепловые нагрузки потребителей тепловой энергии нежилого фонда</w:t>
      </w:r>
    </w:p>
    <w:tbl>
      <w:tblPr>
        <w:tblStyle w:val="af0"/>
        <w:tblW w:w="9818" w:type="dxa"/>
        <w:jc w:val="center"/>
        <w:tblLook w:val="04A0" w:firstRow="1" w:lastRow="0" w:firstColumn="1" w:lastColumn="0" w:noHBand="0" w:noVBand="1"/>
      </w:tblPr>
      <w:tblGrid>
        <w:gridCol w:w="2287"/>
        <w:gridCol w:w="2135"/>
        <w:gridCol w:w="1746"/>
        <w:gridCol w:w="1333"/>
        <w:gridCol w:w="675"/>
        <w:gridCol w:w="776"/>
        <w:gridCol w:w="866"/>
      </w:tblGrid>
      <w:tr w:rsidR="00135189" w:rsidRPr="00CD0279" w:rsidTr="0091084A">
        <w:trPr>
          <w:trHeight w:val="340"/>
          <w:jc w:val="center"/>
        </w:trPr>
        <w:tc>
          <w:tcPr>
            <w:tcW w:w="2350" w:type="dxa"/>
            <w:vMerge w:val="restart"/>
            <w:vAlign w:val="center"/>
          </w:tcPr>
          <w:p w:rsidR="00135189" w:rsidRPr="00CD0279" w:rsidRDefault="00135189" w:rsidP="0091084A">
            <w:pPr>
              <w:pStyle w:val="afff0"/>
            </w:pPr>
            <w:r>
              <w:t xml:space="preserve">Наименование абонента  </w:t>
            </w:r>
          </w:p>
        </w:tc>
        <w:tc>
          <w:tcPr>
            <w:tcW w:w="2135" w:type="dxa"/>
            <w:vMerge w:val="restart"/>
            <w:vAlign w:val="center"/>
          </w:tcPr>
          <w:p w:rsidR="00135189" w:rsidRPr="00055712" w:rsidRDefault="00135189" w:rsidP="0091084A">
            <w:pPr>
              <w:pStyle w:val="afff0"/>
            </w:pPr>
            <w:r>
              <w:t>А</w:t>
            </w:r>
            <w:r w:rsidRPr="00CD0279">
              <w:t>дрес</w:t>
            </w:r>
          </w:p>
        </w:tc>
        <w:tc>
          <w:tcPr>
            <w:tcW w:w="1673" w:type="dxa"/>
            <w:vMerge w:val="restart"/>
            <w:vAlign w:val="center"/>
          </w:tcPr>
          <w:p w:rsidR="00135189" w:rsidRPr="00CD0279" w:rsidRDefault="00EC2425" w:rsidP="0091084A">
            <w:pPr>
              <w:pStyle w:val="afff0"/>
              <w:rPr>
                <w:vertAlign w:val="superscript"/>
              </w:rPr>
            </w:pPr>
            <w:r>
              <w:t>Отапливаемый объем</w:t>
            </w:r>
            <w:r w:rsidR="00135189" w:rsidRPr="00CD0279">
              <w:t xml:space="preserve">, </w:t>
            </w:r>
            <m:oMath>
              <m:sSup>
                <m:sSupPr>
                  <m:ctrlPr>
                    <w:rPr>
                      <w:rStyle w:val="afff3"/>
                      <w:i w:val="0"/>
                      <w:szCs w:val="24"/>
                    </w:rPr>
                  </m:ctrlPr>
                </m:sSupPr>
                <m:e>
                  <m:r>
                    <w:rPr>
                      <w:rStyle w:val="afff3"/>
                      <w:rFonts w:hAnsi="Cambria Math"/>
                      <w:szCs w:val="24"/>
                    </w:rPr>
                    <m:t>м</m:t>
                  </m:r>
                </m:e>
                <m:sup>
                  <m:r>
                    <m:rPr>
                      <m:sty m:val="p"/>
                    </m:rPr>
                    <w:rPr>
                      <w:rStyle w:val="afff3"/>
                      <w:rFonts w:hAnsi="Cambria Math"/>
                      <w:szCs w:val="24"/>
                    </w:rPr>
                    <m:t>3</m:t>
                  </m:r>
                </m:sup>
              </m:sSup>
            </m:oMath>
          </w:p>
        </w:tc>
        <w:tc>
          <w:tcPr>
            <w:tcW w:w="3660" w:type="dxa"/>
            <w:gridSpan w:val="4"/>
            <w:vAlign w:val="center"/>
          </w:tcPr>
          <w:p w:rsidR="00135189" w:rsidRPr="00CD0279" w:rsidRDefault="00135189" w:rsidP="0091084A">
            <w:pPr>
              <w:pStyle w:val="afff0"/>
            </w:pPr>
            <w:r w:rsidRPr="00CD0279">
              <w:t xml:space="preserve">Тепловая нагрузка, </w:t>
            </w:r>
            <m:oMath>
              <m:r>
                <w:rPr>
                  <w:rStyle w:val="afff3"/>
                  <w:rFonts w:hAnsi="Cambria Math"/>
                  <w:szCs w:val="24"/>
                </w:rPr>
                <m:t>Гкал/час</m:t>
              </m:r>
            </m:oMath>
          </w:p>
        </w:tc>
      </w:tr>
      <w:tr w:rsidR="00135189" w:rsidRPr="00CD0279" w:rsidTr="0091084A">
        <w:trPr>
          <w:trHeight w:val="340"/>
          <w:jc w:val="center"/>
        </w:trPr>
        <w:tc>
          <w:tcPr>
            <w:tcW w:w="2350" w:type="dxa"/>
            <w:vMerge/>
            <w:vAlign w:val="center"/>
          </w:tcPr>
          <w:p w:rsidR="00135189" w:rsidRPr="00CD0279" w:rsidRDefault="00135189" w:rsidP="0091084A">
            <w:pPr>
              <w:pStyle w:val="afff0"/>
            </w:pPr>
          </w:p>
        </w:tc>
        <w:tc>
          <w:tcPr>
            <w:tcW w:w="2135" w:type="dxa"/>
            <w:vMerge/>
          </w:tcPr>
          <w:p w:rsidR="00135189" w:rsidRPr="00CD0279" w:rsidRDefault="00135189" w:rsidP="0091084A">
            <w:pPr>
              <w:pStyle w:val="afff0"/>
            </w:pPr>
          </w:p>
        </w:tc>
        <w:tc>
          <w:tcPr>
            <w:tcW w:w="1673" w:type="dxa"/>
            <w:vMerge/>
            <w:vAlign w:val="center"/>
          </w:tcPr>
          <w:p w:rsidR="00135189" w:rsidRPr="00CD0279" w:rsidRDefault="00135189" w:rsidP="0091084A">
            <w:pPr>
              <w:pStyle w:val="afff0"/>
            </w:pPr>
          </w:p>
        </w:tc>
        <w:tc>
          <w:tcPr>
            <w:tcW w:w="1333" w:type="dxa"/>
            <w:vAlign w:val="center"/>
          </w:tcPr>
          <w:p w:rsidR="00135189" w:rsidRPr="00CD0279" w:rsidRDefault="00135189" w:rsidP="0091084A">
            <w:pPr>
              <w:pStyle w:val="afff0"/>
            </w:pPr>
            <w:r w:rsidRPr="00CD0279">
              <w:t>Отопление</w:t>
            </w:r>
          </w:p>
        </w:tc>
        <w:tc>
          <w:tcPr>
            <w:tcW w:w="675" w:type="dxa"/>
            <w:vAlign w:val="center"/>
          </w:tcPr>
          <w:p w:rsidR="00135189" w:rsidRPr="00CD0279" w:rsidRDefault="00135189" w:rsidP="0091084A">
            <w:pPr>
              <w:pStyle w:val="afff0"/>
            </w:pPr>
            <w:r w:rsidRPr="00CD0279">
              <w:t>ГВС</w:t>
            </w:r>
          </w:p>
        </w:tc>
        <w:tc>
          <w:tcPr>
            <w:tcW w:w="776" w:type="dxa"/>
            <w:vAlign w:val="center"/>
          </w:tcPr>
          <w:p w:rsidR="00135189" w:rsidRPr="00CD0279" w:rsidRDefault="00135189" w:rsidP="0091084A">
            <w:pPr>
              <w:pStyle w:val="afff0"/>
            </w:pPr>
            <w:r w:rsidRPr="00CD0279">
              <w:t>Вент.</w:t>
            </w:r>
          </w:p>
        </w:tc>
        <w:tc>
          <w:tcPr>
            <w:tcW w:w="876" w:type="dxa"/>
            <w:vAlign w:val="center"/>
          </w:tcPr>
          <w:p w:rsidR="00135189" w:rsidRPr="00CD0279" w:rsidRDefault="00135189" w:rsidP="0091084A">
            <w:pPr>
              <w:pStyle w:val="afff0"/>
            </w:pPr>
            <w:r w:rsidRPr="00CD0279">
              <w:t>Всего</w:t>
            </w:r>
          </w:p>
        </w:tc>
      </w:tr>
      <w:tr w:rsidR="00135189" w:rsidRPr="00CD0279" w:rsidTr="0091084A">
        <w:trPr>
          <w:trHeight w:val="25"/>
          <w:jc w:val="center"/>
        </w:trPr>
        <w:tc>
          <w:tcPr>
            <w:tcW w:w="2350" w:type="dxa"/>
            <w:vAlign w:val="center"/>
          </w:tcPr>
          <w:p w:rsidR="00135189" w:rsidRPr="00533D0D" w:rsidRDefault="00135189" w:rsidP="0091084A">
            <w:pPr>
              <w:spacing w:line="240" w:lineRule="auto"/>
              <w:ind w:firstLine="0"/>
              <w:jc w:val="center"/>
              <w:rPr>
                <w:rFonts w:ascii="Times New Roman" w:hAnsi="Times New Roman"/>
                <w:sz w:val="24"/>
              </w:rPr>
            </w:pPr>
            <w:r w:rsidRPr="008D4E23">
              <w:rPr>
                <w:rFonts w:ascii="Times New Roman" w:hAnsi="Times New Roman"/>
                <w:sz w:val="24"/>
              </w:rPr>
              <w:t xml:space="preserve">МКОУ "Новиковская СОШ </w:t>
            </w:r>
            <w:proofErr w:type="spellStart"/>
            <w:r w:rsidRPr="008D4E23">
              <w:rPr>
                <w:rFonts w:ascii="Times New Roman" w:hAnsi="Times New Roman"/>
                <w:sz w:val="24"/>
              </w:rPr>
              <w:t>им</w:t>
            </w:r>
            <w:proofErr w:type="gramStart"/>
            <w:r w:rsidRPr="008D4E23">
              <w:rPr>
                <w:rFonts w:ascii="Times New Roman" w:hAnsi="Times New Roman"/>
                <w:sz w:val="24"/>
              </w:rPr>
              <w:t>.Ф</w:t>
            </w:r>
            <w:proofErr w:type="gramEnd"/>
            <w:r w:rsidRPr="008D4E23">
              <w:rPr>
                <w:rFonts w:ascii="Times New Roman" w:hAnsi="Times New Roman"/>
                <w:sz w:val="24"/>
              </w:rPr>
              <w:t>едорова</w:t>
            </w:r>
            <w:proofErr w:type="spellEnd"/>
            <w:r w:rsidRPr="008D4E23">
              <w:rPr>
                <w:rFonts w:ascii="Times New Roman" w:hAnsi="Times New Roman"/>
                <w:sz w:val="24"/>
              </w:rPr>
              <w:t xml:space="preserve"> Н.Д.", с. </w:t>
            </w:r>
            <w:proofErr w:type="spellStart"/>
            <w:r w:rsidRPr="008D4E23">
              <w:rPr>
                <w:rFonts w:ascii="Times New Roman" w:hAnsi="Times New Roman"/>
                <w:sz w:val="24"/>
              </w:rPr>
              <w:t>Большеугренёво</w:t>
            </w:r>
            <w:proofErr w:type="spellEnd"/>
          </w:p>
        </w:tc>
        <w:tc>
          <w:tcPr>
            <w:tcW w:w="2135" w:type="dxa"/>
            <w:vAlign w:val="center"/>
          </w:tcPr>
          <w:p w:rsidR="00135189" w:rsidRPr="00533D0D" w:rsidRDefault="00135189" w:rsidP="0091084A">
            <w:pPr>
              <w:spacing w:line="240" w:lineRule="auto"/>
              <w:ind w:firstLine="0"/>
              <w:jc w:val="center"/>
              <w:rPr>
                <w:rFonts w:ascii="Times New Roman" w:hAnsi="Times New Roman"/>
                <w:sz w:val="24"/>
              </w:rPr>
            </w:pPr>
            <w:proofErr w:type="spellStart"/>
            <w:r w:rsidRPr="008D4E23">
              <w:rPr>
                <w:rFonts w:ascii="Times New Roman" w:hAnsi="Times New Roman"/>
                <w:sz w:val="24"/>
              </w:rPr>
              <w:t>с</w:t>
            </w:r>
            <w:proofErr w:type="gramStart"/>
            <w:r w:rsidRPr="008D4E23">
              <w:rPr>
                <w:rFonts w:ascii="Times New Roman" w:hAnsi="Times New Roman"/>
                <w:sz w:val="24"/>
              </w:rPr>
              <w:t>.Б</w:t>
            </w:r>
            <w:proofErr w:type="gramEnd"/>
            <w:r w:rsidRPr="008D4E23">
              <w:rPr>
                <w:rFonts w:ascii="Times New Roman" w:hAnsi="Times New Roman"/>
                <w:sz w:val="24"/>
              </w:rPr>
              <w:t>ольшеугренево</w:t>
            </w:r>
            <w:proofErr w:type="spellEnd"/>
            <w:r w:rsidRPr="008D4E23">
              <w:rPr>
                <w:rFonts w:ascii="Times New Roman" w:hAnsi="Times New Roman"/>
                <w:sz w:val="24"/>
              </w:rPr>
              <w:t xml:space="preserve">, </w:t>
            </w:r>
            <w:proofErr w:type="spellStart"/>
            <w:r w:rsidRPr="008D4E23">
              <w:rPr>
                <w:rFonts w:ascii="Times New Roman" w:hAnsi="Times New Roman"/>
                <w:sz w:val="24"/>
              </w:rPr>
              <w:t>ул.Смирновой</w:t>
            </w:r>
            <w:proofErr w:type="spellEnd"/>
            <w:r w:rsidRPr="008D4E23">
              <w:rPr>
                <w:rFonts w:ascii="Times New Roman" w:hAnsi="Times New Roman"/>
                <w:sz w:val="24"/>
              </w:rPr>
              <w:t>, 11</w:t>
            </w:r>
          </w:p>
        </w:tc>
        <w:tc>
          <w:tcPr>
            <w:tcW w:w="1673" w:type="dxa"/>
            <w:vAlign w:val="center"/>
          </w:tcPr>
          <w:p w:rsidR="00135189" w:rsidRPr="00533D0D" w:rsidRDefault="00135189" w:rsidP="0091084A">
            <w:pPr>
              <w:spacing w:line="240" w:lineRule="auto"/>
              <w:ind w:firstLine="0"/>
              <w:jc w:val="center"/>
              <w:rPr>
                <w:rFonts w:ascii="Times New Roman" w:hAnsi="Times New Roman"/>
                <w:sz w:val="24"/>
              </w:rPr>
            </w:pPr>
            <w:r w:rsidRPr="008D4E23">
              <w:rPr>
                <w:rFonts w:ascii="Times New Roman" w:hAnsi="Times New Roman"/>
                <w:sz w:val="24"/>
              </w:rPr>
              <w:t>9727,27</w:t>
            </w:r>
          </w:p>
        </w:tc>
        <w:tc>
          <w:tcPr>
            <w:tcW w:w="1333" w:type="dxa"/>
            <w:vAlign w:val="center"/>
          </w:tcPr>
          <w:p w:rsidR="00135189" w:rsidRPr="00533D0D" w:rsidRDefault="00135189" w:rsidP="0091084A">
            <w:pPr>
              <w:spacing w:line="240" w:lineRule="auto"/>
              <w:ind w:firstLine="0"/>
              <w:jc w:val="center"/>
              <w:rPr>
                <w:rFonts w:ascii="Times New Roman" w:hAnsi="Times New Roman"/>
                <w:sz w:val="24"/>
              </w:rPr>
            </w:pPr>
            <w:r w:rsidRPr="008D4E23">
              <w:rPr>
                <w:rFonts w:ascii="Times New Roman" w:hAnsi="Times New Roman"/>
                <w:sz w:val="24"/>
              </w:rPr>
              <w:t>0,088</w:t>
            </w:r>
          </w:p>
        </w:tc>
        <w:tc>
          <w:tcPr>
            <w:tcW w:w="675" w:type="dxa"/>
            <w:vAlign w:val="center"/>
          </w:tcPr>
          <w:p w:rsidR="00135189" w:rsidRPr="00E437FD" w:rsidRDefault="00135189" w:rsidP="0091084A">
            <w:pPr>
              <w:spacing w:line="240" w:lineRule="auto"/>
              <w:ind w:firstLine="0"/>
              <w:jc w:val="center"/>
              <w:rPr>
                <w:rFonts w:eastAsia="Times New Roman"/>
                <w:sz w:val="24"/>
              </w:rPr>
            </w:pPr>
            <w:r>
              <w:rPr>
                <w:rFonts w:eastAsia="Times New Roman"/>
                <w:sz w:val="24"/>
              </w:rPr>
              <w:t>0</w:t>
            </w:r>
          </w:p>
        </w:tc>
        <w:tc>
          <w:tcPr>
            <w:tcW w:w="776" w:type="dxa"/>
            <w:vAlign w:val="center"/>
          </w:tcPr>
          <w:p w:rsidR="00135189" w:rsidRPr="00E437FD" w:rsidRDefault="00135189" w:rsidP="0091084A">
            <w:pPr>
              <w:spacing w:line="240" w:lineRule="auto"/>
              <w:ind w:firstLine="0"/>
              <w:jc w:val="center"/>
              <w:rPr>
                <w:rFonts w:eastAsia="Times New Roman"/>
                <w:sz w:val="24"/>
              </w:rPr>
            </w:pPr>
            <w:r>
              <w:rPr>
                <w:rFonts w:eastAsia="Times New Roman"/>
                <w:sz w:val="24"/>
              </w:rPr>
              <w:t>0</w:t>
            </w:r>
          </w:p>
        </w:tc>
        <w:tc>
          <w:tcPr>
            <w:tcW w:w="876" w:type="dxa"/>
            <w:vAlign w:val="center"/>
          </w:tcPr>
          <w:p w:rsidR="00135189" w:rsidRPr="00533D0D" w:rsidRDefault="00135189" w:rsidP="0091084A">
            <w:pPr>
              <w:spacing w:line="240" w:lineRule="auto"/>
              <w:ind w:firstLine="0"/>
              <w:jc w:val="center"/>
              <w:rPr>
                <w:rFonts w:ascii="Times New Roman" w:hAnsi="Times New Roman"/>
                <w:sz w:val="24"/>
              </w:rPr>
            </w:pPr>
            <w:r w:rsidRPr="008D4E23">
              <w:rPr>
                <w:rFonts w:ascii="Times New Roman" w:hAnsi="Times New Roman"/>
                <w:sz w:val="24"/>
              </w:rPr>
              <w:t>0,088</w:t>
            </w:r>
          </w:p>
        </w:tc>
      </w:tr>
    </w:tbl>
    <w:p w:rsidR="0023495F" w:rsidRDefault="0023495F" w:rsidP="0023495F">
      <w:pPr>
        <w:rPr>
          <w:lang w:eastAsia="ru-RU"/>
        </w:rPr>
      </w:pPr>
    </w:p>
    <w:p w:rsidR="0023495F" w:rsidRPr="0010346A" w:rsidRDefault="00135189" w:rsidP="0023495F">
      <w:pPr>
        <w:pStyle w:val="affe"/>
      </w:pPr>
      <w:r>
        <w:t xml:space="preserve"> </w:t>
      </w:r>
    </w:p>
    <w:p w:rsidR="0023495F" w:rsidRDefault="0023495F" w:rsidP="0023495F">
      <w:pPr>
        <w:spacing w:line="240" w:lineRule="auto"/>
      </w:pPr>
      <w:r w:rsidRPr="00C86A73">
        <w:t xml:space="preserve">Общая расчётная тепловая нагрузка потребителей, контролируемая ТСО </w:t>
      </w:r>
      <w:proofErr w:type="gramStart"/>
      <w:r w:rsidRPr="00C86A73">
        <w:t>в</w:t>
      </w:r>
      <w:proofErr w:type="gramEnd"/>
      <w:r w:rsidRPr="00C86A73">
        <w:t xml:space="preserve"> </w:t>
      </w:r>
      <w:proofErr w:type="gramStart"/>
      <w:r w:rsidRPr="00C86A73">
        <w:t>с</w:t>
      </w:r>
      <w:proofErr w:type="gramEnd"/>
      <w:r w:rsidRPr="00C86A73">
        <w:t xml:space="preserve">. </w:t>
      </w:r>
      <w:r w:rsidR="00AC78D9">
        <w:t>Большеугренево</w:t>
      </w:r>
      <w:r w:rsidRPr="00C86A73">
        <w:t xml:space="preserve">, по состоянию на 01.01.2020 </w:t>
      </w:r>
      <m:oMath>
        <m:r>
          <m:rPr>
            <m:sty m:val="p"/>
          </m:rPr>
          <w:rPr>
            <w:rFonts w:ascii="Cambria Math" w:hAnsi="Cambria Math"/>
            <w:snapToGrid w:val="0"/>
          </w:rPr>
          <m:t>г.</m:t>
        </m:r>
      </m:oMath>
      <w:r w:rsidRPr="00C86A73">
        <w:t xml:space="preserve"> составила </w:t>
      </w:r>
      <w:r w:rsidR="00135189" w:rsidRPr="00135189">
        <w:t>0,088</w:t>
      </w:r>
      <w:r w:rsidR="00135189">
        <w:t xml:space="preserve"> </w:t>
      </w:r>
      <m:oMath>
        <m:r>
          <m:rPr>
            <m:sty m:val="p"/>
          </m:rPr>
          <w:rPr>
            <w:rFonts w:ascii="Cambria Math" w:hAnsi="Cambria Math"/>
            <w:snapToGrid w:val="0"/>
          </w:rPr>
          <m:t>Гкал/ч</m:t>
        </m:r>
      </m:oMath>
      <w:r w:rsidRPr="00C86A73">
        <w:t>.</w:t>
      </w:r>
    </w:p>
    <w:p w:rsidR="0023495F" w:rsidRDefault="0023495F" w:rsidP="0023495F">
      <w:pPr>
        <w:rPr>
          <w:lang w:eastAsia="ru-RU"/>
        </w:rPr>
      </w:pPr>
    </w:p>
    <w:p w:rsidR="0023495F" w:rsidRDefault="0023495F" w:rsidP="0023495F">
      <w:pPr>
        <w:spacing w:line="240" w:lineRule="auto"/>
        <w:rPr>
          <w:rFonts w:eastAsia="Times New Roman"/>
          <w:b/>
          <w:sz w:val="20"/>
          <w:szCs w:val="20"/>
          <w:lang w:eastAsia="ru-RU"/>
        </w:rPr>
        <w:sectPr w:rsidR="0023495F" w:rsidSect="001C3D0E">
          <w:pgSz w:w="11906" w:h="16838" w:code="9"/>
          <w:pgMar w:top="1134" w:right="567" w:bottom="1134" w:left="1134" w:header="567" w:footer="567" w:gutter="0"/>
          <w:cols w:space="708"/>
          <w:docGrid w:linePitch="381"/>
        </w:sectPr>
      </w:pPr>
      <w:bookmarkStart w:id="20" w:name="_Ref367088774"/>
    </w:p>
    <w:p w:rsidR="0023495F" w:rsidRDefault="0023495F" w:rsidP="0023495F">
      <w:pPr>
        <w:spacing w:line="240" w:lineRule="auto"/>
        <w:rPr>
          <w:rFonts w:eastAsia="Times New Roman"/>
          <w:b/>
          <w:sz w:val="20"/>
          <w:szCs w:val="20"/>
          <w:lang w:eastAsia="ru-RU"/>
        </w:rPr>
      </w:pPr>
      <w:r w:rsidRPr="00D101A7">
        <w:rPr>
          <w:rFonts w:eastAsia="Times New Roman"/>
          <w:b/>
          <w:sz w:val="20"/>
          <w:szCs w:val="20"/>
          <w:lang w:eastAsia="ru-RU"/>
        </w:rPr>
        <w:lastRenderedPageBreak/>
        <w:t xml:space="preserve">Таблица </w:t>
      </w:r>
      <w:r w:rsidRPr="00D101A7">
        <w:rPr>
          <w:rFonts w:eastAsia="Times New Roman"/>
          <w:b/>
          <w:sz w:val="20"/>
          <w:szCs w:val="20"/>
          <w:lang w:eastAsia="ru-RU"/>
        </w:rPr>
        <w:fldChar w:fldCharType="begin"/>
      </w:r>
      <w:r w:rsidRPr="00D101A7">
        <w:rPr>
          <w:rFonts w:eastAsia="Times New Roman"/>
          <w:b/>
          <w:sz w:val="20"/>
          <w:szCs w:val="20"/>
          <w:lang w:eastAsia="ru-RU"/>
        </w:rPr>
        <w:instrText xml:space="preserve"> SEQ Таблица \* ARABIC </w:instrText>
      </w:r>
      <w:r w:rsidRPr="00D101A7">
        <w:rPr>
          <w:rFonts w:eastAsia="Times New Roman"/>
          <w:b/>
          <w:sz w:val="20"/>
          <w:szCs w:val="20"/>
          <w:lang w:eastAsia="ru-RU"/>
        </w:rPr>
        <w:fldChar w:fldCharType="separate"/>
      </w:r>
      <w:r>
        <w:rPr>
          <w:rFonts w:eastAsia="Times New Roman"/>
          <w:b/>
          <w:noProof/>
          <w:sz w:val="20"/>
          <w:szCs w:val="20"/>
          <w:lang w:eastAsia="ru-RU"/>
        </w:rPr>
        <w:t>3</w:t>
      </w:r>
      <w:r w:rsidRPr="00D101A7">
        <w:rPr>
          <w:rFonts w:eastAsia="Times New Roman"/>
          <w:b/>
          <w:sz w:val="20"/>
          <w:szCs w:val="20"/>
          <w:lang w:eastAsia="ru-RU"/>
        </w:rPr>
        <w:fldChar w:fldCharType="end"/>
      </w:r>
      <w:bookmarkEnd w:id="20"/>
      <w:r w:rsidRPr="00D101A7">
        <w:rPr>
          <w:rFonts w:eastAsia="Times New Roman"/>
          <w:b/>
          <w:sz w:val="20"/>
          <w:szCs w:val="20"/>
          <w:lang w:eastAsia="ru-RU"/>
        </w:rPr>
        <w:t xml:space="preserve">. Потребление тепловой (энергии) мощности и теплоносителя с разделением по видам теплопотребления в каждом расчетном элементе </w:t>
      </w:r>
      <w:r>
        <w:rPr>
          <w:rFonts w:eastAsia="Times New Roman"/>
          <w:b/>
          <w:sz w:val="20"/>
          <w:szCs w:val="20"/>
          <w:lang w:eastAsia="ru-RU"/>
        </w:rPr>
        <w:t xml:space="preserve"> </w:t>
      </w:r>
      <w:r w:rsidRPr="006C7843">
        <w:rPr>
          <w:rFonts w:eastAsia="Times New Roman"/>
          <w:b/>
          <w:sz w:val="20"/>
          <w:szCs w:val="20"/>
          <w:lang w:eastAsia="ru-RU"/>
        </w:rPr>
        <w:t xml:space="preserve">территориального деления  </w:t>
      </w:r>
      <w:r w:rsidR="00135189">
        <w:rPr>
          <w:rFonts w:eastAsia="Times New Roman"/>
          <w:b/>
          <w:sz w:val="20"/>
          <w:szCs w:val="20"/>
          <w:lang w:eastAsia="ru-RU"/>
        </w:rPr>
        <w:t>села</w:t>
      </w:r>
      <w:r>
        <w:rPr>
          <w:rFonts w:eastAsia="Times New Roman"/>
          <w:b/>
          <w:sz w:val="20"/>
          <w:szCs w:val="20"/>
          <w:lang w:eastAsia="ru-RU"/>
        </w:rPr>
        <w:t xml:space="preserve"> </w:t>
      </w:r>
      <w:r w:rsidR="00AC78D9">
        <w:rPr>
          <w:rFonts w:eastAsia="Times New Roman"/>
          <w:b/>
          <w:sz w:val="20"/>
          <w:szCs w:val="20"/>
          <w:lang w:eastAsia="ru-RU"/>
        </w:rPr>
        <w:t>Большеугренево</w:t>
      </w:r>
      <w:r w:rsidRPr="006C7843">
        <w:rPr>
          <w:rFonts w:eastAsia="Times New Roman"/>
          <w:b/>
          <w:sz w:val="20"/>
          <w:szCs w:val="20"/>
          <w:lang w:eastAsia="ru-RU"/>
        </w:rPr>
        <w:t xml:space="preserve"> на каждом этапе на период до 20</w:t>
      </w:r>
      <w:r w:rsidR="00FA2B46">
        <w:rPr>
          <w:rFonts w:eastAsia="Times New Roman"/>
          <w:b/>
          <w:sz w:val="20"/>
          <w:szCs w:val="20"/>
          <w:lang w:eastAsia="ru-RU"/>
        </w:rPr>
        <w:t>3</w:t>
      </w:r>
      <w:r w:rsidR="0011201B">
        <w:rPr>
          <w:rFonts w:eastAsia="Times New Roman"/>
          <w:b/>
          <w:sz w:val="20"/>
          <w:szCs w:val="20"/>
          <w:lang w:eastAsia="ru-RU"/>
        </w:rPr>
        <w:t>5</w:t>
      </w:r>
      <w:r w:rsidRPr="006C7843">
        <w:rPr>
          <w:rFonts w:eastAsia="Times New Roman"/>
          <w:b/>
          <w:sz w:val="20"/>
          <w:szCs w:val="20"/>
          <w:lang w:eastAsia="ru-RU"/>
        </w:rPr>
        <w:t xml:space="preserve"> г.</w:t>
      </w:r>
    </w:p>
    <w:tbl>
      <w:tblPr>
        <w:tblW w:w="5000" w:type="pct"/>
        <w:tblInd w:w="-630" w:type="dxa"/>
        <w:tblLayout w:type="fixed"/>
        <w:tblLook w:val="00A0" w:firstRow="1" w:lastRow="0" w:firstColumn="1" w:lastColumn="0" w:noHBand="0" w:noVBand="0"/>
      </w:tblPr>
      <w:tblGrid>
        <w:gridCol w:w="801"/>
        <w:gridCol w:w="1934"/>
        <w:gridCol w:w="2026"/>
        <w:gridCol w:w="1931"/>
        <w:gridCol w:w="1000"/>
        <w:gridCol w:w="1694"/>
        <w:gridCol w:w="2833"/>
        <w:gridCol w:w="2567"/>
      </w:tblGrid>
      <w:tr w:rsidR="0023495F" w:rsidRPr="005A671B" w:rsidTr="00566993">
        <w:trPr>
          <w:trHeight w:val="170"/>
          <w:tblHeader/>
        </w:trPr>
        <w:tc>
          <w:tcPr>
            <w:tcW w:w="27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3495F" w:rsidRPr="00485CA4" w:rsidRDefault="0023495F" w:rsidP="0023495F">
            <w:pPr>
              <w:spacing w:line="240" w:lineRule="auto"/>
              <w:jc w:val="center"/>
              <w:rPr>
                <w:b/>
                <w:bCs/>
                <w:color w:val="000000"/>
                <w:sz w:val="20"/>
                <w:szCs w:val="20"/>
                <w:lang w:eastAsia="ru-RU"/>
              </w:rPr>
            </w:pPr>
            <w:r w:rsidRPr="00485CA4">
              <w:rPr>
                <w:b/>
                <w:bCs/>
                <w:color w:val="000000"/>
                <w:sz w:val="20"/>
                <w:szCs w:val="20"/>
                <w:lang w:eastAsia="ru-RU"/>
              </w:rPr>
              <w:t xml:space="preserve">№ </w:t>
            </w:r>
            <w:proofErr w:type="gramStart"/>
            <w:r w:rsidRPr="00485CA4">
              <w:rPr>
                <w:b/>
                <w:bCs/>
                <w:color w:val="000000"/>
                <w:sz w:val="20"/>
                <w:szCs w:val="20"/>
                <w:lang w:eastAsia="ru-RU"/>
              </w:rPr>
              <w:t>п</w:t>
            </w:r>
            <w:proofErr w:type="gramEnd"/>
            <w:r w:rsidRPr="00485CA4">
              <w:rPr>
                <w:b/>
                <w:bCs/>
                <w:color w:val="000000"/>
                <w:sz w:val="20"/>
                <w:szCs w:val="20"/>
                <w:lang w:eastAsia="ru-RU"/>
              </w:rPr>
              <w:t>/п</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3495F" w:rsidRPr="00485CA4" w:rsidRDefault="0023495F" w:rsidP="00566993">
            <w:pPr>
              <w:spacing w:line="240" w:lineRule="auto"/>
              <w:ind w:firstLine="0"/>
              <w:rPr>
                <w:b/>
                <w:bCs/>
                <w:color w:val="000000"/>
                <w:sz w:val="20"/>
                <w:szCs w:val="20"/>
                <w:lang w:eastAsia="ru-RU"/>
              </w:rPr>
            </w:pPr>
            <w:r w:rsidRPr="0023495F">
              <w:rPr>
                <w:b/>
                <w:bCs/>
                <w:i/>
                <w:color w:val="000000"/>
                <w:sz w:val="20"/>
                <w:szCs w:val="20"/>
                <w:lang w:eastAsia="ru-RU"/>
              </w:rPr>
              <w:t>Расчетный элемент территориального</w:t>
            </w:r>
            <w:r w:rsidRPr="00485CA4">
              <w:rPr>
                <w:b/>
                <w:bCs/>
                <w:color w:val="000000"/>
                <w:sz w:val="20"/>
                <w:szCs w:val="20"/>
                <w:lang w:eastAsia="ru-RU"/>
              </w:rPr>
              <w:t xml:space="preserve"> деления</w:t>
            </w:r>
          </w:p>
        </w:tc>
        <w:tc>
          <w:tcPr>
            <w:tcW w:w="1338"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3495F" w:rsidRPr="00485CA4" w:rsidRDefault="0023495F" w:rsidP="00566993">
            <w:pPr>
              <w:spacing w:line="240" w:lineRule="auto"/>
              <w:jc w:val="center"/>
              <w:rPr>
                <w:b/>
                <w:bCs/>
                <w:color w:val="000000"/>
                <w:sz w:val="20"/>
                <w:szCs w:val="20"/>
                <w:lang w:eastAsia="ru-RU"/>
              </w:rPr>
            </w:pPr>
            <w:r w:rsidRPr="00485CA4">
              <w:rPr>
                <w:b/>
                <w:bCs/>
                <w:color w:val="000000"/>
                <w:sz w:val="20"/>
                <w:szCs w:val="20"/>
                <w:lang w:eastAsia="ru-RU"/>
              </w:rPr>
              <w:t>Вид теплопотребления</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3495F" w:rsidRPr="00485CA4" w:rsidRDefault="0023495F" w:rsidP="00566993">
            <w:pPr>
              <w:spacing w:line="240" w:lineRule="auto"/>
              <w:ind w:firstLine="0"/>
              <w:rPr>
                <w:b/>
                <w:bCs/>
                <w:color w:val="000000"/>
                <w:sz w:val="20"/>
                <w:szCs w:val="20"/>
                <w:lang w:eastAsia="ru-RU"/>
              </w:rPr>
            </w:pPr>
            <w:r w:rsidRPr="00485CA4">
              <w:rPr>
                <w:b/>
                <w:bCs/>
                <w:color w:val="000000"/>
                <w:sz w:val="20"/>
                <w:szCs w:val="20"/>
                <w:lang w:eastAsia="ru-RU"/>
              </w:rPr>
              <w:t>Ед. изм.</w:t>
            </w:r>
          </w:p>
        </w:tc>
        <w:tc>
          <w:tcPr>
            <w:tcW w:w="573" w:type="pct"/>
            <w:vMerge w:val="restart"/>
            <w:tcBorders>
              <w:top w:val="single" w:sz="4" w:space="0" w:color="auto"/>
              <w:left w:val="nil"/>
              <w:right w:val="single" w:sz="4" w:space="0" w:color="auto"/>
            </w:tcBorders>
            <w:shd w:val="clear" w:color="auto" w:fill="FFFFFF"/>
            <w:vAlign w:val="center"/>
          </w:tcPr>
          <w:p w:rsidR="0023495F" w:rsidRDefault="0023495F" w:rsidP="00566993">
            <w:pPr>
              <w:spacing w:line="240" w:lineRule="auto"/>
              <w:jc w:val="center"/>
              <w:rPr>
                <w:b/>
                <w:bCs/>
                <w:color w:val="000000"/>
                <w:sz w:val="20"/>
                <w:szCs w:val="20"/>
                <w:lang w:eastAsia="ru-RU"/>
              </w:rPr>
            </w:pPr>
            <w:r>
              <w:rPr>
                <w:b/>
                <w:bCs/>
                <w:color w:val="000000"/>
                <w:sz w:val="20"/>
                <w:szCs w:val="20"/>
                <w:lang w:eastAsia="ru-RU"/>
              </w:rPr>
              <w:t>2019</w:t>
            </w:r>
          </w:p>
          <w:p w:rsidR="0023495F" w:rsidRPr="00485CA4" w:rsidRDefault="0023495F" w:rsidP="00566993">
            <w:pPr>
              <w:spacing w:line="240" w:lineRule="auto"/>
              <w:jc w:val="center"/>
              <w:rPr>
                <w:b/>
                <w:bCs/>
                <w:color w:val="000000"/>
                <w:sz w:val="20"/>
                <w:szCs w:val="20"/>
                <w:lang w:eastAsia="ru-RU"/>
              </w:rPr>
            </w:pPr>
            <w:r>
              <w:rPr>
                <w:b/>
                <w:bCs/>
                <w:color w:val="000000"/>
                <w:sz w:val="20"/>
                <w:szCs w:val="20"/>
                <w:lang w:eastAsia="ru-RU"/>
              </w:rPr>
              <w:t>(факт)</w:t>
            </w:r>
          </w:p>
        </w:tc>
        <w:tc>
          <w:tcPr>
            <w:tcW w:w="958" w:type="pct"/>
            <w:tcBorders>
              <w:top w:val="single" w:sz="4" w:space="0" w:color="auto"/>
              <w:left w:val="single" w:sz="4" w:space="0" w:color="auto"/>
              <w:bottom w:val="single" w:sz="4" w:space="0" w:color="auto"/>
              <w:right w:val="single" w:sz="4" w:space="0" w:color="auto"/>
            </w:tcBorders>
            <w:shd w:val="clear" w:color="auto" w:fill="FFFFFF"/>
            <w:vAlign w:val="center"/>
          </w:tcPr>
          <w:p w:rsidR="0023495F" w:rsidRPr="00485CA4" w:rsidRDefault="0023495F" w:rsidP="00566993">
            <w:pPr>
              <w:spacing w:line="240" w:lineRule="auto"/>
              <w:jc w:val="center"/>
              <w:rPr>
                <w:b/>
                <w:bCs/>
                <w:color w:val="000000"/>
                <w:sz w:val="20"/>
                <w:szCs w:val="20"/>
                <w:lang w:eastAsia="ru-RU"/>
              </w:rPr>
            </w:pPr>
            <w:r>
              <w:rPr>
                <w:b/>
                <w:bCs/>
                <w:color w:val="000000"/>
                <w:sz w:val="20"/>
                <w:szCs w:val="20"/>
                <w:lang w:eastAsia="ru-RU"/>
              </w:rPr>
              <w:t>1</w:t>
            </w:r>
            <w:r w:rsidRPr="00485CA4">
              <w:rPr>
                <w:b/>
                <w:bCs/>
                <w:color w:val="000000"/>
                <w:sz w:val="20"/>
                <w:szCs w:val="20"/>
                <w:lang w:eastAsia="ru-RU"/>
              </w:rPr>
              <w:t xml:space="preserve"> этап</w:t>
            </w:r>
          </w:p>
        </w:tc>
        <w:tc>
          <w:tcPr>
            <w:tcW w:w="868" w:type="pct"/>
            <w:tcBorders>
              <w:top w:val="single" w:sz="4" w:space="0" w:color="auto"/>
              <w:left w:val="nil"/>
              <w:bottom w:val="single" w:sz="4" w:space="0" w:color="auto"/>
              <w:right w:val="single" w:sz="4" w:space="0" w:color="auto"/>
            </w:tcBorders>
            <w:shd w:val="clear" w:color="auto" w:fill="FFFFFF"/>
            <w:vAlign w:val="center"/>
          </w:tcPr>
          <w:p w:rsidR="0023495F" w:rsidRPr="00485CA4" w:rsidRDefault="0023495F" w:rsidP="00566993">
            <w:pPr>
              <w:spacing w:line="240" w:lineRule="auto"/>
              <w:jc w:val="center"/>
              <w:rPr>
                <w:b/>
                <w:bCs/>
                <w:color w:val="000000"/>
                <w:sz w:val="20"/>
                <w:szCs w:val="20"/>
                <w:lang w:eastAsia="ru-RU"/>
              </w:rPr>
            </w:pPr>
            <w:r>
              <w:rPr>
                <w:b/>
                <w:bCs/>
                <w:color w:val="000000"/>
                <w:sz w:val="20"/>
                <w:szCs w:val="20"/>
                <w:lang w:eastAsia="ru-RU"/>
              </w:rPr>
              <w:t>2</w:t>
            </w:r>
            <w:r w:rsidRPr="00485CA4">
              <w:rPr>
                <w:b/>
                <w:bCs/>
                <w:color w:val="000000"/>
                <w:sz w:val="20"/>
                <w:szCs w:val="20"/>
                <w:lang w:eastAsia="ru-RU"/>
              </w:rPr>
              <w:t xml:space="preserve"> этап</w:t>
            </w:r>
          </w:p>
        </w:tc>
      </w:tr>
      <w:tr w:rsidR="0023495F" w:rsidRPr="005A671B" w:rsidTr="00566993">
        <w:trPr>
          <w:trHeight w:val="170"/>
          <w:tblHeader/>
        </w:trPr>
        <w:tc>
          <w:tcPr>
            <w:tcW w:w="27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3495F" w:rsidRPr="00485CA4" w:rsidRDefault="0023495F" w:rsidP="0023495F">
            <w:pPr>
              <w:spacing w:line="240" w:lineRule="auto"/>
              <w:rPr>
                <w:b/>
                <w:bCs/>
                <w:color w:val="000000"/>
                <w:sz w:val="20"/>
                <w:szCs w:val="20"/>
                <w:lang w:eastAsia="ru-RU"/>
              </w:rPr>
            </w:pPr>
          </w:p>
        </w:tc>
        <w:tc>
          <w:tcPr>
            <w:tcW w:w="65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3495F" w:rsidRPr="00485CA4" w:rsidRDefault="0023495F" w:rsidP="00566993">
            <w:pPr>
              <w:spacing w:line="240" w:lineRule="auto"/>
              <w:jc w:val="center"/>
              <w:rPr>
                <w:b/>
                <w:bCs/>
                <w:color w:val="000000"/>
                <w:sz w:val="20"/>
                <w:szCs w:val="20"/>
                <w:lang w:eastAsia="ru-RU"/>
              </w:rPr>
            </w:pPr>
          </w:p>
        </w:tc>
        <w:tc>
          <w:tcPr>
            <w:tcW w:w="1338"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23495F" w:rsidRPr="00485CA4" w:rsidRDefault="0023495F" w:rsidP="00566993">
            <w:pPr>
              <w:spacing w:line="240" w:lineRule="auto"/>
              <w:jc w:val="center"/>
              <w:rPr>
                <w:b/>
                <w:bCs/>
                <w:color w:val="000000"/>
                <w:sz w:val="20"/>
                <w:szCs w:val="20"/>
                <w:lang w:eastAsia="ru-RU"/>
              </w:rPr>
            </w:pPr>
          </w:p>
        </w:tc>
        <w:tc>
          <w:tcPr>
            <w:tcW w:w="33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3495F" w:rsidRPr="00485CA4" w:rsidRDefault="0023495F" w:rsidP="00566993">
            <w:pPr>
              <w:spacing w:line="240" w:lineRule="auto"/>
              <w:jc w:val="center"/>
              <w:rPr>
                <w:b/>
                <w:bCs/>
                <w:color w:val="000000"/>
                <w:sz w:val="20"/>
                <w:szCs w:val="20"/>
                <w:lang w:eastAsia="ru-RU"/>
              </w:rPr>
            </w:pPr>
          </w:p>
        </w:tc>
        <w:tc>
          <w:tcPr>
            <w:tcW w:w="573" w:type="pct"/>
            <w:vMerge/>
            <w:tcBorders>
              <w:left w:val="nil"/>
              <w:bottom w:val="single" w:sz="4" w:space="0" w:color="auto"/>
              <w:right w:val="single" w:sz="4" w:space="0" w:color="auto"/>
            </w:tcBorders>
            <w:shd w:val="clear" w:color="auto" w:fill="FFFFFF"/>
            <w:vAlign w:val="center"/>
          </w:tcPr>
          <w:p w:rsidR="0023495F" w:rsidRPr="00485CA4" w:rsidRDefault="0023495F" w:rsidP="00566993">
            <w:pPr>
              <w:spacing w:line="240" w:lineRule="auto"/>
              <w:jc w:val="center"/>
              <w:rPr>
                <w:b/>
                <w:bCs/>
                <w:color w:val="000000"/>
                <w:sz w:val="20"/>
                <w:szCs w:val="20"/>
                <w:lang w:eastAsia="ru-RU"/>
              </w:rPr>
            </w:pPr>
          </w:p>
        </w:tc>
        <w:tc>
          <w:tcPr>
            <w:tcW w:w="958" w:type="pct"/>
            <w:tcBorders>
              <w:top w:val="nil"/>
              <w:left w:val="single" w:sz="4" w:space="0" w:color="auto"/>
              <w:bottom w:val="single" w:sz="4" w:space="0" w:color="auto"/>
              <w:right w:val="single" w:sz="4" w:space="0" w:color="auto"/>
            </w:tcBorders>
            <w:shd w:val="clear" w:color="auto" w:fill="FFFFFF"/>
            <w:vAlign w:val="center"/>
          </w:tcPr>
          <w:p w:rsidR="0023495F" w:rsidRPr="00485CA4" w:rsidRDefault="0023495F" w:rsidP="0011201B">
            <w:pPr>
              <w:spacing w:line="240" w:lineRule="auto"/>
              <w:jc w:val="center"/>
              <w:rPr>
                <w:b/>
                <w:bCs/>
                <w:color w:val="000000"/>
                <w:sz w:val="20"/>
                <w:szCs w:val="20"/>
                <w:lang w:eastAsia="ru-RU"/>
              </w:rPr>
            </w:pPr>
            <w:r>
              <w:rPr>
                <w:b/>
                <w:bCs/>
                <w:color w:val="000000"/>
                <w:sz w:val="20"/>
                <w:szCs w:val="20"/>
                <w:lang w:eastAsia="ru-RU"/>
              </w:rPr>
              <w:t>202</w:t>
            </w:r>
            <w:r w:rsidR="0011201B">
              <w:rPr>
                <w:b/>
                <w:bCs/>
                <w:color w:val="000000"/>
                <w:sz w:val="20"/>
                <w:szCs w:val="20"/>
                <w:lang w:eastAsia="ru-RU"/>
              </w:rPr>
              <w:t>0</w:t>
            </w:r>
            <w:r>
              <w:rPr>
                <w:b/>
                <w:bCs/>
                <w:color w:val="000000"/>
                <w:sz w:val="20"/>
                <w:szCs w:val="20"/>
                <w:lang w:eastAsia="ru-RU"/>
              </w:rPr>
              <w:t>-</w:t>
            </w:r>
            <w:r w:rsidRPr="00485CA4">
              <w:rPr>
                <w:b/>
                <w:bCs/>
                <w:color w:val="000000"/>
                <w:sz w:val="20"/>
                <w:szCs w:val="20"/>
                <w:lang w:eastAsia="ru-RU"/>
              </w:rPr>
              <w:t>20</w:t>
            </w:r>
            <w:r>
              <w:rPr>
                <w:b/>
                <w:bCs/>
                <w:color w:val="000000"/>
                <w:sz w:val="20"/>
                <w:szCs w:val="20"/>
                <w:lang w:eastAsia="ru-RU"/>
              </w:rPr>
              <w:t>2</w:t>
            </w:r>
            <w:r w:rsidR="0011201B">
              <w:rPr>
                <w:b/>
                <w:bCs/>
                <w:color w:val="000000"/>
                <w:sz w:val="20"/>
                <w:szCs w:val="20"/>
                <w:lang w:eastAsia="ru-RU"/>
              </w:rPr>
              <w:t>5</w:t>
            </w:r>
            <w:r w:rsidRPr="00485CA4">
              <w:rPr>
                <w:b/>
                <w:bCs/>
                <w:color w:val="000000"/>
                <w:sz w:val="20"/>
                <w:szCs w:val="20"/>
                <w:lang w:eastAsia="ru-RU"/>
              </w:rPr>
              <w:t xml:space="preserve"> г.</w:t>
            </w:r>
          </w:p>
        </w:tc>
        <w:tc>
          <w:tcPr>
            <w:tcW w:w="868" w:type="pct"/>
            <w:tcBorders>
              <w:top w:val="nil"/>
              <w:left w:val="nil"/>
              <w:bottom w:val="single" w:sz="4" w:space="0" w:color="auto"/>
              <w:right w:val="single" w:sz="4" w:space="0" w:color="auto"/>
            </w:tcBorders>
            <w:shd w:val="clear" w:color="auto" w:fill="FFFFFF"/>
            <w:vAlign w:val="center"/>
          </w:tcPr>
          <w:p w:rsidR="0023495F" w:rsidRPr="00485CA4" w:rsidRDefault="0023495F" w:rsidP="0011201B">
            <w:pPr>
              <w:spacing w:line="240" w:lineRule="auto"/>
              <w:jc w:val="center"/>
              <w:rPr>
                <w:b/>
                <w:bCs/>
                <w:color w:val="000000"/>
                <w:sz w:val="20"/>
                <w:szCs w:val="20"/>
                <w:lang w:eastAsia="ru-RU"/>
              </w:rPr>
            </w:pPr>
            <w:r>
              <w:rPr>
                <w:b/>
                <w:bCs/>
                <w:color w:val="000000"/>
                <w:sz w:val="20"/>
                <w:szCs w:val="20"/>
                <w:lang w:eastAsia="ru-RU"/>
              </w:rPr>
              <w:t>202</w:t>
            </w:r>
            <w:r w:rsidR="0011201B">
              <w:rPr>
                <w:b/>
                <w:bCs/>
                <w:color w:val="000000"/>
                <w:sz w:val="20"/>
                <w:szCs w:val="20"/>
                <w:lang w:eastAsia="ru-RU"/>
              </w:rPr>
              <w:t>5</w:t>
            </w:r>
            <w:r>
              <w:rPr>
                <w:b/>
                <w:bCs/>
                <w:color w:val="000000"/>
                <w:sz w:val="20"/>
                <w:szCs w:val="20"/>
                <w:lang w:eastAsia="ru-RU"/>
              </w:rPr>
              <w:t>-</w:t>
            </w:r>
            <w:r w:rsidRPr="00485CA4">
              <w:rPr>
                <w:b/>
                <w:bCs/>
                <w:color w:val="000000"/>
                <w:sz w:val="20"/>
                <w:szCs w:val="20"/>
                <w:lang w:eastAsia="ru-RU"/>
              </w:rPr>
              <w:t>20</w:t>
            </w:r>
            <w:r>
              <w:rPr>
                <w:b/>
                <w:bCs/>
                <w:color w:val="000000"/>
                <w:sz w:val="20"/>
                <w:szCs w:val="20"/>
                <w:lang w:eastAsia="ru-RU"/>
              </w:rPr>
              <w:t>3</w:t>
            </w:r>
            <w:r w:rsidR="0011201B">
              <w:rPr>
                <w:b/>
                <w:bCs/>
                <w:color w:val="000000"/>
                <w:sz w:val="20"/>
                <w:szCs w:val="20"/>
                <w:lang w:eastAsia="ru-RU"/>
              </w:rPr>
              <w:t>5</w:t>
            </w:r>
            <w:r w:rsidRPr="00485CA4">
              <w:rPr>
                <w:b/>
                <w:bCs/>
                <w:color w:val="000000"/>
                <w:sz w:val="20"/>
                <w:szCs w:val="20"/>
                <w:lang w:eastAsia="ru-RU"/>
              </w:rPr>
              <w:t xml:space="preserve"> г.</w:t>
            </w:r>
          </w:p>
        </w:tc>
      </w:tr>
      <w:tr w:rsidR="0023495F" w:rsidRPr="005A671B" w:rsidTr="00566993">
        <w:trPr>
          <w:trHeight w:val="170"/>
        </w:trPr>
        <w:tc>
          <w:tcPr>
            <w:tcW w:w="271" w:type="pct"/>
            <w:tcBorders>
              <w:top w:val="nil"/>
              <w:left w:val="single" w:sz="4" w:space="0" w:color="auto"/>
              <w:bottom w:val="single" w:sz="4" w:space="0" w:color="auto"/>
              <w:right w:val="single" w:sz="4" w:space="0" w:color="auto"/>
            </w:tcBorders>
            <w:shd w:val="clear" w:color="auto" w:fill="FFFFFF"/>
            <w:vAlign w:val="center"/>
          </w:tcPr>
          <w:p w:rsidR="0023495F" w:rsidRPr="00485CA4" w:rsidRDefault="0023495F" w:rsidP="0023495F">
            <w:pPr>
              <w:spacing w:line="240" w:lineRule="auto"/>
              <w:jc w:val="center"/>
              <w:rPr>
                <w:b/>
                <w:bCs/>
                <w:color w:val="000000"/>
                <w:sz w:val="20"/>
                <w:szCs w:val="20"/>
                <w:lang w:eastAsia="ru-RU"/>
              </w:rPr>
            </w:pPr>
            <w:r w:rsidRPr="00485CA4">
              <w:rPr>
                <w:b/>
                <w:bCs/>
                <w:color w:val="000000"/>
                <w:sz w:val="20"/>
                <w:szCs w:val="20"/>
                <w:lang w:eastAsia="ru-RU"/>
              </w:rPr>
              <w:t>1</w:t>
            </w:r>
          </w:p>
        </w:tc>
        <w:tc>
          <w:tcPr>
            <w:tcW w:w="1992" w:type="pct"/>
            <w:gridSpan w:val="3"/>
            <w:tcBorders>
              <w:top w:val="single" w:sz="4" w:space="0" w:color="auto"/>
              <w:left w:val="nil"/>
              <w:bottom w:val="single" w:sz="4" w:space="0" w:color="auto"/>
              <w:right w:val="single" w:sz="4" w:space="0" w:color="auto"/>
            </w:tcBorders>
            <w:shd w:val="clear" w:color="auto" w:fill="FFFFFF"/>
            <w:vAlign w:val="center"/>
          </w:tcPr>
          <w:p w:rsidR="0023495F" w:rsidRPr="00485CA4" w:rsidRDefault="0023495F" w:rsidP="0023495F">
            <w:pPr>
              <w:spacing w:line="240" w:lineRule="auto"/>
              <w:rPr>
                <w:b/>
                <w:bCs/>
                <w:color w:val="000000"/>
                <w:sz w:val="20"/>
                <w:szCs w:val="20"/>
                <w:lang w:eastAsia="ru-RU"/>
              </w:rPr>
            </w:pPr>
            <w:r>
              <w:rPr>
                <w:b/>
                <w:bCs/>
                <w:color w:val="000000"/>
                <w:sz w:val="20"/>
                <w:szCs w:val="20"/>
                <w:lang w:eastAsia="ru-RU"/>
              </w:rPr>
              <w:t>Объем</w:t>
            </w:r>
            <w:r w:rsidRPr="00485CA4">
              <w:rPr>
                <w:b/>
                <w:bCs/>
                <w:color w:val="000000"/>
                <w:sz w:val="20"/>
                <w:szCs w:val="20"/>
                <w:lang w:eastAsia="ru-RU"/>
              </w:rPr>
              <w:t xml:space="preserve"> потребления тепловой мощности</w:t>
            </w:r>
            <w:r>
              <w:rPr>
                <w:b/>
                <w:bCs/>
                <w:color w:val="000000"/>
                <w:sz w:val="20"/>
                <w:szCs w:val="20"/>
                <w:lang w:eastAsia="ru-RU"/>
              </w:rPr>
              <w:t xml:space="preserve"> </w:t>
            </w:r>
          </w:p>
        </w:tc>
        <w:tc>
          <w:tcPr>
            <w:tcW w:w="338" w:type="pct"/>
            <w:tcBorders>
              <w:top w:val="nil"/>
              <w:left w:val="nil"/>
              <w:bottom w:val="single" w:sz="4" w:space="0" w:color="auto"/>
              <w:right w:val="single" w:sz="4" w:space="0" w:color="auto"/>
            </w:tcBorders>
            <w:shd w:val="clear" w:color="auto" w:fill="FFFFFF"/>
            <w:vAlign w:val="center"/>
          </w:tcPr>
          <w:p w:rsidR="0023495F" w:rsidRPr="00485CA4" w:rsidRDefault="0023495F" w:rsidP="0023495F">
            <w:pPr>
              <w:spacing w:line="240" w:lineRule="auto"/>
              <w:jc w:val="center"/>
              <w:rPr>
                <w:b/>
                <w:bCs/>
                <w:color w:val="000000"/>
                <w:sz w:val="20"/>
                <w:szCs w:val="20"/>
                <w:lang w:eastAsia="ru-RU"/>
              </w:rPr>
            </w:pPr>
            <w:r w:rsidRPr="00485CA4">
              <w:rPr>
                <w:b/>
                <w:bCs/>
                <w:color w:val="000000"/>
                <w:sz w:val="20"/>
                <w:szCs w:val="20"/>
                <w:lang w:eastAsia="ru-RU"/>
              </w:rPr>
              <w:t> </w:t>
            </w:r>
          </w:p>
        </w:tc>
        <w:tc>
          <w:tcPr>
            <w:tcW w:w="573" w:type="pct"/>
            <w:tcBorders>
              <w:top w:val="single" w:sz="4" w:space="0" w:color="auto"/>
              <w:left w:val="nil"/>
              <w:bottom w:val="single" w:sz="4" w:space="0" w:color="auto"/>
              <w:right w:val="single" w:sz="4" w:space="0" w:color="auto"/>
            </w:tcBorders>
            <w:shd w:val="clear" w:color="auto" w:fill="FFFFFF"/>
          </w:tcPr>
          <w:p w:rsidR="0023495F" w:rsidRPr="00485CA4" w:rsidRDefault="0023495F" w:rsidP="0023495F">
            <w:pPr>
              <w:spacing w:line="240" w:lineRule="auto"/>
              <w:rPr>
                <w:b/>
                <w:bCs/>
                <w:color w:val="000000"/>
                <w:sz w:val="20"/>
                <w:szCs w:val="20"/>
                <w:lang w:eastAsia="ru-RU"/>
              </w:rPr>
            </w:pPr>
          </w:p>
        </w:tc>
        <w:tc>
          <w:tcPr>
            <w:tcW w:w="958" w:type="pct"/>
            <w:tcBorders>
              <w:top w:val="nil"/>
              <w:left w:val="single" w:sz="4" w:space="0" w:color="auto"/>
              <w:bottom w:val="single" w:sz="4" w:space="0" w:color="auto"/>
              <w:right w:val="single" w:sz="4" w:space="0" w:color="auto"/>
            </w:tcBorders>
            <w:shd w:val="clear" w:color="auto" w:fill="FFFFFF"/>
            <w:vAlign w:val="bottom"/>
          </w:tcPr>
          <w:p w:rsidR="0023495F" w:rsidRPr="00485CA4" w:rsidRDefault="0023495F" w:rsidP="0023495F">
            <w:pPr>
              <w:spacing w:line="240" w:lineRule="auto"/>
              <w:rPr>
                <w:b/>
                <w:bCs/>
                <w:color w:val="000000"/>
                <w:sz w:val="20"/>
                <w:szCs w:val="20"/>
                <w:lang w:eastAsia="ru-RU"/>
              </w:rPr>
            </w:pPr>
            <w:r w:rsidRPr="00485CA4">
              <w:rPr>
                <w:b/>
                <w:bCs/>
                <w:color w:val="000000"/>
                <w:sz w:val="20"/>
                <w:szCs w:val="20"/>
                <w:lang w:eastAsia="ru-RU"/>
              </w:rPr>
              <w:t> </w:t>
            </w:r>
          </w:p>
        </w:tc>
        <w:tc>
          <w:tcPr>
            <w:tcW w:w="868" w:type="pct"/>
            <w:tcBorders>
              <w:top w:val="nil"/>
              <w:left w:val="nil"/>
              <w:bottom w:val="single" w:sz="4" w:space="0" w:color="auto"/>
              <w:right w:val="single" w:sz="4" w:space="0" w:color="auto"/>
            </w:tcBorders>
            <w:shd w:val="clear" w:color="auto" w:fill="FFFFFF"/>
            <w:vAlign w:val="bottom"/>
          </w:tcPr>
          <w:p w:rsidR="0023495F" w:rsidRPr="00485CA4" w:rsidRDefault="0023495F" w:rsidP="0023495F">
            <w:pPr>
              <w:spacing w:line="240" w:lineRule="auto"/>
              <w:rPr>
                <w:b/>
                <w:bCs/>
                <w:color w:val="000000"/>
                <w:sz w:val="20"/>
                <w:szCs w:val="20"/>
                <w:lang w:eastAsia="ru-RU"/>
              </w:rPr>
            </w:pPr>
            <w:r w:rsidRPr="00485CA4">
              <w:rPr>
                <w:b/>
                <w:bCs/>
                <w:color w:val="000000"/>
                <w:sz w:val="20"/>
                <w:szCs w:val="20"/>
                <w:lang w:eastAsia="ru-RU"/>
              </w:rPr>
              <w:t> </w:t>
            </w:r>
          </w:p>
        </w:tc>
      </w:tr>
      <w:tr w:rsidR="00135189" w:rsidRPr="005A671B" w:rsidTr="00AC78D9">
        <w:trPr>
          <w:trHeight w:val="170"/>
        </w:trPr>
        <w:tc>
          <w:tcPr>
            <w:tcW w:w="271" w:type="pct"/>
            <w:vMerge w:val="restart"/>
            <w:tcBorders>
              <w:top w:val="nil"/>
              <w:left w:val="single" w:sz="4" w:space="0" w:color="auto"/>
              <w:bottom w:val="single" w:sz="4" w:space="0" w:color="auto"/>
              <w:right w:val="single" w:sz="4" w:space="0" w:color="auto"/>
            </w:tcBorders>
            <w:shd w:val="clear" w:color="auto" w:fill="FFFFFF"/>
            <w:noWrap/>
            <w:vAlign w:val="center"/>
          </w:tcPr>
          <w:p w:rsidR="00135189" w:rsidRPr="00485CA4" w:rsidRDefault="00135189" w:rsidP="0023495F">
            <w:pPr>
              <w:spacing w:line="240" w:lineRule="auto"/>
              <w:jc w:val="center"/>
              <w:rPr>
                <w:color w:val="000000"/>
                <w:sz w:val="20"/>
                <w:szCs w:val="20"/>
                <w:lang w:eastAsia="ru-RU"/>
              </w:rPr>
            </w:pPr>
            <w:r w:rsidRPr="00485CA4">
              <w:rPr>
                <w:color w:val="000000"/>
                <w:sz w:val="20"/>
                <w:szCs w:val="20"/>
                <w:lang w:eastAsia="ru-RU"/>
              </w:rPr>
              <w:t>1.1</w:t>
            </w:r>
          </w:p>
        </w:tc>
        <w:tc>
          <w:tcPr>
            <w:tcW w:w="654" w:type="pct"/>
            <w:vMerge w:val="restart"/>
            <w:tcBorders>
              <w:top w:val="nil"/>
              <w:left w:val="single" w:sz="4" w:space="0" w:color="auto"/>
              <w:bottom w:val="single" w:sz="4" w:space="0" w:color="auto"/>
              <w:right w:val="single" w:sz="4" w:space="0" w:color="auto"/>
            </w:tcBorders>
            <w:shd w:val="clear" w:color="auto" w:fill="FFFFFF"/>
            <w:noWrap/>
            <w:vAlign w:val="center"/>
          </w:tcPr>
          <w:p w:rsidR="00135189" w:rsidRPr="00485CA4" w:rsidRDefault="00135189" w:rsidP="0023495F">
            <w:pPr>
              <w:spacing w:line="240" w:lineRule="auto"/>
              <w:jc w:val="center"/>
              <w:rPr>
                <w:color w:val="000000"/>
                <w:sz w:val="20"/>
                <w:szCs w:val="20"/>
                <w:lang w:eastAsia="ru-RU"/>
              </w:rPr>
            </w:pPr>
          </w:p>
        </w:tc>
        <w:tc>
          <w:tcPr>
            <w:tcW w:w="685" w:type="pct"/>
            <w:vMerge w:val="restart"/>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566993">
            <w:pPr>
              <w:spacing w:line="240" w:lineRule="auto"/>
              <w:ind w:firstLine="0"/>
              <w:rPr>
                <w:color w:val="000000"/>
                <w:sz w:val="20"/>
                <w:szCs w:val="20"/>
                <w:lang w:eastAsia="ru-RU"/>
              </w:rPr>
            </w:pPr>
            <w:r w:rsidRPr="00485CA4">
              <w:rPr>
                <w:color w:val="000000"/>
                <w:sz w:val="20"/>
                <w:szCs w:val="20"/>
                <w:lang w:eastAsia="ru-RU"/>
              </w:rPr>
              <w:t>Жилые здания</w:t>
            </w:r>
          </w:p>
        </w:tc>
        <w:tc>
          <w:tcPr>
            <w:tcW w:w="653" w:type="pct"/>
            <w:tcBorders>
              <w:top w:val="nil"/>
              <w:left w:val="nil"/>
              <w:bottom w:val="single" w:sz="4" w:space="0" w:color="auto"/>
              <w:right w:val="single" w:sz="4" w:space="0" w:color="auto"/>
            </w:tcBorders>
            <w:shd w:val="clear" w:color="auto" w:fill="FFFFFF"/>
            <w:vAlign w:val="center"/>
          </w:tcPr>
          <w:p w:rsidR="00135189" w:rsidRPr="00485CA4" w:rsidRDefault="00C22B81" w:rsidP="0023495F">
            <w:pPr>
              <w:spacing w:line="240" w:lineRule="auto"/>
              <w:rPr>
                <w:color w:val="000000"/>
                <w:sz w:val="16"/>
                <w:szCs w:val="16"/>
                <w:lang w:eastAsia="ru-RU"/>
              </w:rPr>
            </w:pPr>
            <w:r>
              <w:rPr>
                <w:color w:val="000000"/>
                <w:sz w:val="16"/>
                <w:szCs w:val="16"/>
                <w:lang w:eastAsia="ru-RU"/>
              </w:rPr>
              <w:t>Объем</w:t>
            </w:r>
          </w:p>
        </w:tc>
        <w:tc>
          <w:tcPr>
            <w:tcW w:w="338" w:type="pct"/>
            <w:tcBorders>
              <w:top w:val="nil"/>
              <w:left w:val="nil"/>
              <w:bottom w:val="single" w:sz="4" w:space="0" w:color="auto"/>
              <w:right w:val="single" w:sz="4" w:space="0" w:color="auto"/>
            </w:tcBorders>
            <w:shd w:val="clear" w:color="auto" w:fill="FFFFFF"/>
            <w:vAlign w:val="center"/>
          </w:tcPr>
          <w:p w:rsidR="00135189" w:rsidRPr="00485CA4" w:rsidRDefault="00135189" w:rsidP="00C22B81">
            <w:pPr>
              <w:spacing w:line="240" w:lineRule="auto"/>
              <w:ind w:firstLine="0"/>
              <w:rPr>
                <w:color w:val="000000"/>
                <w:sz w:val="20"/>
                <w:szCs w:val="20"/>
                <w:lang w:eastAsia="ru-RU"/>
              </w:rPr>
            </w:pPr>
            <w:r w:rsidRPr="00485CA4">
              <w:rPr>
                <w:color w:val="000000"/>
                <w:sz w:val="20"/>
                <w:szCs w:val="20"/>
                <w:lang w:eastAsia="ru-RU"/>
              </w:rPr>
              <w:t>м</w:t>
            </w:r>
            <w:r w:rsidR="00C22B81">
              <w:rPr>
                <w:color w:val="000000"/>
                <w:sz w:val="20"/>
                <w:szCs w:val="20"/>
                <w:vertAlign w:val="superscript"/>
                <w:lang w:eastAsia="ru-RU"/>
              </w:rPr>
              <w:t>3</w:t>
            </w:r>
          </w:p>
        </w:tc>
        <w:tc>
          <w:tcPr>
            <w:tcW w:w="573" w:type="pct"/>
            <w:tcBorders>
              <w:top w:val="single" w:sz="4" w:space="0" w:color="auto"/>
              <w:left w:val="nil"/>
              <w:bottom w:val="single" w:sz="4" w:space="0" w:color="auto"/>
              <w:right w:val="single" w:sz="4" w:space="0" w:color="auto"/>
            </w:tcBorders>
            <w:shd w:val="clear" w:color="auto" w:fill="FFFFFF"/>
          </w:tcPr>
          <w:p w:rsidR="00135189" w:rsidRPr="00566993" w:rsidRDefault="00135189" w:rsidP="00AC78D9">
            <w:pPr>
              <w:spacing w:line="240" w:lineRule="auto"/>
              <w:jc w:val="center"/>
              <w:rPr>
                <w:color w:val="000000"/>
                <w:sz w:val="18"/>
                <w:szCs w:val="18"/>
              </w:rPr>
            </w:pPr>
            <w:r w:rsidRPr="00566993">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tcPr>
          <w:p w:rsidR="00135189" w:rsidRPr="00566993" w:rsidRDefault="00135189" w:rsidP="0091084A">
            <w:pPr>
              <w:spacing w:line="240" w:lineRule="auto"/>
              <w:jc w:val="center"/>
              <w:rPr>
                <w:color w:val="000000"/>
                <w:sz w:val="18"/>
                <w:szCs w:val="18"/>
              </w:rPr>
            </w:pPr>
            <w:r w:rsidRPr="00566993">
              <w:rPr>
                <w:color w:val="000000"/>
                <w:sz w:val="18"/>
                <w:szCs w:val="18"/>
              </w:rPr>
              <w:t>0</w:t>
            </w:r>
          </w:p>
        </w:tc>
        <w:tc>
          <w:tcPr>
            <w:tcW w:w="868" w:type="pct"/>
            <w:tcBorders>
              <w:top w:val="nil"/>
              <w:left w:val="nil"/>
              <w:bottom w:val="single" w:sz="4" w:space="0" w:color="auto"/>
              <w:right w:val="single" w:sz="4" w:space="0" w:color="auto"/>
            </w:tcBorders>
            <w:shd w:val="clear" w:color="auto" w:fill="FFFFFF"/>
          </w:tcPr>
          <w:p w:rsidR="00135189" w:rsidRPr="00566993" w:rsidRDefault="00135189" w:rsidP="0091084A">
            <w:pPr>
              <w:spacing w:line="240" w:lineRule="auto"/>
              <w:jc w:val="center"/>
              <w:rPr>
                <w:color w:val="000000"/>
                <w:sz w:val="18"/>
                <w:szCs w:val="18"/>
              </w:rPr>
            </w:pPr>
            <w:r w:rsidRPr="00566993">
              <w:rPr>
                <w:color w:val="000000"/>
                <w:sz w:val="18"/>
                <w:szCs w:val="18"/>
              </w:rPr>
              <w:t>0</w:t>
            </w:r>
          </w:p>
        </w:tc>
      </w:tr>
      <w:tr w:rsidR="00135189" w:rsidRPr="005A671B" w:rsidTr="00AC78D9">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135189" w:rsidRPr="00485CA4" w:rsidRDefault="00135189" w:rsidP="00566993">
            <w:pPr>
              <w:spacing w:line="240" w:lineRule="auto"/>
              <w:ind w:firstLine="0"/>
              <w:rPr>
                <w:color w:val="000000"/>
                <w:sz w:val="16"/>
                <w:szCs w:val="16"/>
                <w:lang w:eastAsia="ru-RU"/>
              </w:rPr>
            </w:pPr>
            <w:r w:rsidRPr="00485CA4">
              <w:rPr>
                <w:color w:val="000000"/>
                <w:sz w:val="16"/>
                <w:szCs w:val="16"/>
                <w:lang w:eastAsia="ru-RU"/>
              </w:rPr>
              <w:t xml:space="preserve">нагрузка всего, в </w:t>
            </w:r>
            <w:proofErr w:type="spellStart"/>
            <w:r w:rsidRPr="00485CA4">
              <w:rPr>
                <w:color w:val="000000"/>
                <w:sz w:val="16"/>
                <w:szCs w:val="16"/>
                <w:lang w:eastAsia="ru-RU"/>
              </w:rPr>
              <w:t>т.ч</w:t>
            </w:r>
            <w:proofErr w:type="spellEnd"/>
            <w:r w:rsidRPr="00485CA4">
              <w:rPr>
                <w:color w:val="000000"/>
                <w:sz w:val="16"/>
                <w:szCs w:val="16"/>
                <w:lang w:eastAsia="ru-RU"/>
              </w:rPr>
              <w:t>.:</w:t>
            </w:r>
          </w:p>
        </w:tc>
        <w:tc>
          <w:tcPr>
            <w:tcW w:w="338" w:type="pct"/>
            <w:tcBorders>
              <w:top w:val="nil"/>
              <w:left w:val="nil"/>
              <w:bottom w:val="single" w:sz="4" w:space="0" w:color="auto"/>
              <w:right w:val="single" w:sz="4" w:space="0" w:color="auto"/>
            </w:tcBorders>
            <w:shd w:val="clear" w:color="auto" w:fill="FFFFFF"/>
            <w:vAlign w:val="center"/>
          </w:tcPr>
          <w:p w:rsidR="00135189" w:rsidRPr="00566993" w:rsidRDefault="00135189"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tcPr>
          <w:p w:rsidR="00135189" w:rsidRPr="00566993" w:rsidRDefault="00135189" w:rsidP="00AC78D9">
            <w:pPr>
              <w:spacing w:line="240" w:lineRule="auto"/>
              <w:jc w:val="center"/>
              <w:rPr>
                <w:color w:val="000000"/>
                <w:sz w:val="18"/>
                <w:szCs w:val="18"/>
              </w:rPr>
            </w:pPr>
            <w:r w:rsidRPr="00566993">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tcPr>
          <w:p w:rsidR="00135189" w:rsidRPr="00566993" w:rsidRDefault="00135189" w:rsidP="0091084A">
            <w:pPr>
              <w:spacing w:line="240" w:lineRule="auto"/>
              <w:jc w:val="center"/>
              <w:rPr>
                <w:color w:val="000000"/>
                <w:sz w:val="18"/>
                <w:szCs w:val="18"/>
              </w:rPr>
            </w:pPr>
            <w:r w:rsidRPr="00566993">
              <w:rPr>
                <w:color w:val="000000"/>
                <w:sz w:val="18"/>
                <w:szCs w:val="18"/>
              </w:rPr>
              <w:t>0</w:t>
            </w:r>
          </w:p>
        </w:tc>
        <w:tc>
          <w:tcPr>
            <w:tcW w:w="868" w:type="pct"/>
            <w:tcBorders>
              <w:top w:val="nil"/>
              <w:left w:val="nil"/>
              <w:bottom w:val="single" w:sz="4" w:space="0" w:color="auto"/>
              <w:right w:val="single" w:sz="4" w:space="0" w:color="auto"/>
            </w:tcBorders>
            <w:shd w:val="clear" w:color="auto" w:fill="FFFFFF"/>
          </w:tcPr>
          <w:p w:rsidR="00135189" w:rsidRPr="00566993" w:rsidRDefault="00135189" w:rsidP="0091084A">
            <w:pPr>
              <w:spacing w:line="240" w:lineRule="auto"/>
              <w:jc w:val="center"/>
              <w:rPr>
                <w:color w:val="000000"/>
                <w:sz w:val="18"/>
                <w:szCs w:val="18"/>
              </w:rPr>
            </w:pPr>
            <w:r w:rsidRPr="00566993">
              <w:rPr>
                <w:color w:val="000000"/>
                <w:sz w:val="18"/>
                <w:szCs w:val="18"/>
              </w:rPr>
              <w:t>0</w:t>
            </w:r>
          </w:p>
        </w:tc>
      </w:tr>
      <w:tr w:rsidR="00135189" w:rsidRPr="005A671B" w:rsidTr="00AC78D9">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135189" w:rsidRPr="00485CA4" w:rsidRDefault="00135189" w:rsidP="00566993">
            <w:pPr>
              <w:spacing w:line="240" w:lineRule="auto"/>
              <w:rPr>
                <w:color w:val="000000"/>
                <w:sz w:val="16"/>
                <w:szCs w:val="16"/>
                <w:lang w:eastAsia="ru-RU"/>
              </w:rPr>
            </w:pPr>
            <w:r w:rsidRPr="00485CA4">
              <w:rPr>
                <w:color w:val="000000"/>
                <w:sz w:val="16"/>
                <w:szCs w:val="16"/>
                <w:lang w:eastAsia="ru-RU"/>
              </w:rPr>
              <w:t>отопление</w:t>
            </w:r>
          </w:p>
        </w:tc>
        <w:tc>
          <w:tcPr>
            <w:tcW w:w="338" w:type="pct"/>
            <w:tcBorders>
              <w:top w:val="nil"/>
              <w:left w:val="nil"/>
              <w:bottom w:val="single" w:sz="4" w:space="0" w:color="auto"/>
              <w:right w:val="single" w:sz="4" w:space="0" w:color="auto"/>
            </w:tcBorders>
            <w:shd w:val="clear" w:color="auto" w:fill="FFFFFF"/>
            <w:vAlign w:val="center"/>
          </w:tcPr>
          <w:p w:rsidR="00135189" w:rsidRPr="00566993" w:rsidRDefault="00135189"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tcPr>
          <w:p w:rsidR="00135189" w:rsidRPr="00566993" w:rsidRDefault="00135189" w:rsidP="00AC78D9">
            <w:pPr>
              <w:spacing w:line="240" w:lineRule="auto"/>
              <w:jc w:val="center"/>
              <w:rPr>
                <w:color w:val="000000"/>
                <w:sz w:val="18"/>
                <w:szCs w:val="18"/>
              </w:rPr>
            </w:pPr>
            <w:r w:rsidRPr="00566993">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tcPr>
          <w:p w:rsidR="00135189" w:rsidRPr="00566993" w:rsidRDefault="00135189" w:rsidP="0091084A">
            <w:pPr>
              <w:spacing w:line="240" w:lineRule="auto"/>
              <w:jc w:val="center"/>
              <w:rPr>
                <w:color w:val="000000"/>
                <w:sz w:val="18"/>
                <w:szCs w:val="18"/>
              </w:rPr>
            </w:pPr>
            <w:r w:rsidRPr="00566993">
              <w:rPr>
                <w:color w:val="000000"/>
                <w:sz w:val="18"/>
                <w:szCs w:val="18"/>
              </w:rPr>
              <w:t>0</w:t>
            </w:r>
          </w:p>
        </w:tc>
        <w:tc>
          <w:tcPr>
            <w:tcW w:w="868" w:type="pct"/>
            <w:tcBorders>
              <w:top w:val="nil"/>
              <w:left w:val="nil"/>
              <w:bottom w:val="single" w:sz="4" w:space="0" w:color="auto"/>
              <w:right w:val="single" w:sz="4" w:space="0" w:color="auto"/>
            </w:tcBorders>
            <w:shd w:val="clear" w:color="auto" w:fill="FFFFFF"/>
          </w:tcPr>
          <w:p w:rsidR="00135189" w:rsidRPr="00566993" w:rsidRDefault="00135189" w:rsidP="0091084A">
            <w:pPr>
              <w:spacing w:line="240" w:lineRule="auto"/>
              <w:jc w:val="center"/>
              <w:rPr>
                <w:color w:val="000000"/>
                <w:sz w:val="18"/>
                <w:szCs w:val="18"/>
              </w:rPr>
            </w:pPr>
            <w:r w:rsidRPr="00566993">
              <w:rPr>
                <w:color w:val="000000"/>
                <w:sz w:val="18"/>
                <w:szCs w:val="18"/>
              </w:rPr>
              <w:t>0</w:t>
            </w:r>
          </w:p>
        </w:tc>
      </w:tr>
      <w:tr w:rsidR="00135189" w:rsidRPr="005A671B" w:rsidTr="00AC78D9">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135189" w:rsidRPr="00485CA4" w:rsidRDefault="00135189" w:rsidP="00566993">
            <w:pPr>
              <w:spacing w:line="240" w:lineRule="auto"/>
              <w:rPr>
                <w:color w:val="000000"/>
                <w:sz w:val="16"/>
                <w:szCs w:val="16"/>
                <w:lang w:eastAsia="ru-RU"/>
              </w:rPr>
            </w:pPr>
            <w:r w:rsidRPr="00485CA4">
              <w:rPr>
                <w:color w:val="000000"/>
                <w:sz w:val="16"/>
                <w:szCs w:val="16"/>
                <w:lang w:eastAsia="ru-RU"/>
              </w:rPr>
              <w:t>вентиляция</w:t>
            </w:r>
          </w:p>
        </w:tc>
        <w:tc>
          <w:tcPr>
            <w:tcW w:w="338" w:type="pct"/>
            <w:tcBorders>
              <w:top w:val="nil"/>
              <w:left w:val="nil"/>
              <w:bottom w:val="single" w:sz="4" w:space="0" w:color="auto"/>
              <w:right w:val="single" w:sz="4" w:space="0" w:color="auto"/>
            </w:tcBorders>
            <w:shd w:val="clear" w:color="auto" w:fill="FFFFFF"/>
            <w:vAlign w:val="center"/>
          </w:tcPr>
          <w:p w:rsidR="00135189" w:rsidRPr="00566993" w:rsidRDefault="00135189"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tcPr>
          <w:p w:rsidR="00135189" w:rsidRPr="00566993" w:rsidRDefault="00135189" w:rsidP="00566993">
            <w:pPr>
              <w:spacing w:line="240" w:lineRule="auto"/>
              <w:jc w:val="center"/>
              <w:rPr>
                <w:color w:val="000000"/>
                <w:sz w:val="18"/>
                <w:szCs w:val="18"/>
              </w:rPr>
            </w:pPr>
            <w:r w:rsidRPr="00566993">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tcPr>
          <w:p w:rsidR="00135189" w:rsidRPr="00566993" w:rsidRDefault="00135189" w:rsidP="0091084A">
            <w:pPr>
              <w:spacing w:line="240" w:lineRule="auto"/>
              <w:jc w:val="center"/>
              <w:rPr>
                <w:color w:val="000000"/>
                <w:sz w:val="18"/>
                <w:szCs w:val="18"/>
              </w:rPr>
            </w:pPr>
            <w:r w:rsidRPr="00566993">
              <w:rPr>
                <w:color w:val="000000"/>
                <w:sz w:val="18"/>
                <w:szCs w:val="18"/>
              </w:rPr>
              <w:t>0</w:t>
            </w:r>
          </w:p>
        </w:tc>
        <w:tc>
          <w:tcPr>
            <w:tcW w:w="868" w:type="pct"/>
            <w:tcBorders>
              <w:top w:val="nil"/>
              <w:left w:val="nil"/>
              <w:bottom w:val="single" w:sz="4" w:space="0" w:color="auto"/>
              <w:right w:val="single" w:sz="4" w:space="0" w:color="auto"/>
            </w:tcBorders>
            <w:shd w:val="clear" w:color="auto" w:fill="FFFFFF"/>
          </w:tcPr>
          <w:p w:rsidR="00135189" w:rsidRPr="00566993" w:rsidRDefault="00135189" w:rsidP="0091084A">
            <w:pPr>
              <w:spacing w:line="240" w:lineRule="auto"/>
              <w:jc w:val="center"/>
              <w:rPr>
                <w:color w:val="000000"/>
                <w:sz w:val="18"/>
                <w:szCs w:val="18"/>
              </w:rPr>
            </w:pPr>
            <w:r w:rsidRPr="00566993">
              <w:rPr>
                <w:color w:val="000000"/>
                <w:sz w:val="18"/>
                <w:szCs w:val="18"/>
              </w:rPr>
              <w:t>0</w:t>
            </w:r>
          </w:p>
        </w:tc>
      </w:tr>
      <w:tr w:rsidR="00135189" w:rsidRPr="005A671B" w:rsidTr="00AC78D9">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135189" w:rsidRPr="00485CA4" w:rsidRDefault="00135189" w:rsidP="00566993">
            <w:pPr>
              <w:spacing w:line="240" w:lineRule="auto"/>
              <w:rPr>
                <w:color w:val="000000"/>
                <w:sz w:val="16"/>
                <w:szCs w:val="16"/>
                <w:lang w:eastAsia="ru-RU"/>
              </w:rPr>
            </w:pPr>
            <w:r w:rsidRPr="00485CA4">
              <w:rPr>
                <w:color w:val="000000"/>
                <w:sz w:val="16"/>
                <w:szCs w:val="16"/>
                <w:lang w:eastAsia="ru-RU"/>
              </w:rPr>
              <w:t>ГВС</w:t>
            </w:r>
          </w:p>
        </w:tc>
        <w:tc>
          <w:tcPr>
            <w:tcW w:w="338" w:type="pct"/>
            <w:tcBorders>
              <w:top w:val="nil"/>
              <w:left w:val="nil"/>
              <w:bottom w:val="single" w:sz="4" w:space="0" w:color="auto"/>
              <w:right w:val="single" w:sz="4" w:space="0" w:color="auto"/>
            </w:tcBorders>
            <w:shd w:val="clear" w:color="auto" w:fill="FFFFFF"/>
            <w:vAlign w:val="center"/>
          </w:tcPr>
          <w:p w:rsidR="00135189" w:rsidRPr="00566993" w:rsidRDefault="00135189"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tcPr>
          <w:p w:rsidR="00135189" w:rsidRPr="00566993" w:rsidRDefault="00135189" w:rsidP="00566993">
            <w:pPr>
              <w:spacing w:line="240" w:lineRule="auto"/>
              <w:jc w:val="center"/>
              <w:rPr>
                <w:color w:val="000000"/>
                <w:sz w:val="18"/>
                <w:szCs w:val="18"/>
              </w:rPr>
            </w:pPr>
            <w:r w:rsidRPr="00566993">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tcPr>
          <w:p w:rsidR="00135189" w:rsidRPr="00566993" w:rsidRDefault="00135189" w:rsidP="0091084A">
            <w:pPr>
              <w:spacing w:line="240" w:lineRule="auto"/>
              <w:jc w:val="center"/>
              <w:rPr>
                <w:color w:val="000000"/>
                <w:sz w:val="18"/>
                <w:szCs w:val="18"/>
              </w:rPr>
            </w:pPr>
            <w:r w:rsidRPr="00566993">
              <w:rPr>
                <w:color w:val="000000"/>
                <w:sz w:val="18"/>
                <w:szCs w:val="18"/>
              </w:rPr>
              <w:t>0</w:t>
            </w:r>
          </w:p>
        </w:tc>
        <w:tc>
          <w:tcPr>
            <w:tcW w:w="868" w:type="pct"/>
            <w:tcBorders>
              <w:top w:val="nil"/>
              <w:left w:val="nil"/>
              <w:bottom w:val="single" w:sz="4" w:space="0" w:color="auto"/>
              <w:right w:val="single" w:sz="4" w:space="0" w:color="auto"/>
            </w:tcBorders>
            <w:shd w:val="clear" w:color="auto" w:fill="FFFFFF"/>
          </w:tcPr>
          <w:p w:rsidR="00135189" w:rsidRPr="00566993" w:rsidRDefault="00135189" w:rsidP="0091084A">
            <w:pPr>
              <w:spacing w:line="240" w:lineRule="auto"/>
              <w:jc w:val="center"/>
              <w:rPr>
                <w:color w:val="000000"/>
                <w:sz w:val="18"/>
                <w:szCs w:val="18"/>
              </w:rPr>
            </w:pPr>
            <w:r w:rsidRPr="00566993">
              <w:rPr>
                <w:color w:val="000000"/>
                <w:sz w:val="18"/>
                <w:szCs w:val="18"/>
              </w:rPr>
              <w:t>0</w:t>
            </w:r>
          </w:p>
        </w:tc>
      </w:tr>
      <w:tr w:rsidR="00135189" w:rsidRPr="005A671B" w:rsidTr="00AC78D9">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16"/>
                <w:szCs w:val="16"/>
                <w:lang w:eastAsia="ru-RU"/>
              </w:rPr>
            </w:pPr>
            <w:r w:rsidRPr="00485CA4">
              <w:rPr>
                <w:color w:val="000000"/>
                <w:sz w:val="16"/>
                <w:szCs w:val="16"/>
                <w:lang w:eastAsia="ru-RU"/>
              </w:rPr>
              <w:t>из них по видам теплоносителя:</w:t>
            </w:r>
          </w:p>
        </w:tc>
        <w:tc>
          <w:tcPr>
            <w:tcW w:w="338" w:type="pct"/>
            <w:tcBorders>
              <w:top w:val="nil"/>
              <w:left w:val="nil"/>
              <w:bottom w:val="single" w:sz="4" w:space="0" w:color="auto"/>
              <w:right w:val="single" w:sz="4" w:space="0" w:color="auto"/>
            </w:tcBorders>
            <w:shd w:val="clear" w:color="auto" w:fill="FFFFFF"/>
            <w:vAlign w:val="center"/>
          </w:tcPr>
          <w:p w:rsidR="00135189" w:rsidRPr="00566993" w:rsidRDefault="00135189" w:rsidP="0023495F">
            <w:pPr>
              <w:spacing w:line="240" w:lineRule="auto"/>
              <w:jc w:val="center"/>
              <w:rPr>
                <w:color w:val="000000"/>
                <w:sz w:val="16"/>
                <w:szCs w:val="16"/>
                <w:lang w:eastAsia="ru-RU"/>
              </w:rPr>
            </w:pPr>
            <w:r w:rsidRPr="00566993">
              <w:rPr>
                <w:color w:val="000000"/>
                <w:sz w:val="16"/>
                <w:szCs w:val="16"/>
                <w:lang w:eastAsia="ru-RU"/>
              </w:rPr>
              <w:t> </w:t>
            </w:r>
          </w:p>
        </w:tc>
        <w:tc>
          <w:tcPr>
            <w:tcW w:w="573" w:type="pct"/>
            <w:tcBorders>
              <w:top w:val="single" w:sz="4" w:space="0" w:color="auto"/>
              <w:left w:val="nil"/>
              <w:bottom w:val="single" w:sz="4" w:space="0" w:color="auto"/>
              <w:right w:val="single" w:sz="4" w:space="0" w:color="auto"/>
            </w:tcBorders>
            <w:shd w:val="clear" w:color="auto" w:fill="FFFFFF"/>
          </w:tcPr>
          <w:p w:rsidR="00135189" w:rsidRPr="00566993" w:rsidRDefault="00135189" w:rsidP="0023495F">
            <w:pPr>
              <w:spacing w:line="240" w:lineRule="auto"/>
              <w:jc w:val="center"/>
              <w:rPr>
                <w:color w:val="000000"/>
                <w:sz w:val="18"/>
                <w:szCs w:val="18"/>
              </w:rPr>
            </w:pPr>
          </w:p>
        </w:tc>
        <w:tc>
          <w:tcPr>
            <w:tcW w:w="958" w:type="pct"/>
            <w:tcBorders>
              <w:top w:val="nil"/>
              <w:left w:val="single" w:sz="4" w:space="0" w:color="auto"/>
              <w:bottom w:val="single" w:sz="4" w:space="0" w:color="auto"/>
              <w:right w:val="single" w:sz="4" w:space="0" w:color="auto"/>
            </w:tcBorders>
            <w:shd w:val="clear" w:color="auto" w:fill="FFFFFF"/>
          </w:tcPr>
          <w:p w:rsidR="00135189" w:rsidRPr="00566993" w:rsidRDefault="00135189" w:rsidP="0091084A">
            <w:pPr>
              <w:spacing w:line="240" w:lineRule="auto"/>
              <w:jc w:val="center"/>
              <w:rPr>
                <w:color w:val="000000"/>
                <w:sz w:val="18"/>
                <w:szCs w:val="18"/>
              </w:rPr>
            </w:pPr>
          </w:p>
        </w:tc>
        <w:tc>
          <w:tcPr>
            <w:tcW w:w="868" w:type="pct"/>
            <w:tcBorders>
              <w:top w:val="nil"/>
              <w:left w:val="nil"/>
              <w:bottom w:val="single" w:sz="4" w:space="0" w:color="auto"/>
              <w:right w:val="single" w:sz="4" w:space="0" w:color="auto"/>
            </w:tcBorders>
            <w:shd w:val="clear" w:color="auto" w:fill="FFFFFF"/>
          </w:tcPr>
          <w:p w:rsidR="00135189" w:rsidRPr="00566993" w:rsidRDefault="00135189" w:rsidP="0091084A">
            <w:pPr>
              <w:spacing w:line="240" w:lineRule="auto"/>
              <w:jc w:val="center"/>
              <w:rPr>
                <w:color w:val="000000"/>
                <w:sz w:val="18"/>
                <w:szCs w:val="18"/>
              </w:rPr>
            </w:pPr>
          </w:p>
        </w:tc>
      </w:tr>
      <w:tr w:rsidR="00135189"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135189" w:rsidRPr="00485CA4" w:rsidRDefault="00135189" w:rsidP="00566993">
            <w:pPr>
              <w:spacing w:line="240" w:lineRule="auto"/>
              <w:rPr>
                <w:color w:val="000000"/>
                <w:sz w:val="16"/>
                <w:szCs w:val="16"/>
                <w:lang w:eastAsia="ru-RU"/>
              </w:rPr>
            </w:pPr>
            <w:r w:rsidRPr="00485CA4">
              <w:rPr>
                <w:color w:val="000000"/>
                <w:sz w:val="16"/>
                <w:szCs w:val="16"/>
                <w:lang w:eastAsia="ru-RU"/>
              </w:rPr>
              <w:t>горячая вода</w:t>
            </w:r>
          </w:p>
        </w:tc>
        <w:tc>
          <w:tcPr>
            <w:tcW w:w="338" w:type="pct"/>
            <w:tcBorders>
              <w:top w:val="nil"/>
              <w:left w:val="nil"/>
              <w:bottom w:val="single" w:sz="4" w:space="0" w:color="auto"/>
              <w:right w:val="single" w:sz="4" w:space="0" w:color="auto"/>
            </w:tcBorders>
            <w:shd w:val="clear" w:color="auto" w:fill="FFFFFF"/>
            <w:vAlign w:val="center"/>
          </w:tcPr>
          <w:p w:rsidR="00135189" w:rsidRPr="00566993" w:rsidRDefault="00135189"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tcPr>
          <w:p w:rsidR="00135189" w:rsidRPr="00566993" w:rsidRDefault="00135189" w:rsidP="00566993">
            <w:pPr>
              <w:spacing w:line="240" w:lineRule="auto"/>
              <w:jc w:val="center"/>
              <w:rPr>
                <w:color w:val="000000"/>
                <w:sz w:val="18"/>
                <w:szCs w:val="18"/>
              </w:rPr>
            </w:pPr>
            <w:r>
              <w:rPr>
                <w:color w:val="000000"/>
                <w:sz w:val="18"/>
                <w:szCs w:val="18"/>
              </w:rPr>
              <w:t>0,088</w:t>
            </w:r>
          </w:p>
        </w:tc>
        <w:tc>
          <w:tcPr>
            <w:tcW w:w="958" w:type="pct"/>
            <w:tcBorders>
              <w:top w:val="nil"/>
              <w:left w:val="single" w:sz="4" w:space="0" w:color="auto"/>
              <w:bottom w:val="single" w:sz="4" w:space="0" w:color="auto"/>
              <w:right w:val="single" w:sz="4" w:space="0" w:color="auto"/>
            </w:tcBorders>
            <w:shd w:val="clear" w:color="auto" w:fill="FFFFFF"/>
          </w:tcPr>
          <w:p w:rsidR="00135189" w:rsidRPr="00566993" w:rsidRDefault="00135189" w:rsidP="0091084A">
            <w:pPr>
              <w:spacing w:line="240" w:lineRule="auto"/>
              <w:jc w:val="center"/>
              <w:rPr>
                <w:color w:val="000000"/>
                <w:sz w:val="18"/>
                <w:szCs w:val="18"/>
              </w:rPr>
            </w:pPr>
            <w:r>
              <w:rPr>
                <w:color w:val="000000"/>
                <w:sz w:val="18"/>
                <w:szCs w:val="18"/>
              </w:rPr>
              <w:t>0,088</w:t>
            </w:r>
          </w:p>
        </w:tc>
        <w:tc>
          <w:tcPr>
            <w:tcW w:w="868" w:type="pct"/>
            <w:tcBorders>
              <w:top w:val="nil"/>
              <w:left w:val="nil"/>
              <w:bottom w:val="single" w:sz="4" w:space="0" w:color="auto"/>
              <w:right w:val="single" w:sz="4" w:space="0" w:color="auto"/>
            </w:tcBorders>
            <w:shd w:val="clear" w:color="auto" w:fill="FFFFFF"/>
          </w:tcPr>
          <w:p w:rsidR="00135189" w:rsidRPr="00566993" w:rsidRDefault="00135189" w:rsidP="0091084A">
            <w:pPr>
              <w:spacing w:line="240" w:lineRule="auto"/>
              <w:jc w:val="center"/>
              <w:rPr>
                <w:color w:val="000000"/>
                <w:sz w:val="18"/>
                <w:szCs w:val="18"/>
              </w:rPr>
            </w:pPr>
            <w:r>
              <w:rPr>
                <w:color w:val="000000"/>
                <w:sz w:val="18"/>
                <w:szCs w:val="18"/>
              </w:rPr>
              <w:t>0,088</w:t>
            </w:r>
          </w:p>
        </w:tc>
      </w:tr>
      <w:tr w:rsidR="00C22B81" w:rsidRPr="005A671B" w:rsidTr="00AC78D9">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C22B81" w:rsidRPr="00485CA4" w:rsidRDefault="00C22B81"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C22B81" w:rsidRPr="00485CA4" w:rsidRDefault="00C22B81" w:rsidP="0023495F">
            <w:pPr>
              <w:spacing w:line="240" w:lineRule="auto"/>
              <w:rPr>
                <w:color w:val="000000"/>
                <w:sz w:val="20"/>
                <w:szCs w:val="20"/>
                <w:lang w:eastAsia="ru-RU"/>
              </w:rPr>
            </w:pPr>
          </w:p>
        </w:tc>
        <w:tc>
          <w:tcPr>
            <w:tcW w:w="685" w:type="pct"/>
            <w:vMerge w:val="restart"/>
            <w:tcBorders>
              <w:top w:val="nil"/>
              <w:left w:val="single" w:sz="4" w:space="0" w:color="auto"/>
              <w:bottom w:val="single" w:sz="4" w:space="0" w:color="auto"/>
              <w:right w:val="single" w:sz="4" w:space="0" w:color="auto"/>
            </w:tcBorders>
            <w:shd w:val="clear" w:color="auto" w:fill="FFFFFF"/>
            <w:vAlign w:val="center"/>
          </w:tcPr>
          <w:p w:rsidR="00C22B81" w:rsidRPr="00485CA4" w:rsidRDefault="00C22B81" w:rsidP="00566993">
            <w:pPr>
              <w:spacing w:line="240" w:lineRule="auto"/>
              <w:ind w:firstLine="0"/>
              <w:rPr>
                <w:color w:val="000000"/>
                <w:sz w:val="20"/>
                <w:szCs w:val="20"/>
                <w:lang w:eastAsia="ru-RU"/>
              </w:rPr>
            </w:pPr>
            <w:r w:rsidRPr="00485CA4">
              <w:rPr>
                <w:color w:val="000000"/>
                <w:sz w:val="20"/>
                <w:szCs w:val="20"/>
                <w:lang w:eastAsia="ru-RU"/>
              </w:rPr>
              <w:t>Общественные здания</w:t>
            </w:r>
          </w:p>
        </w:tc>
        <w:tc>
          <w:tcPr>
            <w:tcW w:w="653" w:type="pct"/>
            <w:tcBorders>
              <w:top w:val="nil"/>
              <w:left w:val="nil"/>
              <w:bottom w:val="single" w:sz="4" w:space="0" w:color="auto"/>
              <w:right w:val="single" w:sz="4" w:space="0" w:color="auto"/>
            </w:tcBorders>
            <w:shd w:val="clear" w:color="auto" w:fill="FFFFFF"/>
            <w:vAlign w:val="center"/>
          </w:tcPr>
          <w:p w:rsidR="00C22B81" w:rsidRPr="00485CA4" w:rsidRDefault="00C22B81" w:rsidP="00FA79B1">
            <w:pPr>
              <w:spacing w:line="240" w:lineRule="auto"/>
              <w:rPr>
                <w:color w:val="000000"/>
                <w:sz w:val="16"/>
                <w:szCs w:val="16"/>
                <w:lang w:eastAsia="ru-RU"/>
              </w:rPr>
            </w:pPr>
            <w:r>
              <w:rPr>
                <w:color w:val="000000"/>
                <w:sz w:val="16"/>
                <w:szCs w:val="16"/>
                <w:lang w:eastAsia="ru-RU"/>
              </w:rPr>
              <w:t>Объем</w:t>
            </w:r>
          </w:p>
        </w:tc>
        <w:tc>
          <w:tcPr>
            <w:tcW w:w="338" w:type="pct"/>
            <w:tcBorders>
              <w:top w:val="nil"/>
              <w:left w:val="nil"/>
              <w:bottom w:val="single" w:sz="4" w:space="0" w:color="auto"/>
              <w:right w:val="single" w:sz="4" w:space="0" w:color="auto"/>
            </w:tcBorders>
            <w:shd w:val="clear" w:color="auto" w:fill="FFFFFF"/>
            <w:vAlign w:val="center"/>
          </w:tcPr>
          <w:p w:rsidR="00C22B81" w:rsidRPr="00485CA4" w:rsidRDefault="00C22B81" w:rsidP="00FA79B1">
            <w:pPr>
              <w:spacing w:line="240" w:lineRule="auto"/>
              <w:ind w:firstLine="0"/>
              <w:rPr>
                <w:color w:val="000000"/>
                <w:sz w:val="20"/>
                <w:szCs w:val="20"/>
                <w:lang w:eastAsia="ru-RU"/>
              </w:rPr>
            </w:pPr>
            <w:r w:rsidRPr="00485CA4">
              <w:rPr>
                <w:color w:val="000000"/>
                <w:sz w:val="20"/>
                <w:szCs w:val="20"/>
                <w:lang w:eastAsia="ru-RU"/>
              </w:rPr>
              <w:t>м</w:t>
            </w:r>
            <w:r>
              <w:rPr>
                <w:color w:val="000000"/>
                <w:sz w:val="20"/>
                <w:szCs w:val="20"/>
                <w:vertAlign w:val="superscript"/>
                <w:lang w:eastAsia="ru-RU"/>
              </w:rPr>
              <w:t>3</w:t>
            </w:r>
          </w:p>
        </w:tc>
        <w:tc>
          <w:tcPr>
            <w:tcW w:w="573" w:type="pct"/>
            <w:tcBorders>
              <w:top w:val="single" w:sz="4" w:space="0" w:color="auto"/>
              <w:left w:val="nil"/>
              <w:bottom w:val="single" w:sz="4" w:space="0" w:color="auto"/>
              <w:right w:val="single" w:sz="4" w:space="0" w:color="auto"/>
            </w:tcBorders>
            <w:shd w:val="clear" w:color="auto" w:fill="FFFFFF"/>
          </w:tcPr>
          <w:p w:rsidR="00C22B81" w:rsidRPr="00566993" w:rsidRDefault="00C22B81" w:rsidP="001D4FC1">
            <w:pPr>
              <w:spacing w:line="240" w:lineRule="auto"/>
              <w:jc w:val="center"/>
              <w:rPr>
                <w:color w:val="000000"/>
                <w:sz w:val="16"/>
                <w:szCs w:val="16"/>
                <w:lang w:eastAsia="ru-RU"/>
              </w:rPr>
            </w:pPr>
            <w:r w:rsidRPr="00135189">
              <w:rPr>
                <w:color w:val="000000"/>
                <w:sz w:val="18"/>
                <w:szCs w:val="18"/>
              </w:rPr>
              <w:t>9727,27</w:t>
            </w:r>
          </w:p>
        </w:tc>
        <w:tc>
          <w:tcPr>
            <w:tcW w:w="958" w:type="pct"/>
            <w:tcBorders>
              <w:top w:val="nil"/>
              <w:left w:val="single" w:sz="4" w:space="0" w:color="auto"/>
              <w:bottom w:val="single" w:sz="4" w:space="0" w:color="auto"/>
              <w:right w:val="single" w:sz="4" w:space="0" w:color="auto"/>
            </w:tcBorders>
            <w:shd w:val="clear" w:color="auto" w:fill="FFFFFF"/>
          </w:tcPr>
          <w:p w:rsidR="00C22B81" w:rsidRPr="00566993" w:rsidRDefault="00C22B81" w:rsidP="0091084A">
            <w:pPr>
              <w:spacing w:line="240" w:lineRule="auto"/>
              <w:jc w:val="center"/>
              <w:rPr>
                <w:color w:val="000000"/>
                <w:sz w:val="16"/>
                <w:szCs w:val="16"/>
                <w:lang w:eastAsia="ru-RU"/>
              </w:rPr>
            </w:pPr>
            <w:r w:rsidRPr="00135189">
              <w:rPr>
                <w:color w:val="000000"/>
                <w:sz w:val="18"/>
                <w:szCs w:val="18"/>
              </w:rPr>
              <w:t>9727,27</w:t>
            </w:r>
          </w:p>
        </w:tc>
        <w:tc>
          <w:tcPr>
            <w:tcW w:w="868" w:type="pct"/>
            <w:tcBorders>
              <w:top w:val="nil"/>
              <w:left w:val="nil"/>
              <w:bottom w:val="single" w:sz="4" w:space="0" w:color="auto"/>
              <w:right w:val="single" w:sz="4" w:space="0" w:color="auto"/>
            </w:tcBorders>
            <w:shd w:val="clear" w:color="auto" w:fill="FFFFFF"/>
          </w:tcPr>
          <w:p w:rsidR="00C22B81" w:rsidRPr="00566993" w:rsidRDefault="00C22B81" w:rsidP="0091084A">
            <w:pPr>
              <w:spacing w:line="240" w:lineRule="auto"/>
              <w:jc w:val="center"/>
              <w:rPr>
                <w:color w:val="000000"/>
                <w:sz w:val="16"/>
                <w:szCs w:val="16"/>
                <w:lang w:eastAsia="ru-RU"/>
              </w:rPr>
            </w:pPr>
            <w:r w:rsidRPr="00135189">
              <w:rPr>
                <w:color w:val="000000"/>
                <w:sz w:val="18"/>
                <w:szCs w:val="18"/>
              </w:rPr>
              <w:t>9727,27</w:t>
            </w:r>
          </w:p>
        </w:tc>
      </w:tr>
      <w:tr w:rsidR="00135189"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16"/>
                <w:szCs w:val="16"/>
                <w:lang w:eastAsia="ru-RU"/>
              </w:rPr>
            </w:pPr>
            <w:r w:rsidRPr="00485CA4">
              <w:rPr>
                <w:color w:val="000000"/>
                <w:sz w:val="16"/>
                <w:szCs w:val="16"/>
                <w:lang w:eastAsia="ru-RU"/>
              </w:rPr>
              <w:t xml:space="preserve">нагрузка всего, в </w:t>
            </w:r>
            <w:proofErr w:type="spellStart"/>
            <w:r w:rsidRPr="00485CA4">
              <w:rPr>
                <w:color w:val="000000"/>
                <w:sz w:val="16"/>
                <w:szCs w:val="16"/>
                <w:lang w:eastAsia="ru-RU"/>
              </w:rPr>
              <w:t>т.ч</w:t>
            </w:r>
            <w:proofErr w:type="spellEnd"/>
            <w:r w:rsidRPr="00485CA4">
              <w:rPr>
                <w:color w:val="000000"/>
                <w:sz w:val="16"/>
                <w:szCs w:val="16"/>
                <w:lang w:eastAsia="ru-RU"/>
              </w:rPr>
              <w:t>.:</w:t>
            </w:r>
          </w:p>
        </w:tc>
        <w:tc>
          <w:tcPr>
            <w:tcW w:w="338" w:type="pct"/>
            <w:tcBorders>
              <w:top w:val="nil"/>
              <w:left w:val="nil"/>
              <w:bottom w:val="single" w:sz="4" w:space="0" w:color="auto"/>
              <w:right w:val="single" w:sz="4" w:space="0" w:color="auto"/>
            </w:tcBorders>
            <w:shd w:val="clear" w:color="auto" w:fill="FFFFFF"/>
            <w:vAlign w:val="center"/>
          </w:tcPr>
          <w:p w:rsidR="00135189" w:rsidRPr="00566993" w:rsidRDefault="00135189"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135189" w:rsidRDefault="00135189" w:rsidP="00566993">
            <w:pPr>
              <w:spacing w:line="240" w:lineRule="auto"/>
              <w:jc w:val="center"/>
              <w:rPr>
                <w:color w:val="000000"/>
                <w:sz w:val="18"/>
                <w:szCs w:val="18"/>
              </w:rPr>
            </w:pPr>
            <w:r>
              <w:rPr>
                <w:color w:val="000000"/>
                <w:sz w:val="18"/>
                <w:szCs w:val="18"/>
              </w:rPr>
              <w:t>0,088</w:t>
            </w:r>
          </w:p>
        </w:tc>
        <w:tc>
          <w:tcPr>
            <w:tcW w:w="958" w:type="pct"/>
            <w:tcBorders>
              <w:top w:val="nil"/>
              <w:left w:val="single" w:sz="4" w:space="0" w:color="auto"/>
              <w:bottom w:val="single" w:sz="4" w:space="0" w:color="auto"/>
              <w:right w:val="single" w:sz="4" w:space="0" w:color="auto"/>
            </w:tcBorders>
            <w:shd w:val="clear" w:color="auto" w:fill="FFFFFF"/>
            <w:vAlign w:val="center"/>
          </w:tcPr>
          <w:p w:rsidR="00135189" w:rsidRDefault="00135189" w:rsidP="0091084A">
            <w:pPr>
              <w:spacing w:line="240" w:lineRule="auto"/>
              <w:jc w:val="center"/>
              <w:rPr>
                <w:color w:val="000000"/>
                <w:sz w:val="18"/>
                <w:szCs w:val="18"/>
              </w:rPr>
            </w:pPr>
            <w:r>
              <w:rPr>
                <w:color w:val="000000"/>
                <w:sz w:val="18"/>
                <w:szCs w:val="18"/>
              </w:rPr>
              <w:t>0,088</w:t>
            </w:r>
          </w:p>
        </w:tc>
        <w:tc>
          <w:tcPr>
            <w:tcW w:w="868" w:type="pct"/>
            <w:tcBorders>
              <w:top w:val="nil"/>
              <w:left w:val="nil"/>
              <w:bottom w:val="single" w:sz="4" w:space="0" w:color="auto"/>
              <w:right w:val="single" w:sz="4" w:space="0" w:color="auto"/>
            </w:tcBorders>
            <w:shd w:val="clear" w:color="auto" w:fill="FFFFFF"/>
            <w:vAlign w:val="center"/>
          </w:tcPr>
          <w:p w:rsidR="00135189" w:rsidRDefault="00135189" w:rsidP="0091084A">
            <w:pPr>
              <w:spacing w:line="240" w:lineRule="auto"/>
              <w:jc w:val="center"/>
              <w:rPr>
                <w:color w:val="000000"/>
                <w:sz w:val="18"/>
                <w:szCs w:val="18"/>
              </w:rPr>
            </w:pPr>
            <w:r>
              <w:rPr>
                <w:color w:val="000000"/>
                <w:sz w:val="18"/>
                <w:szCs w:val="18"/>
              </w:rPr>
              <w:t>0,088</w:t>
            </w:r>
          </w:p>
        </w:tc>
      </w:tr>
      <w:tr w:rsidR="00135189"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135189" w:rsidRPr="00485CA4" w:rsidRDefault="00135189" w:rsidP="0023495F">
            <w:pPr>
              <w:spacing w:line="240" w:lineRule="auto"/>
              <w:jc w:val="right"/>
              <w:rPr>
                <w:color w:val="000000"/>
                <w:sz w:val="16"/>
                <w:szCs w:val="16"/>
                <w:lang w:eastAsia="ru-RU"/>
              </w:rPr>
            </w:pPr>
            <w:r w:rsidRPr="00485CA4">
              <w:rPr>
                <w:color w:val="000000"/>
                <w:sz w:val="16"/>
                <w:szCs w:val="16"/>
                <w:lang w:eastAsia="ru-RU"/>
              </w:rPr>
              <w:t>отопление</w:t>
            </w:r>
          </w:p>
        </w:tc>
        <w:tc>
          <w:tcPr>
            <w:tcW w:w="338" w:type="pct"/>
            <w:tcBorders>
              <w:top w:val="nil"/>
              <w:left w:val="nil"/>
              <w:bottom w:val="single" w:sz="4" w:space="0" w:color="auto"/>
              <w:right w:val="single" w:sz="4" w:space="0" w:color="auto"/>
            </w:tcBorders>
            <w:shd w:val="clear" w:color="auto" w:fill="FFFFFF"/>
            <w:vAlign w:val="center"/>
          </w:tcPr>
          <w:p w:rsidR="00135189" w:rsidRPr="00566993" w:rsidRDefault="00135189"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135189" w:rsidRDefault="00135189" w:rsidP="008D78D4">
            <w:pPr>
              <w:spacing w:line="240" w:lineRule="auto"/>
              <w:jc w:val="center"/>
              <w:rPr>
                <w:color w:val="000000"/>
                <w:sz w:val="18"/>
                <w:szCs w:val="18"/>
              </w:rPr>
            </w:pPr>
            <w:r>
              <w:rPr>
                <w:color w:val="000000"/>
                <w:sz w:val="18"/>
                <w:szCs w:val="18"/>
              </w:rPr>
              <w:t>0,088</w:t>
            </w:r>
          </w:p>
        </w:tc>
        <w:tc>
          <w:tcPr>
            <w:tcW w:w="958" w:type="pct"/>
            <w:tcBorders>
              <w:top w:val="nil"/>
              <w:left w:val="single" w:sz="4" w:space="0" w:color="auto"/>
              <w:bottom w:val="single" w:sz="4" w:space="0" w:color="auto"/>
              <w:right w:val="single" w:sz="4" w:space="0" w:color="auto"/>
            </w:tcBorders>
            <w:shd w:val="clear" w:color="auto" w:fill="FFFFFF"/>
            <w:vAlign w:val="center"/>
          </w:tcPr>
          <w:p w:rsidR="00135189" w:rsidRDefault="00135189" w:rsidP="0091084A">
            <w:pPr>
              <w:spacing w:line="240" w:lineRule="auto"/>
              <w:jc w:val="center"/>
              <w:rPr>
                <w:color w:val="000000"/>
                <w:sz w:val="18"/>
                <w:szCs w:val="18"/>
              </w:rPr>
            </w:pPr>
            <w:r>
              <w:rPr>
                <w:color w:val="000000"/>
                <w:sz w:val="18"/>
                <w:szCs w:val="18"/>
              </w:rPr>
              <w:t>0,088</w:t>
            </w:r>
          </w:p>
        </w:tc>
        <w:tc>
          <w:tcPr>
            <w:tcW w:w="868" w:type="pct"/>
            <w:tcBorders>
              <w:top w:val="nil"/>
              <w:left w:val="nil"/>
              <w:bottom w:val="single" w:sz="4" w:space="0" w:color="auto"/>
              <w:right w:val="single" w:sz="4" w:space="0" w:color="auto"/>
            </w:tcBorders>
            <w:shd w:val="clear" w:color="auto" w:fill="FFFFFF"/>
            <w:vAlign w:val="center"/>
          </w:tcPr>
          <w:p w:rsidR="00135189" w:rsidRDefault="00135189" w:rsidP="0091084A">
            <w:pPr>
              <w:spacing w:line="240" w:lineRule="auto"/>
              <w:jc w:val="center"/>
              <w:rPr>
                <w:color w:val="000000"/>
                <w:sz w:val="18"/>
                <w:szCs w:val="18"/>
              </w:rPr>
            </w:pPr>
            <w:r>
              <w:rPr>
                <w:color w:val="000000"/>
                <w:sz w:val="18"/>
                <w:szCs w:val="18"/>
              </w:rPr>
              <w:t>0,088</w:t>
            </w:r>
          </w:p>
        </w:tc>
      </w:tr>
      <w:tr w:rsidR="00135189" w:rsidRPr="005A671B" w:rsidTr="00AC78D9">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135189" w:rsidRPr="00485CA4" w:rsidRDefault="00135189" w:rsidP="0023495F">
            <w:pPr>
              <w:spacing w:line="240" w:lineRule="auto"/>
              <w:jc w:val="right"/>
              <w:rPr>
                <w:color w:val="000000"/>
                <w:sz w:val="16"/>
                <w:szCs w:val="16"/>
                <w:lang w:eastAsia="ru-RU"/>
              </w:rPr>
            </w:pPr>
            <w:r w:rsidRPr="00485CA4">
              <w:rPr>
                <w:color w:val="000000"/>
                <w:sz w:val="16"/>
                <w:szCs w:val="16"/>
                <w:lang w:eastAsia="ru-RU"/>
              </w:rPr>
              <w:t>вентиляция</w:t>
            </w:r>
          </w:p>
        </w:tc>
        <w:tc>
          <w:tcPr>
            <w:tcW w:w="338" w:type="pct"/>
            <w:tcBorders>
              <w:top w:val="nil"/>
              <w:left w:val="nil"/>
              <w:bottom w:val="single" w:sz="4" w:space="0" w:color="auto"/>
              <w:right w:val="single" w:sz="4" w:space="0" w:color="auto"/>
            </w:tcBorders>
            <w:shd w:val="clear" w:color="auto" w:fill="FFFFFF"/>
            <w:vAlign w:val="center"/>
          </w:tcPr>
          <w:p w:rsidR="00135189" w:rsidRPr="00566993" w:rsidRDefault="00135189"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tcPr>
          <w:p w:rsidR="00135189" w:rsidRDefault="00135189" w:rsidP="0023495F">
            <w:pPr>
              <w:spacing w:line="240" w:lineRule="auto"/>
              <w:jc w:val="center"/>
              <w:rPr>
                <w:color w:val="000000"/>
                <w:sz w:val="18"/>
                <w:szCs w:val="18"/>
              </w:rPr>
            </w:pPr>
            <w:r>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tcPr>
          <w:p w:rsidR="00135189" w:rsidRDefault="00135189" w:rsidP="0091084A">
            <w:pPr>
              <w:spacing w:line="240" w:lineRule="auto"/>
              <w:jc w:val="center"/>
              <w:rPr>
                <w:color w:val="000000"/>
                <w:sz w:val="18"/>
                <w:szCs w:val="18"/>
              </w:rPr>
            </w:pPr>
            <w:r>
              <w:rPr>
                <w:color w:val="000000"/>
                <w:sz w:val="18"/>
                <w:szCs w:val="18"/>
              </w:rPr>
              <w:t>0</w:t>
            </w:r>
          </w:p>
        </w:tc>
        <w:tc>
          <w:tcPr>
            <w:tcW w:w="868" w:type="pct"/>
            <w:tcBorders>
              <w:top w:val="nil"/>
              <w:left w:val="nil"/>
              <w:bottom w:val="single" w:sz="4" w:space="0" w:color="auto"/>
              <w:right w:val="single" w:sz="4" w:space="0" w:color="auto"/>
            </w:tcBorders>
            <w:shd w:val="clear" w:color="auto" w:fill="FFFFFF"/>
          </w:tcPr>
          <w:p w:rsidR="00135189" w:rsidRDefault="00135189" w:rsidP="0091084A">
            <w:pPr>
              <w:spacing w:line="240" w:lineRule="auto"/>
              <w:jc w:val="center"/>
              <w:rPr>
                <w:color w:val="000000"/>
                <w:sz w:val="18"/>
                <w:szCs w:val="18"/>
              </w:rPr>
            </w:pPr>
            <w:r>
              <w:rPr>
                <w:color w:val="000000"/>
                <w:sz w:val="18"/>
                <w:szCs w:val="18"/>
              </w:rPr>
              <w:t>0</w:t>
            </w:r>
          </w:p>
        </w:tc>
      </w:tr>
      <w:tr w:rsidR="00135189" w:rsidRPr="005A671B" w:rsidTr="00AC78D9">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135189" w:rsidRPr="00485CA4" w:rsidRDefault="00135189" w:rsidP="0023495F">
            <w:pPr>
              <w:spacing w:line="240" w:lineRule="auto"/>
              <w:jc w:val="right"/>
              <w:rPr>
                <w:color w:val="000000"/>
                <w:sz w:val="16"/>
                <w:szCs w:val="16"/>
                <w:lang w:eastAsia="ru-RU"/>
              </w:rPr>
            </w:pPr>
            <w:r w:rsidRPr="00485CA4">
              <w:rPr>
                <w:color w:val="000000"/>
                <w:sz w:val="16"/>
                <w:szCs w:val="16"/>
                <w:lang w:eastAsia="ru-RU"/>
              </w:rPr>
              <w:t>ГВС</w:t>
            </w:r>
          </w:p>
        </w:tc>
        <w:tc>
          <w:tcPr>
            <w:tcW w:w="338" w:type="pct"/>
            <w:tcBorders>
              <w:top w:val="nil"/>
              <w:left w:val="nil"/>
              <w:bottom w:val="single" w:sz="4" w:space="0" w:color="auto"/>
              <w:right w:val="single" w:sz="4" w:space="0" w:color="auto"/>
            </w:tcBorders>
            <w:shd w:val="clear" w:color="auto" w:fill="FFFFFF"/>
            <w:vAlign w:val="center"/>
          </w:tcPr>
          <w:p w:rsidR="00135189" w:rsidRPr="00566993" w:rsidRDefault="00135189"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tcPr>
          <w:p w:rsidR="00135189" w:rsidRDefault="00135189" w:rsidP="008D78D4">
            <w:pPr>
              <w:spacing w:line="240" w:lineRule="auto"/>
              <w:jc w:val="center"/>
              <w:rPr>
                <w:color w:val="000000"/>
                <w:sz w:val="18"/>
                <w:szCs w:val="18"/>
              </w:rPr>
            </w:pPr>
            <w:r>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tcPr>
          <w:p w:rsidR="00135189" w:rsidRDefault="00135189" w:rsidP="0091084A">
            <w:pPr>
              <w:spacing w:line="240" w:lineRule="auto"/>
              <w:jc w:val="center"/>
              <w:rPr>
                <w:color w:val="000000"/>
                <w:sz w:val="18"/>
                <w:szCs w:val="18"/>
              </w:rPr>
            </w:pPr>
            <w:r>
              <w:rPr>
                <w:color w:val="000000"/>
                <w:sz w:val="18"/>
                <w:szCs w:val="18"/>
              </w:rPr>
              <w:t>0</w:t>
            </w:r>
          </w:p>
        </w:tc>
        <w:tc>
          <w:tcPr>
            <w:tcW w:w="868" w:type="pct"/>
            <w:tcBorders>
              <w:top w:val="nil"/>
              <w:left w:val="nil"/>
              <w:bottom w:val="single" w:sz="4" w:space="0" w:color="auto"/>
              <w:right w:val="single" w:sz="4" w:space="0" w:color="auto"/>
            </w:tcBorders>
            <w:shd w:val="clear" w:color="auto" w:fill="FFFFFF"/>
          </w:tcPr>
          <w:p w:rsidR="00135189" w:rsidRDefault="00135189" w:rsidP="0091084A">
            <w:pPr>
              <w:spacing w:line="240" w:lineRule="auto"/>
              <w:jc w:val="center"/>
              <w:rPr>
                <w:color w:val="000000"/>
                <w:sz w:val="18"/>
                <w:szCs w:val="18"/>
              </w:rPr>
            </w:pPr>
            <w:r>
              <w:rPr>
                <w:color w:val="000000"/>
                <w:sz w:val="18"/>
                <w:szCs w:val="18"/>
              </w:rPr>
              <w:t>0</w:t>
            </w:r>
          </w:p>
        </w:tc>
      </w:tr>
      <w:tr w:rsidR="00135189" w:rsidRPr="005A671B" w:rsidTr="00AC78D9">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16"/>
                <w:szCs w:val="16"/>
                <w:lang w:eastAsia="ru-RU"/>
              </w:rPr>
            </w:pPr>
            <w:r w:rsidRPr="00485CA4">
              <w:rPr>
                <w:color w:val="000000"/>
                <w:sz w:val="16"/>
                <w:szCs w:val="16"/>
                <w:lang w:eastAsia="ru-RU"/>
              </w:rPr>
              <w:t>из них по видам теплоносителя:</w:t>
            </w:r>
          </w:p>
        </w:tc>
        <w:tc>
          <w:tcPr>
            <w:tcW w:w="338" w:type="pct"/>
            <w:tcBorders>
              <w:top w:val="nil"/>
              <w:left w:val="nil"/>
              <w:bottom w:val="single" w:sz="4" w:space="0" w:color="auto"/>
              <w:right w:val="single" w:sz="4" w:space="0" w:color="auto"/>
            </w:tcBorders>
            <w:shd w:val="clear" w:color="auto" w:fill="FFFFFF"/>
            <w:vAlign w:val="center"/>
          </w:tcPr>
          <w:p w:rsidR="00135189" w:rsidRPr="00566993" w:rsidRDefault="00135189" w:rsidP="00566993">
            <w:pPr>
              <w:spacing w:line="240" w:lineRule="auto"/>
              <w:ind w:firstLine="0"/>
              <w:rPr>
                <w:color w:val="000000"/>
                <w:sz w:val="16"/>
                <w:szCs w:val="16"/>
                <w:lang w:eastAsia="ru-RU"/>
              </w:rPr>
            </w:pPr>
            <w:r w:rsidRPr="00566993">
              <w:rPr>
                <w:color w:val="000000"/>
                <w:sz w:val="16"/>
                <w:szCs w:val="16"/>
                <w:lang w:eastAsia="ru-RU"/>
              </w:rPr>
              <w:t> </w:t>
            </w:r>
          </w:p>
        </w:tc>
        <w:tc>
          <w:tcPr>
            <w:tcW w:w="573" w:type="pct"/>
            <w:tcBorders>
              <w:top w:val="single" w:sz="4" w:space="0" w:color="auto"/>
              <w:left w:val="nil"/>
              <w:bottom w:val="single" w:sz="4" w:space="0" w:color="auto"/>
              <w:right w:val="single" w:sz="4" w:space="0" w:color="auto"/>
            </w:tcBorders>
            <w:shd w:val="clear" w:color="auto" w:fill="FFFFFF"/>
          </w:tcPr>
          <w:p w:rsidR="00135189" w:rsidRDefault="00135189" w:rsidP="0023495F">
            <w:pPr>
              <w:spacing w:line="240" w:lineRule="auto"/>
              <w:jc w:val="center"/>
              <w:rPr>
                <w:color w:val="000000"/>
                <w:sz w:val="18"/>
                <w:szCs w:val="18"/>
              </w:rPr>
            </w:pPr>
          </w:p>
        </w:tc>
        <w:tc>
          <w:tcPr>
            <w:tcW w:w="958" w:type="pct"/>
            <w:tcBorders>
              <w:top w:val="nil"/>
              <w:left w:val="single" w:sz="4" w:space="0" w:color="auto"/>
              <w:bottom w:val="single" w:sz="4" w:space="0" w:color="auto"/>
              <w:right w:val="single" w:sz="4" w:space="0" w:color="auto"/>
            </w:tcBorders>
            <w:shd w:val="clear" w:color="auto" w:fill="FFFFFF"/>
          </w:tcPr>
          <w:p w:rsidR="00135189" w:rsidRDefault="00135189" w:rsidP="0091084A">
            <w:pPr>
              <w:spacing w:line="240" w:lineRule="auto"/>
              <w:jc w:val="center"/>
              <w:rPr>
                <w:color w:val="000000"/>
                <w:sz w:val="18"/>
                <w:szCs w:val="18"/>
              </w:rPr>
            </w:pPr>
          </w:p>
        </w:tc>
        <w:tc>
          <w:tcPr>
            <w:tcW w:w="868" w:type="pct"/>
            <w:tcBorders>
              <w:top w:val="nil"/>
              <w:left w:val="nil"/>
              <w:bottom w:val="single" w:sz="4" w:space="0" w:color="auto"/>
              <w:right w:val="single" w:sz="4" w:space="0" w:color="auto"/>
            </w:tcBorders>
            <w:shd w:val="clear" w:color="auto" w:fill="FFFFFF"/>
          </w:tcPr>
          <w:p w:rsidR="00135189" w:rsidRDefault="00135189" w:rsidP="0091084A">
            <w:pPr>
              <w:spacing w:line="240" w:lineRule="auto"/>
              <w:jc w:val="center"/>
              <w:rPr>
                <w:color w:val="000000"/>
                <w:sz w:val="18"/>
                <w:szCs w:val="18"/>
              </w:rPr>
            </w:pPr>
          </w:p>
        </w:tc>
      </w:tr>
      <w:tr w:rsidR="00135189"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135189" w:rsidRPr="00485CA4" w:rsidRDefault="00135189" w:rsidP="0023495F">
            <w:pPr>
              <w:spacing w:line="240" w:lineRule="auto"/>
              <w:jc w:val="right"/>
              <w:rPr>
                <w:color w:val="000000"/>
                <w:sz w:val="16"/>
                <w:szCs w:val="16"/>
                <w:lang w:eastAsia="ru-RU"/>
              </w:rPr>
            </w:pPr>
            <w:r w:rsidRPr="00485CA4">
              <w:rPr>
                <w:color w:val="000000"/>
                <w:sz w:val="16"/>
                <w:szCs w:val="16"/>
                <w:lang w:eastAsia="ru-RU"/>
              </w:rPr>
              <w:t>горячая вода</w:t>
            </w:r>
          </w:p>
        </w:tc>
        <w:tc>
          <w:tcPr>
            <w:tcW w:w="338" w:type="pct"/>
            <w:tcBorders>
              <w:top w:val="nil"/>
              <w:left w:val="nil"/>
              <w:bottom w:val="single" w:sz="4" w:space="0" w:color="auto"/>
              <w:right w:val="single" w:sz="4" w:space="0" w:color="auto"/>
            </w:tcBorders>
            <w:shd w:val="clear" w:color="auto" w:fill="FFFFFF"/>
            <w:vAlign w:val="center"/>
          </w:tcPr>
          <w:p w:rsidR="00135189" w:rsidRPr="00566993" w:rsidRDefault="00135189"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135189" w:rsidRDefault="00135189" w:rsidP="008D78D4">
            <w:pPr>
              <w:spacing w:line="240" w:lineRule="auto"/>
              <w:jc w:val="center"/>
              <w:rPr>
                <w:color w:val="000000"/>
                <w:sz w:val="18"/>
                <w:szCs w:val="18"/>
              </w:rPr>
            </w:pPr>
            <w:r>
              <w:rPr>
                <w:color w:val="000000"/>
                <w:sz w:val="18"/>
                <w:szCs w:val="18"/>
              </w:rPr>
              <w:t>0,088</w:t>
            </w:r>
          </w:p>
        </w:tc>
        <w:tc>
          <w:tcPr>
            <w:tcW w:w="958" w:type="pct"/>
            <w:tcBorders>
              <w:top w:val="nil"/>
              <w:left w:val="single" w:sz="4" w:space="0" w:color="auto"/>
              <w:bottom w:val="single" w:sz="4" w:space="0" w:color="auto"/>
              <w:right w:val="single" w:sz="4" w:space="0" w:color="auto"/>
            </w:tcBorders>
            <w:shd w:val="clear" w:color="auto" w:fill="FFFFFF"/>
            <w:vAlign w:val="center"/>
          </w:tcPr>
          <w:p w:rsidR="00135189" w:rsidRDefault="00135189" w:rsidP="0091084A">
            <w:pPr>
              <w:spacing w:line="240" w:lineRule="auto"/>
              <w:jc w:val="center"/>
              <w:rPr>
                <w:color w:val="000000"/>
                <w:sz w:val="18"/>
                <w:szCs w:val="18"/>
              </w:rPr>
            </w:pPr>
            <w:r>
              <w:rPr>
                <w:color w:val="000000"/>
                <w:sz w:val="18"/>
                <w:szCs w:val="18"/>
              </w:rPr>
              <w:t>0,088</w:t>
            </w:r>
          </w:p>
        </w:tc>
        <w:tc>
          <w:tcPr>
            <w:tcW w:w="868" w:type="pct"/>
            <w:tcBorders>
              <w:top w:val="nil"/>
              <w:left w:val="nil"/>
              <w:bottom w:val="single" w:sz="4" w:space="0" w:color="auto"/>
              <w:right w:val="single" w:sz="4" w:space="0" w:color="auto"/>
            </w:tcBorders>
            <w:shd w:val="clear" w:color="auto" w:fill="FFFFFF"/>
            <w:vAlign w:val="center"/>
          </w:tcPr>
          <w:p w:rsidR="00135189" w:rsidRDefault="00135189" w:rsidP="0091084A">
            <w:pPr>
              <w:spacing w:line="240" w:lineRule="auto"/>
              <w:jc w:val="center"/>
              <w:rPr>
                <w:color w:val="000000"/>
                <w:sz w:val="18"/>
                <w:szCs w:val="18"/>
              </w:rPr>
            </w:pPr>
            <w:r>
              <w:rPr>
                <w:color w:val="000000"/>
                <w:sz w:val="18"/>
                <w:szCs w:val="18"/>
              </w:rPr>
              <w:t>0,088</w:t>
            </w:r>
          </w:p>
        </w:tc>
      </w:tr>
      <w:tr w:rsidR="00135189"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135189" w:rsidRPr="00485CA4" w:rsidRDefault="00135189" w:rsidP="0023495F">
            <w:pPr>
              <w:spacing w:line="240" w:lineRule="auto"/>
              <w:jc w:val="right"/>
              <w:rPr>
                <w:color w:val="000000"/>
                <w:sz w:val="16"/>
                <w:szCs w:val="16"/>
                <w:lang w:eastAsia="ru-RU"/>
              </w:rPr>
            </w:pPr>
            <w:r w:rsidRPr="00485CA4">
              <w:rPr>
                <w:color w:val="000000"/>
                <w:sz w:val="16"/>
                <w:szCs w:val="16"/>
                <w:lang w:eastAsia="ru-RU"/>
              </w:rPr>
              <w:t>пар</w:t>
            </w:r>
          </w:p>
        </w:tc>
        <w:tc>
          <w:tcPr>
            <w:tcW w:w="338" w:type="pct"/>
            <w:tcBorders>
              <w:top w:val="nil"/>
              <w:left w:val="nil"/>
              <w:bottom w:val="single" w:sz="4" w:space="0" w:color="auto"/>
              <w:right w:val="single" w:sz="4" w:space="0" w:color="auto"/>
            </w:tcBorders>
            <w:shd w:val="clear" w:color="auto" w:fill="FFFFFF"/>
            <w:vAlign w:val="center"/>
          </w:tcPr>
          <w:p w:rsidR="00135189" w:rsidRPr="00566993" w:rsidRDefault="00135189"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135189" w:rsidRDefault="00135189" w:rsidP="0023495F">
            <w:pPr>
              <w:spacing w:line="240" w:lineRule="auto"/>
              <w:jc w:val="center"/>
              <w:rPr>
                <w:color w:val="000000"/>
                <w:sz w:val="18"/>
                <w:szCs w:val="18"/>
              </w:rPr>
            </w:pPr>
            <w:r>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vAlign w:val="center"/>
          </w:tcPr>
          <w:p w:rsidR="00135189" w:rsidRDefault="00135189" w:rsidP="0091084A">
            <w:pPr>
              <w:spacing w:line="240" w:lineRule="auto"/>
              <w:jc w:val="center"/>
              <w:rPr>
                <w:color w:val="000000"/>
                <w:sz w:val="18"/>
                <w:szCs w:val="18"/>
              </w:rPr>
            </w:pPr>
            <w:r>
              <w:rPr>
                <w:color w:val="000000"/>
                <w:sz w:val="18"/>
                <w:szCs w:val="18"/>
              </w:rPr>
              <w:t>0</w:t>
            </w:r>
          </w:p>
        </w:tc>
        <w:tc>
          <w:tcPr>
            <w:tcW w:w="868" w:type="pct"/>
            <w:tcBorders>
              <w:top w:val="nil"/>
              <w:left w:val="nil"/>
              <w:bottom w:val="single" w:sz="4" w:space="0" w:color="auto"/>
              <w:right w:val="single" w:sz="4" w:space="0" w:color="auto"/>
            </w:tcBorders>
            <w:shd w:val="clear" w:color="auto" w:fill="FFFFFF"/>
            <w:vAlign w:val="center"/>
          </w:tcPr>
          <w:p w:rsidR="00135189" w:rsidRDefault="00135189" w:rsidP="0091084A">
            <w:pPr>
              <w:spacing w:line="240" w:lineRule="auto"/>
              <w:jc w:val="center"/>
              <w:rPr>
                <w:color w:val="000000"/>
                <w:sz w:val="18"/>
                <w:szCs w:val="18"/>
              </w:rPr>
            </w:pPr>
            <w:r>
              <w:rPr>
                <w:color w:val="000000"/>
                <w:sz w:val="18"/>
                <w:szCs w:val="18"/>
              </w:rPr>
              <w:t>0</w:t>
            </w:r>
          </w:p>
        </w:tc>
      </w:tr>
      <w:tr w:rsidR="00C22B81"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C22B81" w:rsidRPr="00485CA4" w:rsidRDefault="00C22B81"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C22B81" w:rsidRPr="00485CA4" w:rsidRDefault="00C22B81" w:rsidP="0023495F">
            <w:pPr>
              <w:spacing w:line="240" w:lineRule="auto"/>
              <w:rPr>
                <w:color w:val="000000"/>
                <w:sz w:val="20"/>
                <w:szCs w:val="20"/>
                <w:lang w:eastAsia="ru-RU"/>
              </w:rPr>
            </w:pPr>
          </w:p>
        </w:tc>
        <w:tc>
          <w:tcPr>
            <w:tcW w:w="685" w:type="pct"/>
            <w:vMerge w:val="restart"/>
            <w:tcBorders>
              <w:top w:val="nil"/>
              <w:left w:val="single" w:sz="4" w:space="0" w:color="auto"/>
              <w:bottom w:val="single" w:sz="4" w:space="0" w:color="auto"/>
              <w:right w:val="single" w:sz="4" w:space="0" w:color="auto"/>
            </w:tcBorders>
            <w:shd w:val="clear" w:color="auto" w:fill="FFFFFF"/>
            <w:vAlign w:val="center"/>
          </w:tcPr>
          <w:p w:rsidR="00C22B81" w:rsidRPr="00485CA4" w:rsidRDefault="00C22B81" w:rsidP="00566993">
            <w:pPr>
              <w:spacing w:line="240" w:lineRule="auto"/>
              <w:ind w:firstLine="0"/>
              <w:rPr>
                <w:color w:val="000000"/>
                <w:sz w:val="20"/>
                <w:szCs w:val="20"/>
                <w:lang w:eastAsia="ru-RU"/>
              </w:rPr>
            </w:pPr>
            <w:r w:rsidRPr="00485CA4">
              <w:rPr>
                <w:color w:val="000000"/>
                <w:sz w:val="20"/>
                <w:szCs w:val="20"/>
                <w:lang w:eastAsia="ru-RU"/>
              </w:rPr>
              <w:t>Производственные здания</w:t>
            </w:r>
          </w:p>
        </w:tc>
        <w:tc>
          <w:tcPr>
            <w:tcW w:w="653" w:type="pct"/>
            <w:tcBorders>
              <w:top w:val="nil"/>
              <w:left w:val="nil"/>
              <w:bottom w:val="single" w:sz="4" w:space="0" w:color="auto"/>
              <w:right w:val="single" w:sz="4" w:space="0" w:color="auto"/>
            </w:tcBorders>
            <w:shd w:val="clear" w:color="auto" w:fill="FFFFFF"/>
            <w:vAlign w:val="center"/>
          </w:tcPr>
          <w:p w:rsidR="00C22B81" w:rsidRPr="00485CA4" w:rsidRDefault="00C22B81" w:rsidP="00FA79B1">
            <w:pPr>
              <w:spacing w:line="240" w:lineRule="auto"/>
              <w:rPr>
                <w:color w:val="000000"/>
                <w:sz w:val="16"/>
                <w:szCs w:val="16"/>
                <w:lang w:eastAsia="ru-RU"/>
              </w:rPr>
            </w:pPr>
            <w:r>
              <w:rPr>
                <w:color w:val="000000"/>
                <w:sz w:val="16"/>
                <w:szCs w:val="16"/>
                <w:lang w:eastAsia="ru-RU"/>
              </w:rPr>
              <w:t>Объем</w:t>
            </w:r>
          </w:p>
        </w:tc>
        <w:tc>
          <w:tcPr>
            <w:tcW w:w="338" w:type="pct"/>
            <w:tcBorders>
              <w:top w:val="nil"/>
              <w:left w:val="nil"/>
              <w:bottom w:val="single" w:sz="4" w:space="0" w:color="auto"/>
              <w:right w:val="single" w:sz="4" w:space="0" w:color="auto"/>
            </w:tcBorders>
            <w:shd w:val="clear" w:color="auto" w:fill="FFFFFF"/>
            <w:vAlign w:val="center"/>
          </w:tcPr>
          <w:p w:rsidR="00C22B81" w:rsidRPr="00485CA4" w:rsidRDefault="00C22B81" w:rsidP="00FA79B1">
            <w:pPr>
              <w:spacing w:line="240" w:lineRule="auto"/>
              <w:ind w:firstLine="0"/>
              <w:rPr>
                <w:color w:val="000000"/>
                <w:sz w:val="20"/>
                <w:szCs w:val="20"/>
                <w:lang w:eastAsia="ru-RU"/>
              </w:rPr>
            </w:pPr>
            <w:r w:rsidRPr="00485CA4">
              <w:rPr>
                <w:color w:val="000000"/>
                <w:sz w:val="20"/>
                <w:szCs w:val="20"/>
                <w:lang w:eastAsia="ru-RU"/>
              </w:rPr>
              <w:t>м</w:t>
            </w:r>
            <w:r>
              <w:rPr>
                <w:color w:val="000000"/>
                <w:sz w:val="20"/>
                <w:szCs w:val="20"/>
                <w:vertAlign w:val="superscript"/>
                <w:lang w:eastAsia="ru-RU"/>
              </w:rPr>
              <w:t>3</w:t>
            </w:r>
          </w:p>
        </w:tc>
        <w:tc>
          <w:tcPr>
            <w:tcW w:w="573" w:type="pct"/>
            <w:tcBorders>
              <w:top w:val="single" w:sz="4" w:space="0" w:color="auto"/>
              <w:left w:val="nil"/>
              <w:bottom w:val="single" w:sz="4" w:space="0" w:color="auto"/>
              <w:right w:val="single" w:sz="4" w:space="0" w:color="auto"/>
            </w:tcBorders>
            <w:shd w:val="clear" w:color="auto" w:fill="FFFFFF"/>
            <w:vAlign w:val="center"/>
          </w:tcPr>
          <w:p w:rsidR="00C22B81" w:rsidRDefault="00C22B81" w:rsidP="0023495F">
            <w:pPr>
              <w:spacing w:line="240" w:lineRule="auto"/>
              <w:jc w:val="center"/>
              <w:rPr>
                <w:color w:val="000000"/>
                <w:sz w:val="18"/>
                <w:szCs w:val="18"/>
              </w:rPr>
            </w:pPr>
            <w:r>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vAlign w:val="center"/>
          </w:tcPr>
          <w:p w:rsidR="00C22B81" w:rsidRDefault="00C22B81" w:rsidP="0091084A">
            <w:pPr>
              <w:spacing w:line="240" w:lineRule="auto"/>
              <w:jc w:val="center"/>
              <w:rPr>
                <w:color w:val="000000"/>
                <w:sz w:val="18"/>
                <w:szCs w:val="18"/>
              </w:rPr>
            </w:pPr>
            <w:r>
              <w:rPr>
                <w:color w:val="000000"/>
                <w:sz w:val="18"/>
                <w:szCs w:val="18"/>
              </w:rPr>
              <w:t>0</w:t>
            </w:r>
          </w:p>
        </w:tc>
        <w:tc>
          <w:tcPr>
            <w:tcW w:w="868" w:type="pct"/>
            <w:tcBorders>
              <w:top w:val="nil"/>
              <w:left w:val="nil"/>
              <w:bottom w:val="single" w:sz="4" w:space="0" w:color="auto"/>
              <w:right w:val="single" w:sz="4" w:space="0" w:color="auto"/>
            </w:tcBorders>
            <w:shd w:val="clear" w:color="auto" w:fill="FFFFFF"/>
            <w:vAlign w:val="center"/>
          </w:tcPr>
          <w:p w:rsidR="00C22B81" w:rsidRDefault="00C22B81" w:rsidP="0091084A">
            <w:pPr>
              <w:spacing w:line="240" w:lineRule="auto"/>
              <w:jc w:val="center"/>
              <w:rPr>
                <w:color w:val="000000"/>
                <w:sz w:val="18"/>
                <w:szCs w:val="18"/>
              </w:rPr>
            </w:pPr>
            <w:r>
              <w:rPr>
                <w:color w:val="000000"/>
                <w:sz w:val="18"/>
                <w:szCs w:val="18"/>
              </w:rPr>
              <w:t>0</w:t>
            </w:r>
          </w:p>
        </w:tc>
      </w:tr>
      <w:tr w:rsidR="00135189"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16"/>
                <w:szCs w:val="16"/>
                <w:lang w:eastAsia="ru-RU"/>
              </w:rPr>
            </w:pPr>
            <w:r w:rsidRPr="00485CA4">
              <w:rPr>
                <w:color w:val="000000"/>
                <w:sz w:val="16"/>
                <w:szCs w:val="16"/>
                <w:lang w:eastAsia="ru-RU"/>
              </w:rPr>
              <w:t xml:space="preserve">нагрузка всего, в </w:t>
            </w:r>
            <w:proofErr w:type="spellStart"/>
            <w:r w:rsidRPr="00485CA4">
              <w:rPr>
                <w:color w:val="000000"/>
                <w:sz w:val="16"/>
                <w:szCs w:val="16"/>
                <w:lang w:eastAsia="ru-RU"/>
              </w:rPr>
              <w:t>т.ч</w:t>
            </w:r>
            <w:proofErr w:type="spellEnd"/>
            <w:r w:rsidRPr="00485CA4">
              <w:rPr>
                <w:color w:val="000000"/>
                <w:sz w:val="16"/>
                <w:szCs w:val="16"/>
                <w:lang w:eastAsia="ru-RU"/>
              </w:rPr>
              <w:t>.:</w:t>
            </w:r>
          </w:p>
        </w:tc>
        <w:tc>
          <w:tcPr>
            <w:tcW w:w="338" w:type="pct"/>
            <w:tcBorders>
              <w:top w:val="nil"/>
              <w:left w:val="nil"/>
              <w:bottom w:val="single" w:sz="4" w:space="0" w:color="auto"/>
              <w:right w:val="single" w:sz="4" w:space="0" w:color="auto"/>
            </w:tcBorders>
            <w:shd w:val="clear" w:color="auto" w:fill="FFFFFF"/>
            <w:vAlign w:val="center"/>
          </w:tcPr>
          <w:p w:rsidR="00135189" w:rsidRPr="00566993" w:rsidRDefault="00135189"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135189" w:rsidRDefault="00135189" w:rsidP="0023495F">
            <w:pPr>
              <w:spacing w:line="240" w:lineRule="auto"/>
              <w:jc w:val="center"/>
              <w:rPr>
                <w:color w:val="000000"/>
                <w:sz w:val="18"/>
                <w:szCs w:val="18"/>
              </w:rPr>
            </w:pPr>
            <w:r>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vAlign w:val="center"/>
          </w:tcPr>
          <w:p w:rsidR="00135189" w:rsidRDefault="00135189" w:rsidP="0091084A">
            <w:pPr>
              <w:spacing w:line="240" w:lineRule="auto"/>
              <w:jc w:val="center"/>
              <w:rPr>
                <w:color w:val="000000"/>
                <w:sz w:val="18"/>
                <w:szCs w:val="18"/>
              </w:rPr>
            </w:pPr>
            <w:r>
              <w:rPr>
                <w:color w:val="000000"/>
                <w:sz w:val="18"/>
                <w:szCs w:val="18"/>
              </w:rPr>
              <w:t>0</w:t>
            </w:r>
          </w:p>
        </w:tc>
        <w:tc>
          <w:tcPr>
            <w:tcW w:w="868" w:type="pct"/>
            <w:tcBorders>
              <w:top w:val="nil"/>
              <w:left w:val="nil"/>
              <w:bottom w:val="single" w:sz="4" w:space="0" w:color="auto"/>
              <w:right w:val="single" w:sz="4" w:space="0" w:color="auto"/>
            </w:tcBorders>
            <w:shd w:val="clear" w:color="auto" w:fill="FFFFFF"/>
            <w:vAlign w:val="center"/>
          </w:tcPr>
          <w:p w:rsidR="00135189" w:rsidRDefault="00135189" w:rsidP="0091084A">
            <w:pPr>
              <w:spacing w:line="240" w:lineRule="auto"/>
              <w:jc w:val="center"/>
              <w:rPr>
                <w:color w:val="000000"/>
                <w:sz w:val="18"/>
                <w:szCs w:val="18"/>
              </w:rPr>
            </w:pPr>
            <w:r>
              <w:rPr>
                <w:color w:val="000000"/>
                <w:sz w:val="18"/>
                <w:szCs w:val="18"/>
              </w:rPr>
              <w:t>0</w:t>
            </w:r>
          </w:p>
        </w:tc>
      </w:tr>
      <w:tr w:rsidR="00135189"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135189" w:rsidRPr="00485CA4" w:rsidRDefault="00135189" w:rsidP="0023495F">
            <w:pPr>
              <w:spacing w:line="240" w:lineRule="auto"/>
              <w:jc w:val="right"/>
              <w:rPr>
                <w:color w:val="000000"/>
                <w:sz w:val="16"/>
                <w:szCs w:val="16"/>
                <w:lang w:eastAsia="ru-RU"/>
              </w:rPr>
            </w:pPr>
            <w:r w:rsidRPr="00485CA4">
              <w:rPr>
                <w:color w:val="000000"/>
                <w:sz w:val="16"/>
                <w:szCs w:val="16"/>
                <w:lang w:eastAsia="ru-RU"/>
              </w:rPr>
              <w:t>отопление</w:t>
            </w:r>
          </w:p>
        </w:tc>
        <w:tc>
          <w:tcPr>
            <w:tcW w:w="338" w:type="pct"/>
            <w:tcBorders>
              <w:top w:val="nil"/>
              <w:left w:val="nil"/>
              <w:bottom w:val="single" w:sz="4" w:space="0" w:color="auto"/>
              <w:right w:val="single" w:sz="4" w:space="0" w:color="auto"/>
            </w:tcBorders>
            <w:shd w:val="clear" w:color="auto" w:fill="FFFFFF"/>
            <w:vAlign w:val="center"/>
          </w:tcPr>
          <w:p w:rsidR="00135189" w:rsidRPr="00566993" w:rsidRDefault="00135189"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135189" w:rsidRDefault="00135189" w:rsidP="0023495F">
            <w:pPr>
              <w:spacing w:line="240" w:lineRule="auto"/>
              <w:jc w:val="center"/>
              <w:rPr>
                <w:color w:val="000000"/>
                <w:sz w:val="18"/>
                <w:szCs w:val="18"/>
              </w:rPr>
            </w:pPr>
            <w:r>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vAlign w:val="center"/>
          </w:tcPr>
          <w:p w:rsidR="00135189" w:rsidRDefault="00135189" w:rsidP="0091084A">
            <w:pPr>
              <w:spacing w:line="240" w:lineRule="auto"/>
              <w:jc w:val="center"/>
              <w:rPr>
                <w:color w:val="000000"/>
                <w:sz w:val="18"/>
                <w:szCs w:val="18"/>
              </w:rPr>
            </w:pPr>
            <w:r>
              <w:rPr>
                <w:color w:val="000000"/>
                <w:sz w:val="18"/>
                <w:szCs w:val="18"/>
              </w:rPr>
              <w:t>0</w:t>
            </w:r>
          </w:p>
        </w:tc>
        <w:tc>
          <w:tcPr>
            <w:tcW w:w="868" w:type="pct"/>
            <w:tcBorders>
              <w:top w:val="nil"/>
              <w:left w:val="nil"/>
              <w:bottom w:val="single" w:sz="4" w:space="0" w:color="auto"/>
              <w:right w:val="single" w:sz="4" w:space="0" w:color="auto"/>
            </w:tcBorders>
            <w:shd w:val="clear" w:color="auto" w:fill="FFFFFF"/>
            <w:vAlign w:val="center"/>
          </w:tcPr>
          <w:p w:rsidR="00135189" w:rsidRDefault="00135189" w:rsidP="0091084A">
            <w:pPr>
              <w:spacing w:line="240" w:lineRule="auto"/>
              <w:jc w:val="center"/>
              <w:rPr>
                <w:color w:val="000000"/>
                <w:sz w:val="18"/>
                <w:szCs w:val="18"/>
              </w:rPr>
            </w:pPr>
            <w:r>
              <w:rPr>
                <w:color w:val="000000"/>
                <w:sz w:val="18"/>
                <w:szCs w:val="18"/>
              </w:rPr>
              <w:t>0</w:t>
            </w:r>
          </w:p>
        </w:tc>
      </w:tr>
      <w:tr w:rsidR="00135189"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135189" w:rsidRPr="00485CA4" w:rsidRDefault="00135189" w:rsidP="0023495F">
            <w:pPr>
              <w:spacing w:line="240" w:lineRule="auto"/>
              <w:jc w:val="right"/>
              <w:rPr>
                <w:color w:val="000000"/>
                <w:sz w:val="16"/>
                <w:szCs w:val="16"/>
                <w:lang w:eastAsia="ru-RU"/>
              </w:rPr>
            </w:pPr>
            <w:r w:rsidRPr="00485CA4">
              <w:rPr>
                <w:color w:val="000000"/>
                <w:sz w:val="16"/>
                <w:szCs w:val="16"/>
                <w:lang w:eastAsia="ru-RU"/>
              </w:rPr>
              <w:t>вентиляция</w:t>
            </w:r>
          </w:p>
        </w:tc>
        <w:tc>
          <w:tcPr>
            <w:tcW w:w="338" w:type="pct"/>
            <w:tcBorders>
              <w:top w:val="nil"/>
              <w:left w:val="nil"/>
              <w:bottom w:val="single" w:sz="4" w:space="0" w:color="auto"/>
              <w:right w:val="single" w:sz="4" w:space="0" w:color="auto"/>
            </w:tcBorders>
            <w:shd w:val="clear" w:color="auto" w:fill="FFFFFF"/>
            <w:vAlign w:val="center"/>
          </w:tcPr>
          <w:p w:rsidR="00135189" w:rsidRPr="00566993" w:rsidRDefault="00135189"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135189" w:rsidRDefault="00135189" w:rsidP="0023495F">
            <w:pPr>
              <w:spacing w:line="240" w:lineRule="auto"/>
              <w:jc w:val="center"/>
              <w:rPr>
                <w:color w:val="000000"/>
                <w:sz w:val="18"/>
                <w:szCs w:val="18"/>
              </w:rPr>
            </w:pPr>
            <w:r>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vAlign w:val="center"/>
          </w:tcPr>
          <w:p w:rsidR="00135189" w:rsidRDefault="00135189" w:rsidP="0091084A">
            <w:pPr>
              <w:spacing w:line="240" w:lineRule="auto"/>
              <w:jc w:val="center"/>
              <w:rPr>
                <w:color w:val="000000"/>
                <w:sz w:val="18"/>
                <w:szCs w:val="18"/>
              </w:rPr>
            </w:pPr>
            <w:r>
              <w:rPr>
                <w:color w:val="000000"/>
                <w:sz w:val="18"/>
                <w:szCs w:val="18"/>
              </w:rPr>
              <w:t>0</w:t>
            </w:r>
          </w:p>
        </w:tc>
        <w:tc>
          <w:tcPr>
            <w:tcW w:w="868" w:type="pct"/>
            <w:tcBorders>
              <w:top w:val="nil"/>
              <w:left w:val="nil"/>
              <w:bottom w:val="single" w:sz="4" w:space="0" w:color="auto"/>
              <w:right w:val="single" w:sz="4" w:space="0" w:color="auto"/>
            </w:tcBorders>
            <w:shd w:val="clear" w:color="auto" w:fill="FFFFFF"/>
            <w:vAlign w:val="center"/>
          </w:tcPr>
          <w:p w:rsidR="00135189" w:rsidRDefault="00135189" w:rsidP="0091084A">
            <w:pPr>
              <w:spacing w:line="240" w:lineRule="auto"/>
              <w:jc w:val="center"/>
              <w:rPr>
                <w:color w:val="000000"/>
                <w:sz w:val="18"/>
                <w:szCs w:val="18"/>
              </w:rPr>
            </w:pPr>
            <w:r>
              <w:rPr>
                <w:color w:val="000000"/>
                <w:sz w:val="18"/>
                <w:szCs w:val="18"/>
              </w:rPr>
              <w:t>0</w:t>
            </w:r>
          </w:p>
        </w:tc>
      </w:tr>
      <w:tr w:rsidR="00135189"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135189" w:rsidRPr="00485CA4" w:rsidRDefault="00135189" w:rsidP="0023495F">
            <w:pPr>
              <w:spacing w:line="240" w:lineRule="auto"/>
              <w:jc w:val="right"/>
              <w:rPr>
                <w:color w:val="000000"/>
                <w:sz w:val="16"/>
                <w:szCs w:val="16"/>
                <w:lang w:eastAsia="ru-RU"/>
              </w:rPr>
            </w:pPr>
            <w:r w:rsidRPr="00485CA4">
              <w:rPr>
                <w:color w:val="000000"/>
                <w:sz w:val="16"/>
                <w:szCs w:val="16"/>
                <w:lang w:eastAsia="ru-RU"/>
              </w:rPr>
              <w:t>ГВС</w:t>
            </w:r>
          </w:p>
        </w:tc>
        <w:tc>
          <w:tcPr>
            <w:tcW w:w="338" w:type="pct"/>
            <w:tcBorders>
              <w:top w:val="nil"/>
              <w:left w:val="nil"/>
              <w:bottom w:val="single" w:sz="4" w:space="0" w:color="auto"/>
              <w:right w:val="single" w:sz="4" w:space="0" w:color="auto"/>
            </w:tcBorders>
            <w:shd w:val="clear" w:color="auto" w:fill="FFFFFF"/>
            <w:vAlign w:val="center"/>
          </w:tcPr>
          <w:p w:rsidR="00135189" w:rsidRPr="00566993" w:rsidRDefault="00135189"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135189" w:rsidRDefault="00135189" w:rsidP="0023495F">
            <w:pPr>
              <w:spacing w:line="240" w:lineRule="auto"/>
              <w:jc w:val="center"/>
              <w:rPr>
                <w:color w:val="000000"/>
                <w:sz w:val="18"/>
                <w:szCs w:val="18"/>
              </w:rPr>
            </w:pPr>
            <w:r>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vAlign w:val="center"/>
          </w:tcPr>
          <w:p w:rsidR="00135189" w:rsidRDefault="00135189" w:rsidP="0091084A">
            <w:pPr>
              <w:spacing w:line="240" w:lineRule="auto"/>
              <w:jc w:val="center"/>
              <w:rPr>
                <w:color w:val="000000"/>
                <w:sz w:val="18"/>
                <w:szCs w:val="18"/>
              </w:rPr>
            </w:pPr>
            <w:r>
              <w:rPr>
                <w:color w:val="000000"/>
                <w:sz w:val="18"/>
                <w:szCs w:val="18"/>
              </w:rPr>
              <w:t>0</w:t>
            </w:r>
          </w:p>
        </w:tc>
        <w:tc>
          <w:tcPr>
            <w:tcW w:w="868" w:type="pct"/>
            <w:tcBorders>
              <w:top w:val="nil"/>
              <w:left w:val="nil"/>
              <w:bottom w:val="single" w:sz="4" w:space="0" w:color="auto"/>
              <w:right w:val="single" w:sz="4" w:space="0" w:color="auto"/>
            </w:tcBorders>
            <w:shd w:val="clear" w:color="auto" w:fill="FFFFFF"/>
            <w:vAlign w:val="center"/>
          </w:tcPr>
          <w:p w:rsidR="00135189" w:rsidRDefault="00135189" w:rsidP="0091084A">
            <w:pPr>
              <w:spacing w:line="240" w:lineRule="auto"/>
              <w:jc w:val="center"/>
              <w:rPr>
                <w:color w:val="000000"/>
                <w:sz w:val="18"/>
                <w:szCs w:val="18"/>
              </w:rPr>
            </w:pPr>
            <w:r>
              <w:rPr>
                <w:color w:val="000000"/>
                <w:sz w:val="18"/>
                <w:szCs w:val="18"/>
              </w:rPr>
              <w:t>0</w:t>
            </w:r>
          </w:p>
        </w:tc>
      </w:tr>
      <w:tr w:rsidR="00135189"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135189" w:rsidRPr="00485CA4" w:rsidRDefault="00135189" w:rsidP="0023495F">
            <w:pPr>
              <w:spacing w:line="240" w:lineRule="auto"/>
              <w:jc w:val="right"/>
              <w:rPr>
                <w:color w:val="000000"/>
                <w:sz w:val="16"/>
                <w:szCs w:val="16"/>
                <w:lang w:eastAsia="ru-RU"/>
              </w:rPr>
            </w:pPr>
            <w:r w:rsidRPr="00485CA4">
              <w:rPr>
                <w:color w:val="000000"/>
                <w:sz w:val="16"/>
                <w:szCs w:val="16"/>
                <w:lang w:eastAsia="ru-RU"/>
              </w:rPr>
              <w:t>технологическая</w:t>
            </w:r>
          </w:p>
        </w:tc>
        <w:tc>
          <w:tcPr>
            <w:tcW w:w="338" w:type="pct"/>
            <w:tcBorders>
              <w:top w:val="nil"/>
              <w:left w:val="nil"/>
              <w:bottom w:val="single" w:sz="4" w:space="0" w:color="auto"/>
              <w:right w:val="single" w:sz="4" w:space="0" w:color="auto"/>
            </w:tcBorders>
            <w:shd w:val="clear" w:color="auto" w:fill="FFFFFF"/>
            <w:vAlign w:val="center"/>
          </w:tcPr>
          <w:p w:rsidR="00135189" w:rsidRPr="00566993" w:rsidRDefault="00135189"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135189" w:rsidRDefault="00135189" w:rsidP="0023495F">
            <w:pPr>
              <w:spacing w:line="240" w:lineRule="auto"/>
              <w:jc w:val="center"/>
              <w:rPr>
                <w:color w:val="000000"/>
                <w:sz w:val="18"/>
                <w:szCs w:val="18"/>
              </w:rPr>
            </w:pPr>
            <w:r>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vAlign w:val="center"/>
          </w:tcPr>
          <w:p w:rsidR="00135189" w:rsidRDefault="00135189" w:rsidP="0091084A">
            <w:pPr>
              <w:spacing w:line="240" w:lineRule="auto"/>
              <w:jc w:val="center"/>
              <w:rPr>
                <w:color w:val="000000"/>
                <w:sz w:val="18"/>
                <w:szCs w:val="18"/>
              </w:rPr>
            </w:pPr>
            <w:r>
              <w:rPr>
                <w:color w:val="000000"/>
                <w:sz w:val="18"/>
                <w:szCs w:val="18"/>
              </w:rPr>
              <w:t>0</w:t>
            </w:r>
          </w:p>
        </w:tc>
        <w:tc>
          <w:tcPr>
            <w:tcW w:w="868" w:type="pct"/>
            <w:tcBorders>
              <w:top w:val="nil"/>
              <w:left w:val="nil"/>
              <w:bottom w:val="single" w:sz="4" w:space="0" w:color="auto"/>
              <w:right w:val="single" w:sz="4" w:space="0" w:color="auto"/>
            </w:tcBorders>
            <w:shd w:val="clear" w:color="auto" w:fill="FFFFFF"/>
            <w:vAlign w:val="center"/>
          </w:tcPr>
          <w:p w:rsidR="00135189" w:rsidRDefault="00135189" w:rsidP="0091084A">
            <w:pPr>
              <w:spacing w:line="240" w:lineRule="auto"/>
              <w:jc w:val="center"/>
              <w:rPr>
                <w:color w:val="000000"/>
                <w:sz w:val="18"/>
                <w:szCs w:val="18"/>
              </w:rPr>
            </w:pPr>
            <w:r>
              <w:rPr>
                <w:color w:val="000000"/>
                <w:sz w:val="18"/>
                <w:szCs w:val="18"/>
              </w:rPr>
              <w:t>0</w:t>
            </w:r>
          </w:p>
        </w:tc>
      </w:tr>
      <w:tr w:rsidR="00135189" w:rsidRPr="005A671B" w:rsidTr="00AC78D9">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16"/>
                <w:szCs w:val="16"/>
                <w:lang w:eastAsia="ru-RU"/>
              </w:rPr>
            </w:pPr>
            <w:r w:rsidRPr="00485CA4">
              <w:rPr>
                <w:color w:val="000000"/>
                <w:sz w:val="16"/>
                <w:szCs w:val="16"/>
                <w:lang w:eastAsia="ru-RU"/>
              </w:rPr>
              <w:t>из них по видам теплоносителя:</w:t>
            </w:r>
          </w:p>
        </w:tc>
        <w:tc>
          <w:tcPr>
            <w:tcW w:w="338" w:type="pct"/>
            <w:tcBorders>
              <w:top w:val="nil"/>
              <w:left w:val="nil"/>
              <w:bottom w:val="single" w:sz="4" w:space="0" w:color="auto"/>
              <w:right w:val="single" w:sz="4" w:space="0" w:color="auto"/>
            </w:tcBorders>
            <w:shd w:val="clear" w:color="auto" w:fill="FFFFFF"/>
            <w:vAlign w:val="center"/>
          </w:tcPr>
          <w:p w:rsidR="00135189" w:rsidRPr="00566993" w:rsidRDefault="00135189" w:rsidP="00566993">
            <w:pPr>
              <w:spacing w:line="240" w:lineRule="auto"/>
              <w:ind w:firstLine="0"/>
              <w:rPr>
                <w:color w:val="000000"/>
                <w:sz w:val="16"/>
                <w:szCs w:val="16"/>
                <w:lang w:eastAsia="ru-RU"/>
              </w:rPr>
            </w:pPr>
            <w:r w:rsidRPr="00566993">
              <w:rPr>
                <w:color w:val="000000"/>
                <w:sz w:val="16"/>
                <w:szCs w:val="16"/>
                <w:lang w:eastAsia="ru-RU"/>
              </w:rPr>
              <w:t> </w:t>
            </w:r>
          </w:p>
        </w:tc>
        <w:tc>
          <w:tcPr>
            <w:tcW w:w="573" w:type="pct"/>
            <w:tcBorders>
              <w:top w:val="single" w:sz="4" w:space="0" w:color="auto"/>
              <w:left w:val="nil"/>
              <w:bottom w:val="single" w:sz="4" w:space="0" w:color="auto"/>
              <w:right w:val="single" w:sz="4" w:space="0" w:color="auto"/>
            </w:tcBorders>
            <w:shd w:val="clear" w:color="auto" w:fill="FFFFFF"/>
          </w:tcPr>
          <w:p w:rsidR="00135189" w:rsidRDefault="00135189" w:rsidP="0023495F">
            <w:pPr>
              <w:spacing w:line="240" w:lineRule="auto"/>
              <w:jc w:val="center"/>
              <w:rPr>
                <w:color w:val="000000"/>
                <w:sz w:val="18"/>
                <w:szCs w:val="18"/>
              </w:rPr>
            </w:pPr>
          </w:p>
        </w:tc>
        <w:tc>
          <w:tcPr>
            <w:tcW w:w="958" w:type="pct"/>
            <w:tcBorders>
              <w:top w:val="nil"/>
              <w:left w:val="single" w:sz="4" w:space="0" w:color="auto"/>
              <w:bottom w:val="single" w:sz="4" w:space="0" w:color="auto"/>
              <w:right w:val="single" w:sz="4" w:space="0" w:color="auto"/>
            </w:tcBorders>
            <w:shd w:val="clear" w:color="auto" w:fill="FFFFFF"/>
          </w:tcPr>
          <w:p w:rsidR="00135189" w:rsidRDefault="00135189" w:rsidP="0091084A">
            <w:pPr>
              <w:spacing w:line="240" w:lineRule="auto"/>
              <w:jc w:val="center"/>
              <w:rPr>
                <w:color w:val="000000"/>
                <w:sz w:val="18"/>
                <w:szCs w:val="18"/>
              </w:rPr>
            </w:pPr>
          </w:p>
        </w:tc>
        <w:tc>
          <w:tcPr>
            <w:tcW w:w="868" w:type="pct"/>
            <w:tcBorders>
              <w:top w:val="nil"/>
              <w:left w:val="nil"/>
              <w:bottom w:val="single" w:sz="4" w:space="0" w:color="auto"/>
              <w:right w:val="single" w:sz="4" w:space="0" w:color="auto"/>
            </w:tcBorders>
            <w:shd w:val="clear" w:color="auto" w:fill="FFFFFF"/>
          </w:tcPr>
          <w:p w:rsidR="00135189" w:rsidRDefault="00135189" w:rsidP="0091084A">
            <w:pPr>
              <w:spacing w:line="240" w:lineRule="auto"/>
              <w:jc w:val="center"/>
              <w:rPr>
                <w:color w:val="000000"/>
                <w:sz w:val="18"/>
                <w:szCs w:val="18"/>
              </w:rPr>
            </w:pPr>
          </w:p>
        </w:tc>
      </w:tr>
      <w:tr w:rsidR="00135189"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135189" w:rsidRPr="00485CA4" w:rsidRDefault="00135189" w:rsidP="0023495F">
            <w:pPr>
              <w:spacing w:line="240" w:lineRule="auto"/>
              <w:jc w:val="right"/>
              <w:rPr>
                <w:color w:val="000000"/>
                <w:sz w:val="16"/>
                <w:szCs w:val="16"/>
                <w:lang w:eastAsia="ru-RU"/>
              </w:rPr>
            </w:pPr>
            <w:r w:rsidRPr="00485CA4">
              <w:rPr>
                <w:color w:val="000000"/>
                <w:sz w:val="16"/>
                <w:szCs w:val="16"/>
                <w:lang w:eastAsia="ru-RU"/>
              </w:rPr>
              <w:t>горячая вода</w:t>
            </w:r>
          </w:p>
        </w:tc>
        <w:tc>
          <w:tcPr>
            <w:tcW w:w="338" w:type="pct"/>
            <w:tcBorders>
              <w:top w:val="nil"/>
              <w:left w:val="nil"/>
              <w:bottom w:val="single" w:sz="4" w:space="0" w:color="auto"/>
              <w:right w:val="single" w:sz="4" w:space="0" w:color="auto"/>
            </w:tcBorders>
            <w:shd w:val="clear" w:color="auto" w:fill="FFFFFF"/>
            <w:vAlign w:val="center"/>
          </w:tcPr>
          <w:p w:rsidR="00135189" w:rsidRPr="00566993" w:rsidRDefault="00135189"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135189" w:rsidRDefault="00135189" w:rsidP="008D78D4">
            <w:pPr>
              <w:spacing w:line="240" w:lineRule="auto"/>
              <w:jc w:val="center"/>
              <w:rPr>
                <w:color w:val="000000"/>
                <w:sz w:val="18"/>
                <w:szCs w:val="18"/>
              </w:rPr>
            </w:pPr>
            <w:r>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vAlign w:val="center"/>
          </w:tcPr>
          <w:p w:rsidR="00135189" w:rsidRDefault="00135189" w:rsidP="0091084A">
            <w:pPr>
              <w:spacing w:line="240" w:lineRule="auto"/>
              <w:jc w:val="center"/>
              <w:rPr>
                <w:color w:val="000000"/>
                <w:sz w:val="18"/>
                <w:szCs w:val="18"/>
              </w:rPr>
            </w:pPr>
            <w:r>
              <w:rPr>
                <w:color w:val="000000"/>
                <w:sz w:val="18"/>
                <w:szCs w:val="18"/>
              </w:rPr>
              <w:t>0</w:t>
            </w:r>
          </w:p>
        </w:tc>
        <w:tc>
          <w:tcPr>
            <w:tcW w:w="868" w:type="pct"/>
            <w:tcBorders>
              <w:top w:val="nil"/>
              <w:left w:val="nil"/>
              <w:bottom w:val="single" w:sz="4" w:space="0" w:color="auto"/>
              <w:right w:val="single" w:sz="4" w:space="0" w:color="auto"/>
            </w:tcBorders>
            <w:shd w:val="clear" w:color="auto" w:fill="FFFFFF"/>
            <w:vAlign w:val="center"/>
          </w:tcPr>
          <w:p w:rsidR="00135189" w:rsidRDefault="00135189" w:rsidP="0091084A">
            <w:pPr>
              <w:spacing w:line="240" w:lineRule="auto"/>
              <w:jc w:val="center"/>
              <w:rPr>
                <w:color w:val="000000"/>
                <w:sz w:val="18"/>
                <w:szCs w:val="18"/>
              </w:rPr>
            </w:pPr>
            <w:r>
              <w:rPr>
                <w:color w:val="000000"/>
                <w:sz w:val="18"/>
                <w:szCs w:val="18"/>
              </w:rPr>
              <w:t>0</w:t>
            </w:r>
          </w:p>
        </w:tc>
      </w:tr>
      <w:tr w:rsidR="00135189"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135189" w:rsidRPr="00485CA4" w:rsidRDefault="00135189" w:rsidP="0023495F">
            <w:pPr>
              <w:spacing w:line="240" w:lineRule="auto"/>
              <w:jc w:val="right"/>
              <w:rPr>
                <w:color w:val="000000"/>
                <w:sz w:val="16"/>
                <w:szCs w:val="16"/>
                <w:lang w:eastAsia="ru-RU"/>
              </w:rPr>
            </w:pPr>
            <w:r w:rsidRPr="00485CA4">
              <w:rPr>
                <w:color w:val="000000"/>
                <w:sz w:val="16"/>
                <w:szCs w:val="16"/>
                <w:lang w:eastAsia="ru-RU"/>
              </w:rPr>
              <w:t>пар</w:t>
            </w:r>
          </w:p>
        </w:tc>
        <w:tc>
          <w:tcPr>
            <w:tcW w:w="338" w:type="pct"/>
            <w:tcBorders>
              <w:top w:val="nil"/>
              <w:left w:val="nil"/>
              <w:bottom w:val="single" w:sz="4" w:space="0" w:color="auto"/>
              <w:right w:val="single" w:sz="4" w:space="0" w:color="auto"/>
            </w:tcBorders>
            <w:shd w:val="clear" w:color="auto" w:fill="FFFFFF"/>
            <w:vAlign w:val="center"/>
          </w:tcPr>
          <w:p w:rsidR="00135189" w:rsidRPr="00566993" w:rsidRDefault="00135189"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135189" w:rsidRDefault="00135189" w:rsidP="008D78D4">
            <w:pPr>
              <w:spacing w:line="240" w:lineRule="auto"/>
              <w:jc w:val="center"/>
              <w:rPr>
                <w:color w:val="000000"/>
                <w:sz w:val="18"/>
                <w:szCs w:val="18"/>
              </w:rPr>
            </w:pPr>
            <w:r>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vAlign w:val="center"/>
          </w:tcPr>
          <w:p w:rsidR="00135189" w:rsidRDefault="00135189" w:rsidP="0091084A">
            <w:pPr>
              <w:spacing w:line="240" w:lineRule="auto"/>
              <w:jc w:val="center"/>
              <w:rPr>
                <w:color w:val="000000"/>
                <w:sz w:val="18"/>
                <w:szCs w:val="18"/>
              </w:rPr>
            </w:pPr>
            <w:r>
              <w:rPr>
                <w:color w:val="000000"/>
                <w:sz w:val="18"/>
                <w:szCs w:val="18"/>
              </w:rPr>
              <w:t>0</w:t>
            </w:r>
          </w:p>
        </w:tc>
        <w:tc>
          <w:tcPr>
            <w:tcW w:w="868" w:type="pct"/>
            <w:tcBorders>
              <w:top w:val="nil"/>
              <w:left w:val="nil"/>
              <w:bottom w:val="single" w:sz="4" w:space="0" w:color="auto"/>
              <w:right w:val="single" w:sz="4" w:space="0" w:color="auto"/>
            </w:tcBorders>
            <w:shd w:val="clear" w:color="auto" w:fill="FFFFFF"/>
            <w:vAlign w:val="center"/>
          </w:tcPr>
          <w:p w:rsidR="00135189" w:rsidRDefault="00135189" w:rsidP="0091084A">
            <w:pPr>
              <w:spacing w:line="240" w:lineRule="auto"/>
              <w:jc w:val="center"/>
              <w:rPr>
                <w:color w:val="000000"/>
                <w:sz w:val="18"/>
                <w:szCs w:val="18"/>
              </w:rPr>
            </w:pPr>
            <w:r>
              <w:rPr>
                <w:color w:val="000000"/>
                <w:sz w:val="18"/>
                <w:szCs w:val="18"/>
              </w:rPr>
              <w:t>0</w:t>
            </w:r>
          </w:p>
        </w:tc>
      </w:tr>
      <w:tr w:rsidR="00135189"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85" w:type="pct"/>
            <w:vMerge w:val="restart"/>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jc w:val="center"/>
              <w:rPr>
                <w:b/>
                <w:bCs/>
                <w:color w:val="000000"/>
                <w:sz w:val="20"/>
                <w:szCs w:val="20"/>
                <w:lang w:eastAsia="ru-RU"/>
              </w:rPr>
            </w:pPr>
            <w:r w:rsidRPr="00485CA4">
              <w:rPr>
                <w:b/>
                <w:bCs/>
                <w:color w:val="000000"/>
                <w:sz w:val="20"/>
                <w:szCs w:val="20"/>
                <w:lang w:eastAsia="ru-RU"/>
              </w:rPr>
              <w:t>Итого</w:t>
            </w:r>
          </w:p>
        </w:tc>
        <w:tc>
          <w:tcPr>
            <w:tcW w:w="653" w:type="pct"/>
            <w:tcBorders>
              <w:top w:val="nil"/>
              <w:left w:val="nil"/>
              <w:bottom w:val="single" w:sz="4" w:space="0" w:color="auto"/>
              <w:right w:val="single" w:sz="4" w:space="0" w:color="auto"/>
            </w:tcBorders>
            <w:shd w:val="clear" w:color="auto" w:fill="FFFFFF"/>
            <w:vAlign w:val="center"/>
          </w:tcPr>
          <w:p w:rsidR="00135189" w:rsidRPr="00A81B1D" w:rsidRDefault="00135189" w:rsidP="0023495F">
            <w:pPr>
              <w:spacing w:line="240" w:lineRule="auto"/>
              <w:rPr>
                <w:b/>
                <w:bCs/>
                <w:color w:val="000000"/>
                <w:sz w:val="18"/>
                <w:szCs w:val="18"/>
                <w:lang w:eastAsia="ru-RU"/>
              </w:rPr>
            </w:pPr>
            <w:r w:rsidRPr="00A81B1D">
              <w:rPr>
                <w:b/>
                <w:bCs/>
                <w:color w:val="000000"/>
                <w:sz w:val="18"/>
                <w:szCs w:val="18"/>
                <w:lang w:eastAsia="ru-RU"/>
              </w:rPr>
              <w:t xml:space="preserve">нагрузка всего, в </w:t>
            </w:r>
            <w:proofErr w:type="spellStart"/>
            <w:r w:rsidRPr="00A81B1D">
              <w:rPr>
                <w:b/>
                <w:bCs/>
                <w:color w:val="000000"/>
                <w:sz w:val="18"/>
                <w:szCs w:val="18"/>
                <w:lang w:eastAsia="ru-RU"/>
              </w:rPr>
              <w:t>т.ч</w:t>
            </w:r>
            <w:proofErr w:type="spellEnd"/>
            <w:r w:rsidRPr="00A81B1D">
              <w:rPr>
                <w:b/>
                <w:bCs/>
                <w:color w:val="000000"/>
                <w:sz w:val="18"/>
                <w:szCs w:val="18"/>
                <w:lang w:eastAsia="ru-RU"/>
              </w:rPr>
              <w:t>.:</w:t>
            </w:r>
          </w:p>
        </w:tc>
        <w:tc>
          <w:tcPr>
            <w:tcW w:w="338" w:type="pct"/>
            <w:tcBorders>
              <w:top w:val="nil"/>
              <w:left w:val="nil"/>
              <w:bottom w:val="single" w:sz="4" w:space="0" w:color="auto"/>
              <w:right w:val="single" w:sz="4" w:space="0" w:color="auto"/>
            </w:tcBorders>
            <w:shd w:val="clear" w:color="auto" w:fill="FFFFFF"/>
            <w:vAlign w:val="center"/>
          </w:tcPr>
          <w:p w:rsidR="00135189" w:rsidRPr="00566993" w:rsidRDefault="00135189"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135189" w:rsidRDefault="00135189" w:rsidP="0023495F">
            <w:pPr>
              <w:spacing w:line="240" w:lineRule="auto"/>
              <w:jc w:val="center"/>
              <w:rPr>
                <w:b/>
                <w:bCs/>
                <w:color w:val="000000"/>
                <w:sz w:val="18"/>
                <w:szCs w:val="18"/>
              </w:rPr>
            </w:pPr>
            <w:r w:rsidRPr="00135189">
              <w:rPr>
                <w:b/>
                <w:bCs/>
                <w:color w:val="000000"/>
                <w:sz w:val="18"/>
                <w:szCs w:val="18"/>
              </w:rPr>
              <w:t>0,088</w:t>
            </w:r>
          </w:p>
        </w:tc>
        <w:tc>
          <w:tcPr>
            <w:tcW w:w="958" w:type="pct"/>
            <w:tcBorders>
              <w:top w:val="nil"/>
              <w:left w:val="single" w:sz="4" w:space="0" w:color="auto"/>
              <w:bottom w:val="single" w:sz="4" w:space="0" w:color="auto"/>
              <w:right w:val="single" w:sz="4" w:space="0" w:color="auto"/>
            </w:tcBorders>
            <w:shd w:val="clear" w:color="auto" w:fill="FFFFFF"/>
            <w:vAlign w:val="center"/>
          </w:tcPr>
          <w:p w:rsidR="00135189" w:rsidRDefault="00135189" w:rsidP="0091084A">
            <w:pPr>
              <w:spacing w:line="240" w:lineRule="auto"/>
              <w:jc w:val="center"/>
              <w:rPr>
                <w:b/>
                <w:bCs/>
                <w:color w:val="000000"/>
                <w:sz w:val="18"/>
                <w:szCs w:val="18"/>
              </w:rPr>
            </w:pPr>
            <w:r w:rsidRPr="00135189">
              <w:rPr>
                <w:b/>
                <w:bCs/>
                <w:color w:val="000000"/>
                <w:sz w:val="18"/>
                <w:szCs w:val="18"/>
              </w:rPr>
              <w:t>0,088</w:t>
            </w:r>
          </w:p>
        </w:tc>
        <w:tc>
          <w:tcPr>
            <w:tcW w:w="868" w:type="pct"/>
            <w:tcBorders>
              <w:top w:val="nil"/>
              <w:left w:val="nil"/>
              <w:bottom w:val="single" w:sz="4" w:space="0" w:color="auto"/>
              <w:right w:val="single" w:sz="4" w:space="0" w:color="auto"/>
            </w:tcBorders>
            <w:shd w:val="clear" w:color="auto" w:fill="FFFFFF"/>
            <w:vAlign w:val="center"/>
          </w:tcPr>
          <w:p w:rsidR="00135189" w:rsidRDefault="00135189" w:rsidP="0091084A">
            <w:pPr>
              <w:spacing w:line="240" w:lineRule="auto"/>
              <w:jc w:val="center"/>
              <w:rPr>
                <w:b/>
                <w:bCs/>
                <w:color w:val="000000"/>
                <w:sz w:val="18"/>
                <w:szCs w:val="18"/>
              </w:rPr>
            </w:pPr>
            <w:r w:rsidRPr="00135189">
              <w:rPr>
                <w:b/>
                <w:bCs/>
                <w:color w:val="000000"/>
                <w:sz w:val="18"/>
                <w:szCs w:val="18"/>
              </w:rPr>
              <w:t>0,088</w:t>
            </w:r>
          </w:p>
        </w:tc>
      </w:tr>
      <w:tr w:rsidR="00135189"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b/>
                <w:bCs/>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135189" w:rsidRPr="00A81B1D" w:rsidRDefault="00135189" w:rsidP="0023495F">
            <w:pPr>
              <w:spacing w:line="240" w:lineRule="auto"/>
              <w:jc w:val="right"/>
              <w:rPr>
                <w:b/>
                <w:bCs/>
                <w:color w:val="000000"/>
                <w:sz w:val="18"/>
                <w:szCs w:val="18"/>
                <w:lang w:eastAsia="ru-RU"/>
              </w:rPr>
            </w:pPr>
            <w:r w:rsidRPr="00A81B1D">
              <w:rPr>
                <w:b/>
                <w:bCs/>
                <w:color w:val="000000"/>
                <w:sz w:val="18"/>
                <w:szCs w:val="18"/>
                <w:lang w:eastAsia="ru-RU"/>
              </w:rPr>
              <w:t>отопление</w:t>
            </w:r>
          </w:p>
        </w:tc>
        <w:tc>
          <w:tcPr>
            <w:tcW w:w="338" w:type="pct"/>
            <w:tcBorders>
              <w:top w:val="nil"/>
              <w:left w:val="nil"/>
              <w:bottom w:val="single" w:sz="4" w:space="0" w:color="auto"/>
              <w:right w:val="single" w:sz="4" w:space="0" w:color="auto"/>
            </w:tcBorders>
            <w:shd w:val="clear" w:color="auto" w:fill="FFFFFF"/>
            <w:vAlign w:val="center"/>
          </w:tcPr>
          <w:p w:rsidR="00135189" w:rsidRPr="00566993" w:rsidRDefault="00135189"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p w:rsidR="00135189" w:rsidRPr="00566993" w:rsidRDefault="00135189" w:rsidP="00566993">
            <w:pPr>
              <w:spacing w:line="240" w:lineRule="auto"/>
              <w:ind w:firstLine="0"/>
              <w:rPr>
                <w:color w:val="000000"/>
                <w:sz w:val="16"/>
                <w:szCs w:val="16"/>
                <w:lang w:eastAsia="ru-RU"/>
              </w:rPr>
            </w:pPr>
          </w:p>
        </w:tc>
        <w:tc>
          <w:tcPr>
            <w:tcW w:w="573" w:type="pct"/>
            <w:tcBorders>
              <w:top w:val="single" w:sz="4" w:space="0" w:color="auto"/>
              <w:left w:val="nil"/>
              <w:bottom w:val="single" w:sz="4" w:space="0" w:color="auto"/>
              <w:right w:val="single" w:sz="4" w:space="0" w:color="auto"/>
            </w:tcBorders>
            <w:shd w:val="clear" w:color="auto" w:fill="FFFFFF"/>
            <w:vAlign w:val="center"/>
          </w:tcPr>
          <w:p w:rsidR="00135189" w:rsidRDefault="00135189" w:rsidP="008D78D4">
            <w:pPr>
              <w:spacing w:line="240" w:lineRule="auto"/>
              <w:jc w:val="center"/>
              <w:rPr>
                <w:b/>
                <w:bCs/>
                <w:color w:val="000000"/>
                <w:sz w:val="18"/>
                <w:szCs w:val="18"/>
              </w:rPr>
            </w:pPr>
            <w:r w:rsidRPr="00135189">
              <w:rPr>
                <w:b/>
                <w:bCs/>
                <w:color w:val="000000"/>
                <w:sz w:val="18"/>
                <w:szCs w:val="18"/>
              </w:rPr>
              <w:t>0,088</w:t>
            </w:r>
          </w:p>
        </w:tc>
        <w:tc>
          <w:tcPr>
            <w:tcW w:w="958" w:type="pct"/>
            <w:tcBorders>
              <w:top w:val="nil"/>
              <w:left w:val="single" w:sz="4" w:space="0" w:color="auto"/>
              <w:bottom w:val="single" w:sz="4" w:space="0" w:color="auto"/>
              <w:right w:val="single" w:sz="4" w:space="0" w:color="auto"/>
            </w:tcBorders>
            <w:shd w:val="clear" w:color="auto" w:fill="FFFFFF"/>
            <w:vAlign w:val="center"/>
          </w:tcPr>
          <w:p w:rsidR="00135189" w:rsidRDefault="00135189" w:rsidP="0091084A">
            <w:pPr>
              <w:spacing w:line="240" w:lineRule="auto"/>
              <w:jc w:val="center"/>
              <w:rPr>
                <w:b/>
                <w:bCs/>
                <w:color w:val="000000"/>
                <w:sz w:val="18"/>
                <w:szCs w:val="18"/>
              </w:rPr>
            </w:pPr>
            <w:r w:rsidRPr="00135189">
              <w:rPr>
                <w:b/>
                <w:bCs/>
                <w:color w:val="000000"/>
                <w:sz w:val="18"/>
                <w:szCs w:val="18"/>
              </w:rPr>
              <w:t>0,088</w:t>
            </w:r>
          </w:p>
        </w:tc>
        <w:tc>
          <w:tcPr>
            <w:tcW w:w="868" w:type="pct"/>
            <w:tcBorders>
              <w:top w:val="nil"/>
              <w:left w:val="nil"/>
              <w:bottom w:val="single" w:sz="4" w:space="0" w:color="auto"/>
              <w:right w:val="single" w:sz="4" w:space="0" w:color="auto"/>
            </w:tcBorders>
            <w:shd w:val="clear" w:color="auto" w:fill="FFFFFF"/>
            <w:vAlign w:val="center"/>
          </w:tcPr>
          <w:p w:rsidR="00135189" w:rsidRDefault="00135189" w:rsidP="0091084A">
            <w:pPr>
              <w:spacing w:line="240" w:lineRule="auto"/>
              <w:jc w:val="center"/>
              <w:rPr>
                <w:b/>
                <w:bCs/>
                <w:color w:val="000000"/>
                <w:sz w:val="18"/>
                <w:szCs w:val="18"/>
              </w:rPr>
            </w:pPr>
            <w:r w:rsidRPr="00135189">
              <w:rPr>
                <w:b/>
                <w:bCs/>
                <w:color w:val="000000"/>
                <w:sz w:val="18"/>
                <w:szCs w:val="18"/>
              </w:rPr>
              <w:t>0,088</w:t>
            </w:r>
          </w:p>
        </w:tc>
      </w:tr>
      <w:tr w:rsidR="00135189"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b/>
                <w:bCs/>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135189" w:rsidRPr="00A81B1D" w:rsidRDefault="00135189" w:rsidP="0023495F">
            <w:pPr>
              <w:spacing w:line="240" w:lineRule="auto"/>
              <w:jc w:val="right"/>
              <w:rPr>
                <w:b/>
                <w:bCs/>
                <w:color w:val="000000"/>
                <w:sz w:val="18"/>
                <w:szCs w:val="18"/>
                <w:lang w:eastAsia="ru-RU"/>
              </w:rPr>
            </w:pPr>
            <w:r w:rsidRPr="00A81B1D">
              <w:rPr>
                <w:b/>
                <w:bCs/>
                <w:color w:val="000000"/>
                <w:sz w:val="18"/>
                <w:szCs w:val="18"/>
                <w:lang w:eastAsia="ru-RU"/>
              </w:rPr>
              <w:t>вентиляция</w:t>
            </w:r>
          </w:p>
        </w:tc>
        <w:tc>
          <w:tcPr>
            <w:tcW w:w="338" w:type="pct"/>
            <w:tcBorders>
              <w:top w:val="nil"/>
              <w:left w:val="nil"/>
              <w:bottom w:val="single" w:sz="4" w:space="0" w:color="auto"/>
              <w:right w:val="single" w:sz="4" w:space="0" w:color="auto"/>
            </w:tcBorders>
            <w:shd w:val="clear" w:color="auto" w:fill="FFFFFF"/>
            <w:vAlign w:val="center"/>
          </w:tcPr>
          <w:p w:rsidR="00135189" w:rsidRPr="00566993" w:rsidRDefault="00135189"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135189" w:rsidRDefault="00135189" w:rsidP="00566993">
            <w:pPr>
              <w:spacing w:line="240" w:lineRule="auto"/>
              <w:jc w:val="center"/>
              <w:rPr>
                <w:b/>
                <w:bCs/>
                <w:color w:val="000000"/>
                <w:sz w:val="18"/>
                <w:szCs w:val="18"/>
              </w:rPr>
            </w:pPr>
            <w:r>
              <w:rPr>
                <w:b/>
                <w:bCs/>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vAlign w:val="center"/>
          </w:tcPr>
          <w:p w:rsidR="00135189" w:rsidRDefault="00135189" w:rsidP="0091084A">
            <w:pPr>
              <w:spacing w:line="240" w:lineRule="auto"/>
              <w:jc w:val="center"/>
              <w:rPr>
                <w:b/>
                <w:bCs/>
                <w:color w:val="000000"/>
                <w:sz w:val="18"/>
                <w:szCs w:val="18"/>
              </w:rPr>
            </w:pPr>
            <w:r>
              <w:rPr>
                <w:b/>
                <w:bCs/>
                <w:color w:val="000000"/>
                <w:sz w:val="18"/>
                <w:szCs w:val="18"/>
              </w:rPr>
              <w:t>0</w:t>
            </w:r>
          </w:p>
        </w:tc>
        <w:tc>
          <w:tcPr>
            <w:tcW w:w="868" w:type="pct"/>
            <w:tcBorders>
              <w:top w:val="nil"/>
              <w:left w:val="nil"/>
              <w:bottom w:val="single" w:sz="4" w:space="0" w:color="auto"/>
              <w:right w:val="single" w:sz="4" w:space="0" w:color="auto"/>
            </w:tcBorders>
            <w:shd w:val="clear" w:color="auto" w:fill="FFFFFF"/>
            <w:vAlign w:val="center"/>
          </w:tcPr>
          <w:p w:rsidR="00135189" w:rsidRDefault="00135189" w:rsidP="0091084A">
            <w:pPr>
              <w:spacing w:line="240" w:lineRule="auto"/>
              <w:jc w:val="center"/>
              <w:rPr>
                <w:b/>
                <w:bCs/>
                <w:color w:val="000000"/>
                <w:sz w:val="18"/>
                <w:szCs w:val="18"/>
              </w:rPr>
            </w:pPr>
            <w:r>
              <w:rPr>
                <w:b/>
                <w:bCs/>
                <w:color w:val="000000"/>
                <w:sz w:val="18"/>
                <w:szCs w:val="18"/>
              </w:rPr>
              <w:t>0</w:t>
            </w:r>
          </w:p>
        </w:tc>
      </w:tr>
      <w:tr w:rsidR="00135189" w:rsidRPr="005A671B" w:rsidTr="008D78D4">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b/>
                <w:bCs/>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135189" w:rsidRPr="00A81B1D" w:rsidRDefault="00135189" w:rsidP="0023495F">
            <w:pPr>
              <w:spacing w:line="240" w:lineRule="auto"/>
              <w:jc w:val="right"/>
              <w:rPr>
                <w:b/>
                <w:bCs/>
                <w:color w:val="000000"/>
                <w:sz w:val="18"/>
                <w:szCs w:val="18"/>
                <w:lang w:eastAsia="ru-RU"/>
              </w:rPr>
            </w:pPr>
            <w:r w:rsidRPr="00A81B1D">
              <w:rPr>
                <w:b/>
                <w:bCs/>
                <w:color w:val="000000"/>
                <w:sz w:val="18"/>
                <w:szCs w:val="18"/>
                <w:lang w:eastAsia="ru-RU"/>
              </w:rPr>
              <w:t>ГВС</w:t>
            </w:r>
          </w:p>
        </w:tc>
        <w:tc>
          <w:tcPr>
            <w:tcW w:w="338" w:type="pct"/>
            <w:tcBorders>
              <w:top w:val="nil"/>
              <w:left w:val="nil"/>
              <w:bottom w:val="single" w:sz="4" w:space="0" w:color="auto"/>
              <w:right w:val="single" w:sz="4" w:space="0" w:color="auto"/>
            </w:tcBorders>
            <w:shd w:val="clear" w:color="auto" w:fill="FFFFFF"/>
            <w:vAlign w:val="center"/>
          </w:tcPr>
          <w:p w:rsidR="00135189" w:rsidRPr="00566993" w:rsidRDefault="00135189"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135189" w:rsidRDefault="00135189" w:rsidP="008D78D4">
            <w:pPr>
              <w:spacing w:line="240" w:lineRule="auto"/>
              <w:jc w:val="center"/>
              <w:rPr>
                <w:b/>
                <w:bCs/>
                <w:color w:val="000000"/>
                <w:sz w:val="18"/>
                <w:szCs w:val="18"/>
              </w:rPr>
            </w:pPr>
            <w:r>
              <w:rPr>
                <w:b/>
                <w:bCs/>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vAlign w:val="center"/>
          </w:tcPr>
          <w:p w:rsidR="00135189" w:rsidRDefault="00135189" w:rsidP="0091084A">
            <w:pPr>
              <w:spacing w:line="240" w:lineRule="auto"/>
              <w:jc w:val="center"/>
              <w:rPr>
                <w:b/>
                <w:bCs/>
                <w:color w:val="000000"/>
                <w:sz w:val="18"/>
                <w:szCs w:val="18"/>
              </w:rPr>
            </w:pPr>
            <w:r>
              <w:rPr>
                <w:b/>
                <w:bCs/>
                <w:color w:val="000000"/>
                <w:sz w:val="18"/>
                <w:szCs w:val="18"/>
              </w:rPr>
              <w:t>0</w:t>
            </w:r>
          </w:p>
        </w:tc>
        <w:tc>
          <w:tcPr>
            <w:tcW w:w="868" w:type="pct"/>
            <w:tcBorders>
              <w:top w:val="nil"/>
              <w:left w:val="nil"/>
              <w:bottom w:val="single" w:sz="4" w:space="0" w:color="auto"/>
              <w:right w:val="single" w:sz="4" w:space="0" w:color="auto"/>
            </w:tcBorders>
            <w:shd w:val="clear" w:color="auto" w:fill="FFFFFF"/>
            <w:vAlign w:val="center"/>
          </w:tcPr>
          <w:p w:rsidR="00135189" w:rsidRDefault="00135189" w:rsidP="0091084A">
            <w:pPr>
              <w:spacing w:line="240" w:lineRule="auto"/>
              <w:jc w:val="center"/>
              <w:rPr>
                <w:b/>
                <w:bCs/>
                <w:color w:val="000000"/>
                <w:sz w:val="18"/>
                <w:szCs w:val="18"/>
              </w:rPr>
            </w:pPr>
            <w:r>
              <w:rPr>
                <w:b/>
                <w:bCs/>
                <w:color w:val="000000"/>
                <w:sz w:val="18"/>
                <w:szCs w:val="18"/>
              </w:rPr>
              <w:t>0</w:t>
            </w:r>
          </w:p>
        </w:tc>
      </w:tr>
      <w:tr w:rsidR="00135189" w:rsidRPr="005A671B" w:rsidTr="006A4F60">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135189" w:rsidRPr="00485CA4" w:rsidRDefault="00135189" w:rsidP="0023495F">
            <w:pPr>
              <w:spacing w:line="240" w:lineRule="auto"/>
              <w:rPr>
                <w:b/>
                <w:bCs/>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135189" w:rsidRPr="00A81B1D" w:rsidRDefault="00135189" w:rsidP="0023495F">
            <w:pPr>
              <w:spacing w:line="240" w:lineRule="auto"/>
              <w:jc w:val="right"/>
              <w:rPr>
                <w:b/>
                <w:bCs/>
                <w:color w:val="000000"/>
                <w:sz w:val="18"/>
                <w:szCs w:val="18"/>
                <w:lang w:eastAsia="ru-RU"/>
              </w:rPr>
            </w:pPr>
            <w:r w:rsidRPr="00A81B1D">
              <w:rPr>
                <w:b/>
                <w:bCs/>
                <w:color w:val="000000"/>
                <w:sz w:val="18"/>
                <w:szCs w:val="18"/>
                <w:lang w:eastAsia="ru-RU"/>
              </w:rPr>
              <w:t>технологическая</w:t>
            </w:r>
          </w:p>
        </w:tc>
        <w:tc>
          <w:tcPr>
            <w:tcW w:w="338" w:type="pct"/>
            <w:tcBorders>
              <w:top w:val="nil"/>
              <w:left w:val="nil"/>
              <w:bottom w:val="single" w:sz="4" w:space="0" w:color="auto"/>
              <w:right w:val="single" w:sz="4" w:space="0" w:color="auto"/>
            </w:tcBorders>
            <w:shd w:val="clear" w:color="auto" w:fill="FFFFFF"/>
            <w:vAlign w:val="center"/>
          </w:tcPr>
          <w:p w:rsidR="00135189" w:rsidRPr="00566993" w:rsidRDefault="00135189"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tcPr>
          <w:p w:rsidR="00135189" w:rsidRDefault="00135189" w:rsidP="0023495F">
            <w:pPr>
              <w:spacing w:line="240" w:lineRule="auto"/>
              <w:jc w:val="center"/>
              <w:rPr>
                <w:b/>
                <w:bCs/>
                <w:color w:val="000000"/>
                <w:sz w:val="18"/>
                <w:szCs w:val="18"/>
              </w:rPr>
            </w:pPr>
            <w:r w:rsidRPr="00EB3E8D">
              <w:rPr>
                <w:b/>
                <w:bCs/>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tcPr>
          <w:p w:rsidR="00135189" w:rsidRDefault="00135189" w:rsidP="0091084A">
            <w:pPr>
              <w:spacing w:line="240" w:lineRule="auto"/>
              <w:jc w:val="center"/>
              <w:rPr>
                <w:b/>
                <w:bCs/>
                <w:color w:val="000000"/>
                <w:sz w:val="18"/>
                <w:szCs w:val="18"/>
              </w:rPr>
            </w:pPr>
            <w:r w:rsidRPr="00EB3E8D">
              <w:rPr>
                <w:b/>
                <w:bCs/>
                <w:color w:val="000000"/>
                <w:sz w:val="18"/>
                <w:szCs w:val="18"/>
              </w:rPr>
              <w:t>0</w:t>
            </w:r>
          </w:p>
        </w:tc>
        <w:tc>
          <w:tcPr>
            <w:tcW w:w="868" w:type="pct"/>
            <w:tcBorders>
              <w:top w:val="nil"/>
              <w:left w:val="nil"/>
              <w:bottom w:val="single" w:sz="4" w:space="0" w:color="auto"/>
              <w:right w:val="single" w:sz="4" w:space="0" w:color="auto"/>
            </w:tcBorders>
            <w:shd w:val="clear" w:color="auto" w:fill="FFFFFF"/>
          </w:tcPr>
          <w:p w:rsidR="00135189" w:rsidRDefault="00135189" w:rsidP="0091084A">
            <w:pPr>
              <w:spacing w:line="240" w:lineRule="auto"/>
              <w:jc w:val="center"/>
              <w:rPr>
                <w:b/>
                <w:bCs/>
                <w:color w:val="000000"/>
                <w:sz w:val="18"/>
                <w:szCs w:val="18"/>
              </w:rPr>
            </w:pPr>
            <w:r w:rsidRPr="00EB3E8D">
              <w:rPr>
                <w:b/>
                <w:bCs/>
                <w:color w:val="000000"/>
                <w:sz w:val="18"/>
                <w:szCs w:val="18"/>
              </w:rPr>
              <w:t>0</w:t>
            </w:r>
          </w:p>
        </w:tc>
      </w:tr>
    </w:tbl>
    <w:p w:rsidR="00F5387F" w:rsidRDefault="00F5387F" w:rsidP="00566993">
      <w:pPr>
        <w:pStyle w:val="2"/>
        <w:spacing w:before="0" w:line="240" w:lineRule="auto"/>
        <w:ind w:firstLine="709"/>
        <w:rPr>
          <w:rFonts w:ascii="Times New Roman" w:hAnsi="Times New Roman" w:cs="Times New Roman"/>
          <w:color w:val="auto"/>
          <w:sz w:val="24"/>
          <w:szCs w:val="24"/>
        </w:rPr>
        <w:sectPr w:rsidR="00F5387F" w:rsidSect="0023495F">
          <w:pgSz w:w="16838" w:h="11906" w:orient="landscape" w:code="9"/>
          <w:pgMar w:top="1134" w:right="1134" w:bottom="567" w:left="1134" w:header="567" w:footer="567" w:gutter="0"/>
          <w:cols w:space="708"/>
          <w:docGrid w:linePitch="381"/>
        </w:sectPr>
      </w:pPr>
      <w:bookmarkStart w:id="21" w:name="_Toc48643006"/>
    </w:p>
    <w:p w:rsidR="00566993" w:rsidRPr="00EA1C06" w:rsidRDefault="00566993" w:rsidP="00566993">
      <w:pPr>
        <w:pStyle w:val="2"/>
        <w:spacing w:before="0" w:line="240" w:lineRule="auto"/>
        <w:ind w:firstLine="709"/>
        <w:rPr>
          <w:rFonts w:ascii="Times New Roman" w:hAnsi="Times New Roman" w:cs="Times New Roman"/>
          <w:color w:val="auto"/>
          <w:sz w:val="24"/>
          <w:szCs w:val="24"/>
        </w:rPr>
      </w:pPr>
      <w:bookmarkStart w:id="22" w:name="_Toc49927818"/>
      <w:r w:rsidRPr="00EA1C06">
        <w:rPr>
          <w:rFonts w:ascii="Times New Roman" w:hAnsi="Times New Roman" w:cs="Times New Roman"/>
          <w:color w:val="auto"/>
          <w:sz w:val="24"/>
          <w:szCs w:val="24"/>
        </w:rPr>
        <w:lastRenderedPageBreak/>
        <w:t>1</w:t>
      </w:r>
      <w:r>
        <w:rPr>
          <w:rFonts w:ascii="Times New Roman" w:hAnsi="Times New Roman" w:cs="Times New Roman"/>
          <w:color w:val="auto"/>
          <w:sz w:val="24"/>
          <w:szCs w:val="24"/>
        </w:rPr>
        <w:t xml:space="preserve">.4 </w:t>
      </w:r>
      <w:r w:rsidRPr="00EA1C06">
        <w:rPr>
          <w:rFonts w:ascii="Times New Roman" w:hAnsi="Times New Roman" w:cs="Times New Roman"/>
          <w:color w:val="auto"/>
          <w:sz w:val="24"/>
          <w:szCs w:val="24"/>
        </w:rPr>
        <w:t> </w:t>
      </w:r>
      <w:bookmarkStart w:id="23" w:name="_Toc354121631"/>
      <w:r w:rsidRPr="00EA1C06">
        <w:rPr>
          <w:rFonts w:ascii="Times New Roman" w:hAnsi="Times New Roman" w:cs="Times New Roman"/>
          <w:color w:val="auto"/>
          <w:sz w:val="24"/>
          <w:szCs w:val="24"/>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bookmarkEnd w:id="21"/>
      <w:bookmarkEnd w:id="22"/>
      <w:bookmarkEnd w:id="23"/>
    </w:p>
    <w:p w:rsidR="0023495F" w:rsidRDefault="0023495F" w:rsidP="0023495F">
      <w:pPr>
        <w:rPr>
          <w:lang w:eastAsia="ru-RU"/>
        </w:rPr>
      </w:pPr>
    </w:p>
    <w:p w:rsidR="00135189" w:rsidRDefault="00135189" w:rsidP="00135189">
      <w:pPr>
        <w:pStyle w:val="af7"/>
      </w:pPr>
      <w:r>
        <w:t xml:space="preserve">В производственной зоне села расположены здания агропромышленного предприятия "Русь". Централизованное теплоснабжение в производственной зоне МО </w:t>
      </w:r>
      <w:proofErr w:type="spellStart"/>
      <w:r>
        <w:t>Большеугреневский</w:t>
      </w:r>
      <w:proofErr w:type="spellEnd"/>
      <w:r>
        <w:t xml:space="preserve"> сельсовет отсутствует, по индивидуальным источникам теплоснабжения данные не предоставлены. </w:t>
      </w:r>
    </w:p>
    <w:p w:rsidR="00135189" w:rsidRPr="007E545C" w:rsidRDefault="00135189" w:rsidP="00135189">
      <w:pPr>
        <w:pStyle w:val="23"/>
        <w:ind w:firstLine="708"/>
        <w:jc w:val="both"/>
        <w:rPr>
          <w:rFonts w:eastAsiaTheme="minorHAnsi"/>
          <w:b w:val="0"/>
          <w:bCs w:val="0"/>
          <w:snapToGrid w:val="0"/>
          <w:lang w:eastAsia="en-US"/>
        </w:rPr>
      </w:pPr>
      <w:r w:rsidRPr="007E545C">
        <w:rPr>
          <w:rFonts w:eastAsiaTheme="minorHAnsi"/>
          <w:b w:val="0"/>
          <w:bCs w:val="0"/>
          <w:snapToGrid w:val="0"/>
          <w:lang w:eastAsia="en-US"/>
        </w:rPr>
        <w:t>По причине отсутствия необходимых исходных данных (перечня производственных предприятий с автономными (индивидуальными) источниками теплоснабжения, характеристик источников теплоснабжения этих предприятий, а также тепловых сетей источников) текущий раздел не может быть разработан. Разработка раздела необходима и возможна при очередной актуализации схемы теплоснабжения.</w:t>
      </w:r>
    </w:p>
    <w:p w:rsidR="00566993" w:rsidRDefault="00566993" w:rsidP="0023495F">
      <w:pPr>
        <w:rPr>
          <w:lang w:eastAsia="ru-RU"/>
        </w:rPr>
      </w:pPr>
    </w:p>
    <w:p w:rsidR="00F5387F" w:rsidRPr="00B60368" w:rsidRDefault="00F5387F" w:rsidP="00F5387F">
      <w:pPr>
        <w:pStyle w:val="1"/>
        <w:spacing w:before="0" w:line="240" w:lineRule="auto"/>
        <w:ind w:firstLine="709"/>
        <w:rPr>
          <w:rStyle w:val="affffd"/>
          <w:rFonts w:cs="Times New Roman"/>
          <w:b/>
          <w:sz w:val="24"/>
        </w:rPr>
      </w:pPr>
      <w:bookmarkStart w:id="24" w:name="_Toc354121632"/>
      <w:bookmarkStart w:id="25" w:name="_Toc48643007"/>
      <w:bookmarkStart w:id="26" w:name="_Toc49927819"/>
      <w:r w:rsidRPr="00B60368">
        <w:rPr>
          <w:rStyle w:val="affffd"/>
          <w:rFonts w:cs="Times New Roman"/>
          <w:b/>
          <w:sz w:val="24"/>
        </w:rPr>
        <w:t>Раздел 2 Перспективные балансы тепловой мощности источников тепловой энергии и тепловой нагрузки потребителей</w:t>
      </w:r>
      <w:bookmarkEnd w:id="24"/>
      <w:bookmarkEnd w:id="25"/>
      <w:bookmarkEnd w:id="26"/>
    </w:p>
    <w:p w:rsidR="00F5387F" w:rsidRDefault="00F5387F" w:rsidP="0023495F">
      <w:pPr>
        <w:rPr>
          <w:lang w:eastAsia="ru-RU"/>
        </w:rPr>
      </w:pPr>
    </w:p>
    <w:p w:rsidR="00F5387F" w:rsidRPr="00BD1D9E" w:rsidRDefault="00F5387F" w:rsidP="00F5387F">
      <w:pPr>
        <w:pStyle w:val="2"/>
        <w:spacing w:before="0" w:line="240" w:lineRule="auto"/>
        <w:ind w:left="992" w:firstLine="0"/>
        <w:rPr>
          <w:rFonts w:ascii="Times New Roman" w:hAnsi="Times New Roman" w:cs="Times New Roman"/>
          <w:color w:val="auto"/>
          <w:sz w:val="24"/>
          <w:szCs w:val="24"/>
        </w:rPr>
      </w:pPr>
      <w:bookmarkStart w:id="27" w:name="_Toc354121633"/>
      <w:bookmarkStart w:id="28" w:name="_Toc48643008"/>
      <w:bookmarkStart w:id="29" w:name="_Toc49927820"/>
      <w:r w:rsidRPr="00BD1D9E">
        <w:rPr>
          <w:rFonts w:ascii="Times New Roman" w:hAnsi="Times New Roman" w:cs="Times New Roman"/>
          <w:color w:val="auto"/>
          <w:sz w:val="24"/>
          <w:szCs w:val="24"/>
        </w:rPr>
        <w:t xml:space="preserve">2.1 Радиус эффективного теплоснабжения, позволяющий определить условия, при которых подключение новых или увеличивающих тепловую нагрузку </w:t>
      </w:r>
      <w:proofErr w:type="spellStart"/>
      <w:r w:rsidRPr="00BD1D9E">
        <w:rPr>
          <w:rFonts w:ascii="Times New Roman" w:hAnsi="Times New Roman" w:cs="Times New Roman"/>
          <w:color w:val="auto"/>
          <w:sz w:val="24"/>
          <w:szCs w:val="24"/>
        </w:rPr>
        <w:t>теплопотребляющих</w:t>
      </w:r>
      <w:proofErr w:type="spellEnd"/>
      <w:r w:rsidRPr="00BD1D9E">
        <w:rPr>
          <w:rFonts w:ascii="Times New Roman" w:hAnsi="Times New Roman" w:cs="Times New Roman"/>
          <w:color w:val="auto"/>
          <w:sz w:val="24"/>
          <w:szCs w:val="24"/>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bookmarkEnd w:id="27"/>
      <w:bookmarkEnd w:id="28"/>
      <w:bookmarkEnd w:id="29"/>
    </w:p>
    <w:p w:rsidR="00F5387F" w:rsidRDefault="00F5387F" w:rsidP="0023495F">
      <w:pPr>
        <w:rPr>
          <w:lang w:eastAsia="ru-RU"/>
        </w:rPr>
      </w:pPr>
    </w:p>
    <w:p w:rsidR="00135189" w:rsidRPr="00AE4A25" w:rsidRDefault="00135189" w:rsidP="00135189">
      <w:pPr>
        <w:spacing w:line="240" w:lineRule="auto"/>
      </w:pPr>
      <w:r w:rsidRPr="00AE4A25">
        <w:t xml:space="preserve">Радиус эффективного теплоснабжения – максимальное расстояние от </w:t>
      </w:r>
      <w:proofErr w:type="spellStart"/>
      <w:r w:rsidRPr="00AE4A25">
        <w:t>теплопотребляющей</w:t>
      </w:r>
      <w:proofErr w:type="spellEnd"/>
      <w:r w:rsidRPr="00AE4A25">
        <w:t xml:space="preserve"> установки до ближайшего источника тепловой энергии в системе теплоснабжения, при превышении которого подключение </w:t>
      </w:r>
      <w:proofErr w:type="spellStart"/>
      <w:r w:rsidRPr="00AE4A25">
        <w:t>теплопотребляющей</w:t>
      </w:r>
      <w:proofErr w:type="spellEnd"/>
      <w:r w:rsidRPr="00AE4A25">
        <w:t xml:space="preserve"> установки к данной системе теплоснабжения нецелесообразно по причине увеличения совокупных расходов в системе теплоснабжения.</w:t>
      </w:r>
    </w:p>
    <w:p w:rsidR="00135189" w:rsidRDefault="00135189" w:rsidP="00135189">
      <w:pPr>
        <w:spacing w:line="240" w:lineRule="auto"/>
      </w:pPr>
      <w:r>
        <w:t>В связи с небольшой протяженности тепловой сети  расчет р</w:t>
      </w:r>
      <w:r w:rsidRPr="00AE4A25">
        <w:t>адиус</w:t>
      </w:r>
      <w:r>
        <w:t>а</w:t>
      </w:r>
      <w:r w:rsidRPr="00AE4A25">
        <w:t xml:space="preserve"> эффективного теплоснабжения </w:t>
      </w:r>
      <w:r>
        <w:t xml:space="preserve"> не проводился. </w:t>
      </w:r>
    </w:p>
    <w:p w:rsidR="00135189" w:rsidRDefault="00135189" w:rsidP="008D78D4">
      <w:pPr>
        <w:pStyle w:val="2"/>
        <w:spacing w:before="0" w:line="240" w:lineRule="auto"/>
        <w:ind w:firstLine="0"/>
        <w:rPr>
          <w:rFonts w:ascii="Times New Roman" w:hAnsi="Times New Roman" w:cs="Times New Roman"/>
          <w:color w:val="auto"/>
          <w:sz w:val="24"/>
          <w:szCs w:val="24"/>
        </w:rPr>
      </w:pPr>
      <w:bookmarkStart w:id="30" w:name="_Toc49927821"/>
    </w:p>
    <w:p w:rsidR="008D78D4" w:rsidRPr="00BD1D9E" w:rsidRDefault="008D78D4" w:rsidP="008D78D4">
      <w:pPr>
        <w:pStyle w:val="2"/>
        <w:spacing w:before="0" w:line="240" w:lineRule="auto"/>
        <w:ind w:firstLine="0"/>
        <w:rPr>
          <w:rFonts w:ascii="Times New Roman" w:hAnsi="Times New Roman" w:cs="Times New Roman"/>
          <w:color w:val="auto"/>
          <w:sz w:val="24"/>
          <w:szCs w:val="24"/>
        </w:rPr>
      </w:pPr>
      <w:r w:rsidRPr="00BD1D9E">
        <w:rPr>
          <w:rFonts w:ascii="Times New Roman" w:hAnsi="Times New Roman" w:cs="Times New Roman"/>
          <w:color w:val="auto"/>
          <w:sz w:val="24"/>
          <w:szCs w:val="24"/>
        </w:rPr>
        <w:t>2</w:t>
      </w:r>
      <w:r>
        <w:rPr>
          <w:rFonts w:ascii="Times New Roman" w:hAnsi="Times New Roman" w:cs="Times New Roman"/>
          <w:color w:val="auto"/>
          <w:sz w:val="24"/>
          <w:szCs w:val="24"/>
        </w:rPr>
        <w:t xml:space="preserve">.2. </w:t>
      </w:r>
      <w:r w:rsidRPr="00BD1D9E">
        <w:rPr>
          <w:rFonts w:ascii="Times New Roman" w:hAnsi="Times New Roman" w:cs="Times New Roman"/>
          <w:color w:val="auto"/>
          <w:sz w:val="24"/>
          <w:szCs w:val="24"/>
        </w:rPr>
        <w:t> Описание существующих и перспективных зон действия систем теплоснабжения и источников тепловой энергии</w:t>
      </w:r>
      <w:bookmarkEnd w:id="30"/>
    </w:p>
    <w:p w:rsidR="00F5387F" w:rsidRDefault="00F5387F" w:rsidP="00F5387F">
      <w:pPr>
        <w:spacing w:line="240" w:lineRule="auto"/>
        <w:ind w:firstLine="709"/>
        <w:rPr>
          <w:rFonts w:eastAsiaTheme="majorEastAsia"/>
          <w:b/>
          <w:bCs/>
          <w:sz w:val="24"/>
          <w:lang w:eastAsia="ru-RU"/>
        </w:rPr>
      </w:pPr>
    </w:p>
    <w:p w:rsidR="008D78D4" w:rsidRPr="008D78D4" w:rsidRDefault="008D78D4" w:rsidP="008D78D4">
      <w:pPr>
        <w:spacing w:line="240" w:lineRule="auto"/>
      </w:pPr>
      <w:r w:rsidRPr="008D78D4">
        <w:t xml:space="preserve">Генеральным планом </w:t>
      </w:r>
      <w:proofErr w:type="spellStart"/>
      <w:r w:rsidR="00FC77CB">
        <w:t>Большеугреневского</w:t>
      </w:r>
      <w:proofErr w:type="spellEnd"/>
      <w:r w:rsidRPr="00024F9E">
        <w:t xml:space="preserve"> сельсовета</w:t>
      </w:r>
      <w:r w:rsidRPr="008D78D4">
        <w:t xml:space="preserve"> предусмотрено развитие жилищного строительства, строительство инженерно-транспортной </w:t>
      </w:r>
      <w:r w:rsidRPr="008D78D4">
        <w:lastRenderedPageBreak/>
        <w:t xml:space="preserve">инфраструктуры, строительство социально значимых объектов культурно-бытового назначения. </w:t>
      </w:r>
    </w:p>
    <w:p w:rsidR="008D78D4" w:rsidRPr="00AB623D" w:rsidRDefault="001D4FC1" w:rsidP="00AB623D">
      <w:pPr>
        <w:spacing w:line="240" w:lineRule="auto"/>
      </w:pPr>
      <w:r>
        <w:t>О</w:t>
      </w:r>
      <w:r w:rsidR="008D78D4" w:rsidRPr="00AB623D">
        <w:t xml:space="preserve">сновным и единственным теплоснабжающим предприятием является </w:t>
      </w:r>
      <w:r>
        <w:t>ООО «ТВСО»</w:t>
      </w:r>
      <w:r w:rsidR="008D78D4" w:rsidRPr="00AB623D">
        <w:t xml:space="preserve">. </w:t>
      </w:r>
    </w:p>
    <w:p w:rsidR="00AB623D" w:rsidRDefault="001D4FC1" w:rsidP="00AB623D">
      <w:pPr>
        <w:spacing w:line="240" w:lineRule="auto"/>
        <w:ind w:firstLine="709"/>
        <w:rPr>
          <w:rFonts w:eastAsia="Times New Roman"/>
          <w:lang w:eastAsia="ru-RU"/>
        </w:rPr>
      </w:pPr>
      <w:r>
        <w:rPr>
          <w:rFonts w:eastAsia="Times New Roman"/>
          <w:lang w:eastAsia="ru-RU"/>
        </w:rPr>
        <w:t>В</w:t>
      </w:r>
      <w:r w:rsidR="00AB623D" w:rsidRPr="00106DDC">
        <w:rPr>
          <w:rFonts w:eastAsia="Times New Roman"/>
          <w:lang w:eastAsia="ru-RU"/>
        </w:rPr>
        <w:t xml:space="preserve"> случае реализации в полном объеме ввода объектов жилищного, общественно-делового и прочего назначения и полного сноса ветхого и аварийного жилья, определенных в документах </w:t>
      </w:r>
      <w:r w:rsidR="00AB623D" w:rsidRPr="00D96C3A">
        <w:rPr>
          <w:rFonts w:eastAsia="Times New Roman"/>
          <w:lang w:eastAsia="ru-RU"/>
        </w:rPr>
        <w:t xml:space="preserve">территориального планирования </w:t>
      </w:r>
      <w:proofErr w:type="spellStart"/>
      <w:r w:rsidR="00FC77CB">
        <w:rPr>
          <w:rFonts w:eastAsia="Times New Roman"/>
          <w:lang w:eastAsia="ru-RU"/>
        </w:rPr>
        <w:t>Большеугреневского</w:t>
      </w:r>
      <w:proofErr w:type="spellEnd"/>
      <w:r w:rsidR="00AB623D">
        <w:rPr>
          <w:rFonts w:eastAsia="Times New Roman"/>
          <w:lang w:eastAsia="ru-RU"/>
        </w:rPr>
        <w:t xml:space="preserve"> </w:t>
      </w:r>
      <w:proofErr w:type="spellStart"/>
      <w:r w:rsidR="00AB623D">
        <w:rPr>
          <w:rFonts w:eastAsia="Times New Roman"/>
          <w:lang w:eastAsia="ru-RU"/>
        </w:rPr>
        <w:t>сельсвета</w:t>
      </w:r>
      <w:proofErr w:type="spellEnd"/>
      <w:r w:rsidR="00AB623D" w:rsidRPr="00D96C3A">
        <w:rPr>
          <w:rFonts w:eastAsia="Times New Roman"/>
          <w:lang w:eastAsia="ru-RU"/>
        </w:rPr>
        <w:t xml:space="preserve">, в перспективе до </w:t>
      </w:r>
      <w:r w:rsidR="00A35ABB">
        <w:rPr>
          <w:rFonts w:eastAsia="Times New Roman"/>
          <w:lang w:eastAsia="ru-RU"/>
        </w:rPr>
        <w:t>2035</w:t>
      </w:r>
      <w:r w:rsidR="00AB623D" w:rsidRPr="00D96C3A">
        <w:rPr>
          <w:rFonts w:eastAsia="Times New Roman"/>
          <w:lang w:eastAsia="ru-RU"/>
        </w:rPr>
        <w:t xml:space="preserve"> г.</w:t>
      </w:r>
      <w:r w:rsidR="00AB623D" w:rsidRPr="00106DDC">
        <w:rPr>
          <w:rFonts w:eastAsia="Times New Roman"/>
          <w:lang w:eastAsia="ru-RU"/>
        </w:rPr>
        <w:t xml:space="preserve"> покрытие тепловой нагрузки </w:t>
      </w:r>
      <w:r w:rsidR="00AB623D" w:rsidRPr="006C4FD3">
        <w:rPr>
          <w:rFonts w:eastAsia="Times New Roman"/>
          <w:lang w:eastAsia="ru-RU"/>
        </w:rPr>
        <w:t xml:space="preserve">новых объектов строительства </w:t>
      </w:r>
      <w:r w:rsidR="00AB623D">
        <w:rPr>
          <w:rFonts w:eastAsia="Times New Roman"/>
          <w:lang w:eastAsia="ru-RU"/>
        </w:rPr>
        <w:t xml:space="preserve">не </w:t>
      </w:r>
      <w:r w:rsidR="00AB623D" w:rsidRPr="006C4FD3">
        <w:rPr>
          <w:rFonts w:eastAsia="Times New Roman"/>
          <w:lang w:eastAsia="ru-RU"/>
        </w:rPr>
        <w:t>пред</w:t>
      </w:r>
      <w:r w:rsidR="00AB623D">
        <w:rPr>
          <w:rFonts w:eastAsia="Times New Roman"/>
          <w:lang w:eastAsia="ru-RU"/>
        </w:rPr>
        <w:t xml:space="preserve">полагает </w:t>
      </w:r>
      <w:r w:rsidR="00AB623D" w:rsidRPr="006C4FD3">
        <w:rPr>
          <w:rFonts w:eastAsia="Times New Roman"/>
          <w:lang w:eastAsia="ru-RU"/>
        </w:rPr>
        <w:t xml:space="preserve"> </w:t>
      </w:r>
      <w:r w:rsidR="00AB623D">
        <w:rPr>
          <w:rFonts w:eastAsia="Times New Roman"/>
          <w:lang w:eastAsia="ru-RU"/>
        </w:rPr>
        <w:t>подключений к</w:t>
      </w:r>
      <w:r w:rsidR="00AB623D" w:rsidRPr="006C4FD3">
        <w:rPr>
          <w:rFonts w:eastAsia="Times New Roman"/>
          <w:lang w:eastAsia="ru-RU"/>
        </w:rPr>
        <w:t xml:space="preserve"> действующ</w:t>
      </w:r>
      <w:r w:rsidR="00AB623D">
        <w:rPr>
          <w:rFonts w:eastAsia="Times New Roman"/>
          <w:lang w:eastAsia="ru-RU"/>
        </w:rPr>
        <w:t>ему</w:t>
      </w:r>
      <w:r w:rsidR="00AB623D" w:rsidRPr="006C4FD3">
        <w:rPr>
          <w:rFonts w:eastAsia="Times New Roman"/>
          <w:lang w:eastAsia="ru-RU"/>
        </w:rPr>
        <w:t xml:space="preserve"> источник</w:t>
      </w:r>
      <w:r w:rsidR="00AB623D">
        <w:rPr>
          <w:rFonts w:eastAsia="Times New Roman"/>
          <w:lang w:eastAsia="ru-RU"/>
        </w:rPr>
        <w:t xml:space="preserve">у </w:t>
      </w:r>
      <w:r w:rsidR="00AB623D" w:rsidRPr="006C4FD3">
        <w:rPr>
          <w:rFonts w:eastAsia="Times New Roman"/>
          <w:lang w:eastAsia="ru-RU"/>
        </w:rPr>
        <w:t>теплоснабжения (табл</w:t>
      </w:r>
      <w:r w:rsidR="00AB623D" w:rsidRPr="00680EB5">
        <w:rPr>
          <w:rFonts w:eastAsia="Times New Roman"/>
          <w:lang w:eastAsia="ru-RU"/>
        </w:rPr>
        <w:t xml:space="preserve">. </w:t>
      </w:r>
      <w:r w:rsidR="00AB623D">
        <w:rPr>
          <w:rFonts w:eastAsia="Times New Roman"/>
          <w:lang w:eastAsia="ru-RU"/>
        </w:rPr>
        <w:t>7</w:t>
      </w:r>
      <w:proofErr w:type="gramStart"/>
      <w:r w:rsidR="00104C04">
        <w:rPr>
          <w:rFonts w:eastAsia="Times New Roman"/>
          <w:lang w:eastAsia="ru-RU"/>
        </w:rPr>
        <w:t xml:space="preserve"> </w:t>
      </w:r>
      <w:r w:rsidR="00AB623D" w:rsidRPr="00680EB5">
        <w:rPr>
          <w:rFonts w:eastAsia="Times New Roman"/>
          <w:lang w:eastAsia="ru-RU"/>
        </w:rPr>
        <w:t>)</w:t>
      </w:r>
      <w:proofErr w:type="gramEnd"/>
      <w:r w:rsidR="00AB623D">
        <w:rPr>
          <w:rFonts w:eastAsia="Times New Roman"/>
          <w:lang w:eastAsia="ru-RU"/>
        </w:rPr>
        <w:t>.</w:t>
      </w:r>
    </w:p>
    <w:p w:rsidR="001F1EFC" w:rsidRPr="00680EB5" w:rsidRDefault="001F1EFC" w:rsidP="00AB623D">
      <w:pPr>
        <w:spacing w:line="240" w:lineRule="auto"/>
        <w:ind w:firstLine="709"/>
        <w:rPr>
          <w:rFonts w:eastAsia="Times New Roman"/>
          <w:lang w:eastAsia="ru-RU"/>
        </w:rPr>
      </w:pPr>
    </w:p>
    <w:p w:rsidR="00AB623D" w:rsidRPr="00493434" w:rsidRDefault="00AB623D" w:rsidP="00AB623D">
      <w:pPr>
        <w:spacing w:line="240" w:lineRule="auto"/>
        <w:rPr>
          <w:b/>
          <w:sz w:val="20"/>
          <w:szCs w:val="20"/>
        </w:rPr>
      </w:pPr>
      <w:bookmarkStart w:id="31" w:name="_Toc366394112"/>
      <w:r w:rsidRPr="00493434">
        <w:rPr>
          <w:b/>
          <w:sz w:val="20"/>
          <w:szCs w:val="20"/>
        </w:rPr>
        <w:t xml:space="preserve">Таблица </w:t>
      </w:r>
      <w:r w:rsidRPr="00493434">
        <w:rPr>
          <w:b/>
          <w:sz w:val="20"/>
          <w:szCs w:val="20"/>
        </w:rPr>
        <w:fldChar w:fldCharType="begin"/>
      </w:r>
      <w:r w:rsidRPr="00493434">
        <w:rPr>
          <w:b/>
          <w:sz w:val="20"/>
          <w:szCs w:val="20"/>
        </w:rPr>
        <w:instrText xml:space="preserve"> SEQ Таблица \* ARABIC </w:instrText>
      </w:r>
      <w:r w:rsidRPr="00493434">
        <w:rPr>
          <w:b/>
          <w:sz w:val="20"/>
          <w:szCs w:val="20"/>
        </w:rPr>
        <w:fldChar w:fldCharType="separate"/>
      </w:r>
      <w:r>
        <w:rPr>
          <w:b/>
          <w:noProof/>
          <w:sz w:val="20"/>
          <w:szCs w:val="20"/>
        </w:rPr>
        <w:t>7</w:t>
      </w:r>
      <w:r w:rsidRPr="00493434">
        <w:rPr>
          <w:b/>
          <w:sz w:val="20"/>
          <w:szCs w:val="20"/>
        </w:rPr>
        <w:fldChar w:fldCharType="end"/>
      </w:r>
      <w:r w:rsidRPr="00493434">
        <w:rPr>
          <w:b/>
          <w:sz w:val="20"/>
          <w:szCs w:val="20"/>
        </w:rPr>
        <w:t>. Перспективные зоны действия источник</w:t>
      </w:r>
      <w:r>
        <w:rPr>
          <w:b/>
          <w:sz w:val="20"/>
          <w:szCs w:val="20"/>
        </w:rPr>
        <w:t>ов</w:t>
      </w:r>
      <w:r w:rsidRPr="00493434">
        <w:rPr>
          <w:b/>
          <w:sz w:val="20"/>
          <w:szCs w:val="20"/>
        </w:rPr>
        <w:t xml:space="preserve"> тепловой энергии </w:t>
      </w:r>
      <w:r w:rsidR="00135189">
        <w:rPr>
          <w:b/>
          <w:sz w:val="20"/>
          <w:szCs w:val="20"/>
        </w:rPr>
        <w:t>села</w:t>
      </w:r>
      <w:r>
        <w:rPr>
          <w:b/>
          <w:sz w:val="20"/>
          <w:szCs w:val="20"/>
        </w:rPr>
        <w:t xml:space="preserve"> </w:t>
      </w:r>
      <w:bookmarkEnd w:id="31"/>
      <w:r w:rsidRPr="00AB623D">
        <w:rPr>
          <w:b/>
          <w:sz w:val="20"/>
          <w:szCs w:val="20"/>
        </w:rPr>
        <w:t xml:space="preserve">с. </w:t>
      </w:r>
      <w:r w:rsidR="00AC78D9">
        <w:rPr>
          <w:b/>
          <w:sz w:val="20"/>
          <w:szCs w:val="20"/>
        </w:rPr>
        <w:t>Большеугренево</w:t>
      </w:r>
    </w:p>
    <w:tbl>
      <w:tblPr>
        <w:tblW w:w="4473" w:type="pct"/>
        <w:shd w:val="clear" w:color="auto" w:fill="FFFFFF" w:themeFill="background1"/>
        <w:tblLook w:val="04A0" w:firstRow="1" w:lastRow="0" w:firstColumn="1" w:lastColumn="0" w:noHBand="0" w:noVBand="1"/>
      </w:tblPr>
      <w:tblGrid>
        <w:gridCol w:w="1048"/>
        <w:gridCol w:w="3474"/>
        <w:gridCol w:w="4801"/>
      </w:tblGrid>
      <w:tr w:rsidR="00AB623D" w:rsidRPr="00C3448A" w:rsidTr="00AB623D">
        <w:trPr>
          <w:trHeight w:val="690"/>
          <w:tblHeader/>
        </w:trPr>
        <w:tc>
          <w:tcPr>
            <w:tcW w:w="56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B623D" w:rsidRPr="00C3448A" w:rsidRDefault="00AB623D" w:rsidP="00AE1DE0">
            <w:pPr>
              <w:spacing w:line="240" w:lineRule="auto"/>
              <w:jc w:val="center"/>
              <w:rPr>
                <w:rFonts w:eastAsia="Times New Roman"/>
                <w:b/>
                <w:bCs/>
                <w:color w:val="000000"/>
                <w:sz w:val="20"/>
                <w:szCs w:val="20"/>
                <w:lang w:eastAsia="ru-RU"/>
              </w:rPr>
            </w:pPr>
            <w:r w:rsidRPr="00C3448A">
              <w:rPr>
                <w:rFonts w:eastAsia="Times New Roman"/>
                <w:b/>
                <w:bCs/>
                <w:color w:val="000000"/>
                <w:sz w:val="20"/>
                <w:szCs w:val="20"/>
                <w:lang w:eastAsia="ru-RU"/>
              </w:rPr>
              <w:t xml:space="preserve">№ </w:t>
            </w:r>
            <w:proofErr w:type="gramStart"/>
            <w:r w:rsidRPr="00C3448A">
              <w:rPr>
                <w:rFonts w:eastAsia="Times New Roman"/>
                <w:b/>
                <w:bCs/>
                <w:color w:val="000000"/>
                <w:sz w:val="20"/>
                <w:szCs w:val="20"/>
                <w:lang w:eastAsia="ru-RU"/>
              </w:rPr>
              <w:t>п</w:t>
            </w:r>
            <w:proofErr w:type="gramEnd"/>
            <w:r w:rsidRPr="00C3448A">
              <w:rPr>
                <w:rFonts w:eastAsia="Times New Roman"/>
                <w:b/>
                <w:bCs/>
                <w:color w:val="000000"/>
                <w:sz w:val="20"/>
                <w:szCs w:val="20"/>
                <w:lang w:eastAsia="ru-RU"/>
              </w:rPr>
              <w:t>/п</w:t>
            </w:r>
          </w:p>
        </w:tc>
        <w:tc>
          <w:tcPr>
            <w:tcW w:w="186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623D" w:rsidRPr="00C3448A" w:rsidRDefault="00AB623D" w:rsidP="00AE1DE0">
            <w:pPr>
              <w:spacing w:line="240" w:lineRule="auto"/>
              <w:jc w:val="center"/>
              <w:rPr>
                <w:rFonts w:eastAsia="Times New Roman"/>
                <w:b/>
                <w:bCs/>
                <w:color w:val="000000"/>
                <w:sz w:val="20"/>
                <w:szCs w:val="20"/>
                <w:lang w:eastAsia="ru-RU"/>
              </w:rPr>
            </w:pPr>
            <w:r w:rsidRPr="00C3448A">
              <w:rPr>
                <w:rFonts w:eastAsia="Times New Roman"/>
                <w:b/>
                <w:bCs/>
                <w:color w:val="000000"/>
                <w:sz w:val="20"/>
                <w:szCs w:val="20"/>
                <w:lang w:eastAsia="ru-RU"/>
              </w:rPr>
              <w:t>Наименование источника тепловой энергии</w:t>
            </w:r>
          </w:p>
        </w:tc>
        <w:tc>
          <w:tcPr>
            <w:tcW w:w="257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623D" w:rsidRPr="00C3448A" w:rsidRDefault="00AB623D" w:rsidP="00AE1DE0">
            <w:pPr>
              <w:spacing w:line="240" w:lineRule="auto"/>
              <w:jc w:val="center"/>
              <w:rPr>
                <w:rFonts w:eastAsia="Times New Roman"/>
                <w:b/>
                <w:bCs/>
                <w:color w:val="000000"/>
                <w:sz w:val="20"/>
                <w:szCs w:val="20"/>
                <w:lang w:eastAsia="ru-RU"/>
              </w:rPr>
            </w:pPr>
            <w:r w:rsidRPr="00C3448A">
              <w:rPr>
                <w:rFonts w:eastAsia="Times New Roman"/>
                <w:b/>
                <w:bCs/>
                <w:color w:val="000000"/>
                <w:sz w:val="20"/>
                <w:szCs w:val="20"/>
                <w:lang w:eastAsia="ru-RU"/>
              </w:rPr>
              <w:t>Тепловая нагрузка потребителей всего, Гкал/</w:t>
            </w:r>
            <w:proofErr w:type="gramStart"/>
            <w:r w:rsidRPr="00C3448A">
              <w:rPr>
                <w:rFonts w:eastAsia="Times New Roman"/>
                <w:b/>
                <w:bCs/>
                <w:color w:val="000000"/>
                <w:sz w:val="20"/>
                <w:szCs w:val="20"/>
                <w:lang w:eastAsia="ru-RU"/>
              </w:rPr>
              <w:t>ч</w:t>
            </w:r>
            <w:proofErr w:type="gramEnd"/>
          </w:p>
        </w:tc>
      </w:tr>
      <w:tr w:rsidR="00AB623D" w:rsidRPr="00C3448A" w:rsidTr="00AB623D">
        <w:trPr>
          <w:trHeight w:val="230"/>
        </w:trPr>
        <w:tc>
          <w:tcPr>
            <w:tcW w:w="56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623D" w:rsidRPr="00C3448A" w:rsidRDefault="00AB623D" w:rsidP="00AE1DE0">
            <w:pPr>
              <w:spacing w:line="240" w:lineRule="auto"/>
              <w:rPr>
                <w:rFonts w:eastAsia="Times New Roman"/>
                <w:b/>
                <w:bCs/>
                <w:color w:val="000000"/>
                <w:sz w:val="20"/>
                <w:szCs w:val="20"/>
                <w:lang w:eastAsia="ru-RU"/>
              </w:rPr>
            </w:pPr>
          </w:p>
        </w:tc>
        <w:tc>
          <w:tcPr>
            <w:tcW w:w="186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623D" w:rsidRPr="00C3448A" w:rsidRDefault="00AB623D" w:rsidP="00AE1DE0">
            <w:pPr>
              <w:spacing w:line="240" w:lineRule="auto"/>
              <w:rPr>
                <w:rFonts w:eastAsia="Times New Roman"/>
                <w:b/>
                <w:bCs/>
                <w:color w:val="000000"/>
                <w:sz w:val="20"/>
                <w:szCs w:val="20"/>
                <w:lang w:eastAsia="ru-RU"/>
              </w:rPr>
            </w:pPr>
          </w:p>
        </w:tc>
        <w:tc>
          <w:tcPr>
            <w:tcW w:w="257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623D" w:rsidRPr="00C3448A" w:rsidRDefault="00AB623D" w:rsidP="00AE1DE0">
            <w:pPr>
              <w:spacing w:line="240" w:lineRule="auto"/>
              <w:rPr>
                <w:rFonts w:eastAsia="Times New Roman"/>
                <w:b/>
                <w:bCs/>
                <w:color w:val="000000"/>
                <w:sz w:val="20"/>
                <w:szCs w:val="20"/>
                <w:lang w:eastAsia="ru-RU"/>
              </w:rPr>
            </w:pPr>
          </w:p>
        </w:tc>
      </w:tr>
      <w:tr w:rsidR="00AB623D" w:rsidRPr="00B32A8B" w:rsidTr="00AB623D">
        <w:trPr>
          <w:trHeight w:val="509"/>
        </w:trPr>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623D" w:rsidRPr="00D44458" w:rsidRDefault="00AB623D" w:rsidP="00AE1DE0">
            <w:pPr>
              <w:spacing w:line="240" w:lineRule="auto"/>
              <w:ind w:firstLine="709"/>
              <w:jc w:val="center"/>
              <w:rPr>
                <w:rFonts w:eastAsia="Times New Roman"/>
                <w:sz w:val="20"/>
                <w:szCs w:val="20"/>
                <w:lang w:eastAsia="ru-RU"/>
              </w:rPr>
            </w:pPr>
            <w:r>
              <w:rPr>
                <w:rFonts w:eastAsia="Times New Roman"/>
                <w:sz w:val="20"/>
                <w:szCs w:val="20"/>
                <w:lang w:eastAsia="ru-RU"/>
              </w:rPr>
              <w:t>1</w:t>
            </w:r>
          </w:p>
        </w:tc>
        <w:tc>
          <w:tcPr>
            <w:tcW w:w="1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623D" w:rsidRPr="00D44458" w:rsidRDefault="00AB623D" w:rsidP="00AE1DE0">
            <w:pPr>
              <w:spacing w:line="240" w:lineRule="auto"/>
              <w:ind w:firstLine="709"/>
              <w:rPr>
                <w:rFonts w:eastAsia="Times New Roman"/>
                <w:sz w:val="20"/>
                <w:szCs w:val="20"/>
                <w:lang w:eastAsia="ru-RU"/>
              </w:rPr>
            </w:pPr>
            <w:r w:rsidRPr="00D44458">
              <w:rPr>
                <w:rFonts w:eastAsia="Times New Roman"/>
                <w:sz w:val="20"/>
                <w:szCs w:val="20"/>
                <w:lang w:eastAsia="ru-RU"/>
              </w:rPr>
              <w:t xml:space="preserve">котельная </w:t>
            </w:r>
            <w:r>
              <w:rPr>
                <w:rFonts w:eastAsia="Times New Roman"/>
                <w:sz w:val="20"/>
                <w:szCs w:val="20"/>
                <w:lang w:eastAsia="ru-RU"/>
              </w:rPr>
              <w:t xml:space="preserve">с. </w:t>
            </w:r>
            <w:r w:rsidR="00AC78D9">
              <w:rPr>
                <w:rFonts w:eastAsia="Times New Roman"/>
                <w:sz w:val="20"/>
                <w:szCs w:val="20"/>
                <w:lang w:eastAsia="ru-RU"/>
              </w:rPr>
              <w:t>Большеугренево</w:t>
            </w:r>
            <w:r>
              <w:rPr>
                <w:rFonts w:eastAsia="Times New Roman"/>
                <w:sz w:val="20"/>
                <w:szCs w:val="20"/>
                <w:lang w:eastAsia="ru-RU"/>
              </w:rPr>
              <w:t xml:space="preserve"> </w:t>
            </w:r>
          </w:p>
        </w:tc>
        <w:tc>
          <w:tcPr>
            <w:tcW w:w="2575"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B623D" w:rsidRPr="00D44458" w:rsidRDefault="00AB623D" w:rsidP="00135189">
            <w:pPr>
              <w:spacing w:line="240" w:lineRule="auto"/>
              <w:ind w:firstLine="709"/>
              <w:rPr>
                <w:rFonts w:eastAsia="Times New Roman"/>
                <w:sz w:val="20"/>
                <w:szCs w:val="20"/>
                <w:lang w:eastAsia="ru-RU"/>
              </w:rPr>
            </w:pPr>
            <w:r>
              <w:rPr>
                <w:rFonts w:eastAsia="Times New Roman"/>
                <w:sz w:val="20"/>
                <w:szCs w:val="20"/>
                <w:lang w:eastAsia="ru-RU"/>
              </w:rPr>
              <w:t>0,</w:t>
            </w:r>
            <w:r w:rsidR="00135189">
              <w:rPr>
                <w:rFonts w:eastAsia="Times New Roman"/>
                <w:sz w:val="20"/>
                <w:szCs w:val="20"/>
                <w:lang w:eastAsia="ru-RU"/>
              </w:rPr>
              <w:t>088</w:t>
            </w:r>
          </w:p>
        </w:tc>
      </w:tr>
    </w:tbl>
    <w:p w:rsidR="00AB623D" w:rsidRDefault="00AB623D" w:rsidP="00AB623D">
      <w:pPr>
        <w:spacing w:line="240" w:lineRule="auto"/>
        <w:ind w:firstLine="709"/>
        <w:rPr>
          <w:rFonts w:eastAsia="Times New Roman"/>
          <w:lang w:eastAsia="ru-RU"/>
        </w:rPr>
      </w:pPr>
    </w:p>
    <w:p w:rsidR="00104C04" w:rsidRPr="00A119EB" w:rsidRDefault="00104C04" w:rsidP="00A119EB">
      <w:pPr>
        <w:spacing w:line="240" w:lineRule="auto"/>
        <w:rPr>
          <w:b/>
          <w:sz w:val="20"/>
          <w:szCs w:val="20"/>
        </w:rPr>
      </w:pPr>
    </w:p>
    <w:p w:rsidR="00E72AA3" w:rsidRPr="00493434" w:rsidRDefault="00104C04" w:rsidP="00E72AA3">
      <w:pPr>
        <w:spacing w:line="240" w:lineRule="auto"/>
        <w:rPr>
          <w:b/>
          <w:sz w:val="20"/>
          <w:szCs w:val="20"/>
        </w:rPr>
      </w:pPr>
      <w:bookmarkStart w:id="32" w:name="_Toc366394113"/>
      <w:r w:rsidRPr="00A119EB">
        <w:rPr>
          <w:b/>
          <w:sz w:val="20"/>
          <w:szCs w:val="20"/>
        </w:rPr>
        <w:t xml:space="preserve">Таблица </w:t>
      </w:r>
      <w:r w:rsidRPr="00A119EB">
        <w:rPr>
          <w:b/>
          <w:sz w:val="20"/>
          <w:szCs w:val="20"/>
        </w:rPr>
        <w:fldChar w:fldCharType="begin"/>
      </w:r>
      <w:r w:rsidRPr="00A119EB">
        <w:rPr>
          <w:b/>
          <w:sz w:val="20"/>
          <w:szCs w:val="20"/>
        </w:rPr>
        <w:instrText xml:space="preserve"> SEQ Таблица \* ARABIC </w:instrText>
      </w:r>
      <w:r w:rsidRPr="00A119EB">
        <w:rPr>
          <w:b/>
          <w:sz w:val="20"/>
          <w:szCs w:val="20"/>
        </w:rPr>
        <w:fldChar w:fldCharType="separate"/>
      </w:r>
      <w:r w:rsidRPr="00A119EB">
        <w:rPr>
          <w:b/>
          <w:sz w:val="20"/>
          <w:szCs w:val="20"/>
        </w:rPr>
        <w:t>8</w:t>
      </w:r>
      <w:r w:rsidRPr="00A119EB">
        <w:rPr>
          <w:b/>
          <w:sz w:val="20"/>
          <w:szCs w:val="20"/>
        </w:rPr>
        <w:fldChar w:fldCharType="end"/>
      </w:r>
      <w:r w:rsidRPr="00A119EB">
        <w:rPr>
          <w:b/>
          <w:sz w:val="20"/>
          <w:szCs w:val="20"/>
        </w:rPr>
        <w:t xml:space="preserve">. Перспективные тепловые нагрузки </w:t>
      </w:r>
      <w:proofErr w:type="gramStart"/>
      <w:r w:rsidRPr="00A119EB">
        <w:rPr>
          <w:b/>
          <w:sz w:val="20"/>
          <w:szCs w:val="20"/>
        </w:rPr>
        <w:t>в</w:t>
      </w:r>
      <w:proofErr w:type="gramEnd"/>
      <w:r w:rsidRPr="00A119EB">
        <w:rPr>
          <w:b/>
          <w:sz w:val="20"/>
          <w:szCs w:val="20"/>
        </w:rPr>
        <w:t xml:space="preserve"> </w:t>
      </w:r>
      <w:r w:rsidR="00E72AA3" w:rsidRPr="00AB623D">
        <w:rPr>
          <w:b/>
          <w:sz w:val="20"/>
          <w:szCs w:val="20"/>
        </w:rPr>
        <w:t xml:space="preserve">с. </w:t>
      </w:r>
      <w:r w:rsidR="00AC78D9">
        <w:rPr>
          <w:b/>
          <w:sz w:val="20"/>
          <w:szCs w:val="20"/>
        </w:rPr>
        <w:t>Большеугренево</w:t>
      </w:r>
    </w:p>
    <w:p w:rsidR="00104C04" w:rsidRDefault="00104C04" w:rsidP="00A119EB">
      <w:pPr>
        <w:spacing w:line="240" w:lineRule="auto"/>
        <w:rPr>
          <w:b/>
          <w:sz w:val="20"/>
          <w:szCs w:val="20"/>
        </w:rPr>
      </w:pPr>
      <w:r w:rsidRPr="00A119EB">
        <w:rPr>
          <w:b/>
          <w:sz w:val="20"/>
          <w:szCs w:val="20"/>
        </w:rPr>
        <w:t xml:space="preserve">по зонам действия источников тепловой энергии до </w:t>
      </w:r>
      <w:r w:rsidR="00A35ABB">
        <w:rPr>
          <w:b/>
          <w:sz w:val="20"/>
          <w:szCs w:val="20"/>
        </w:rPr>
        <w:t>2035</w:t>
      </w:r>
      <w:r w:rsidRPr="00A119EB">
        <w:rPr>
          <w:b/>
          <w:sz w:val="20"/>
          <w:szCs w:val="20"/>
        </w:rPr>
        <w:t xml:space="preserve"> г.</w:t>
      </w:r>
      <w:bookmarkEnd w:id="32"/>
    </w:p>
    <w:tbl>
      <w:tblPr>
        <w:tblW w:w="4945" w:type="pct"/>
        <w:shd w:val="clear" w:color="auto" w:fill="FFFFFF" w:themeFill="background1"/>
        <w:tblLayout w:type="fixed"/>
        <w:tblLook w:val="04A0" w:firstRow="1" w:lastRow="0" w:firstColumn="1" w:lastColumn="0" w:noHBand="0" w:noVBand="1"/>
      </w:tblPr>
      <w:tblGrid>
        <w:gridCol w:w="786"/>
        <w:gridCol w:w="1956"/>
        <w:gridCol w:w="1876"/>
        <w:gridCol w:w="1018"/>
        <w:gridCol w:w="857"/>
        <w:gridCol w:w="1426"/>
        <w:gridCol w:w="2387"/>
      </w:tblGrid>
      <w:tr w:rsidR="00104C04" w:rsidRPr="003F5D1B" w:rsidTr="001F1EFC">
        <w:trPr>
          <w:tblHeader/>
        </w:trPr>
        <w:tc>
          <w:tcPr>
            <w:tcW w:w="381" w:type="pct"/>
            <w:vMerge w:val="restart"/>
            <w:tcBorders>
              <w:top w:val="single" w:sz="4" w:space="0" w:color="auto"/>
              <w:left w:val="single" w:sz="4" w:space="0" w:color="auto"/>
              <w:bottom w:val="nil"/>
              <w:right w:val="single" w:sz="4" w:space="0" w:color="auto"/>
            </w:tcBorders>
            <w:shd w:val="clear" w:color="auto" w:fill="FFFFFF" w:themeFill="background1"/>
            <w:noWrap/>
            <w:vAlign w:val="center"/>
            <w:hideMark/>
          </w:tcPr>
          <w:p w:rsidR="00104C04" w:rsidRPr="003F5D1B" w:rsidRDefault="00104C04" w:rsidP="00AE1DE0">
            <w:pPr>
              <w:spacing w:line="240" w:lineRule="auto"/>
              <w:jc w:val="center"/>
              <w:rPr>
                <w:rFonts w:eastAsia="Times New Roman"/>
                <w:b/>
                <w:bCs/>
                <w:color w:val="000000"/>
                <w:sz w:val="20"/>
                <w:szCs w:val="20"/>
                <w:lang w:eastAsia="ru-RU"/>
              </w:rPr>
            </w:pPr>
            <w:r w:rsidRPr="003F5D1B">
              <w:rPr>
                <w:rFonts w:eastAsia="Times New Roman"/>
                <w:b/>
                <w:bCs/>
                <w:color w:val="000000"/>
                <w:sz w:val="20"/>
                <w:szCs w:val="20"/>
                <w:lang w:eastAsia="ru-RU"/>
              </w:rPr>
              <w:t xml:space="preserve">№ </w:t>
            </w:r>
            <w:proofErr w:type="gramStart"/>
            <w:r w:rsidRPr="003F5D1B">
              <w:rPr>
                <w:rFonts w:eastAsia="Times New Roman"/>
                <w:b/>
                <w:bCs/>
                <w:color w:val="000000"/>
                <w:sz w:val="20"/>
                <w:szCs w:val="20"/>
                <w:lang w:eastAsia="ru-RU"/>
              </w:rPr>
              <w:t>п</w:t>
            </w:r>
            <w:proofErr w:type="gramEnd"/>
            <w:r w:rsidRPr="003F5D1B">
              <w:rPr>
                <w:rFonts w:eastAsia="Times New Roman"/>
                <w:b/>
                <w:bCs/>
                <w:color w:val="000000"/>
                <w:sz w:val="20"/>
                <w:szCs w:val="20"/>
                <w:lang w:eastAsia="ru-RU"/>
              </w:rPr>
              <w:t>/п</w:t>
            </w:r>
          </w:p>
        </w:tc>
        <w:tc>
          <w:tcPr>
            <w:tcW w:w="1859" w:type="pct"/>
            <w:gridSpan w:val="2"/>
            <w:vMerge w:val="restart"/>
            <w:tcBorders>
              <w:top w:val="single" w:sz="4" w:space="0" w:color="auto"/>
              <w:left w:val="single" w:sz="4" w:space="0" w:color="auto"/>
              <w:bottom w:val="nil"/>
              <w:right w:val="single" w:sz="4" w:space="0" w:color="auto"/>
            </w:tcBorders>
            <w:shd w:val="clear" w:color="auto" w:fill="FFFFFF" w:themeFill="background1"/>
            <w:noWrap/>
            <w:vAlign w:val="center"/>
            <w:hideMark/>
          </w:tcPr>
          <w:p w:rsidR="00104C04" w:rsidRPr="003F5D1B" w:rsidRDefault="00104C04" w:rsidP="00AE1DE0">
            <w:pPr>
              <w:spacing w:line="240" w:lineRule="auto"/>
              <w:jc w:val="center"/>
              <w:rPr>
                <w:rFonts w:eastAsia="Times New Roman"/>
                <w:b/>
                <w:bCs/>
                <w:color w:val="000000"/>
                <w:sz w:val="20"/>
                <w:szCs w:val="20"/>
                <w:lang w:eastAsia="ru-RU"/>
              </w:rPr>
            </w:pPr>
            <w:r w:rsidRPr="003F5D1B">
              <w:rPr>
                <w:rFonts w:eastAsia="Times New Roman"/>
                <w:b/>
                <w:bCs/>
                <w:color w:val="000000"/>
                <w:sz w:val="20"/>
                <w:szCs w:val="20"/>
                <w:lang w:eastAsia="ru-RU"/>
              </w:rPr>
              <w:t>Показатель</w:t>
            </w:r>
          </w:p>
        </w:tc>
        <w:tc>
          <w:tcPr>
            <w:tcW w:w="494" w:type="pct"/>
            <w:vMerge w:val="restart"/>
            <w:tcBorders>
              <w:top w:val="single" w:sz="4" w:space="0" w:color="auto"/>
              <w:left w:val="single" w:sz="4" w:space="0" w:color="auto"/>
              <w:right w:val="single" w:sz="4" w:space="0" w:color="auto"/>
            </w:tcBorders>
            <w:shd w:val="clear" w:color="auto" w:fill="FFFFFF" w:themeFill="background1"/>
            <w:vAlign w:val="center"/>
          </w:tcPr>
          <w:p w:rsidR="00104C04" w:rsidRPr="003F5D1B" w:rsidRDefault="00104C04" w:rsidP="0080683C">
            <w:pPr>
              <w:spacing w:line="240" w:lineRule="auto"/>
              <w:ind w:firstLine="0"/>
              <w:rPr>
                <w:rFonts w:eastAsia="Times New Roman"/>
                <w:b/>
                <w:bCs/>
                <w:color w:val="000000"/>
                <w:sz w:val="20"/>
                <w:szCs w:val="20"/>
                <w:lang w:eastAsia="ru-RU"/>
              </w:rPr>
            </w:pPr>
            <w:r>
              <w:rPr>
                <w:rFonts w:eastAsia="Times New Roman"/>
                <w:b/>
                <w:bCs/>
                <w:color w:val="000000"/>
                <w:sz w:val="20"/>
                <w:szCs w:val="20"/>
                <w:lang w:eastAsia="ru-RU"/>
              </w:rPr>
              <w:t>Ед. изм.</w:t>
            </w:r>
          </w:p>
        </w:tc>
        <w:tc>
          <w:tcPr>
            <w:tcW w:w="416" w:type="pct"/>
            <w:vMerge w:val="restart"/>
            <w:tcBorders>
              <w:top w:val="single" w:sz="4" w:space="0" w:color="auto"/>
              <w:left w:val="nil"/>
              <w:right w:val="single" w:sz="4" w:space="0" w:color="auto"/>
            </w:tcBorders>
            <w:shd w:val="clear" w:color="auto" w:fill="FFFFFF" w:themeFill="background1"/>
          </w:tcPr>
          <w:p w:rsidR="00A90B69" w:rsidRDefault="00A90B69" w:rsidP="00A90B69">
            <w:pPr>
              <w:spacing w:line="240" w:lineRule="auto"/>
              <w:ind w:firstLine="0"/>
              <w:rPr>
                <w:rFonts w:eastAsia="Times New Roman"/>
                <w:b/>
                <w:bCs/>
                <w:color w:val="000000"/>
                <w:sz w:val="20"/>
                <w:szCs w:val="20"/>
                <w:lang w:eastAsia="ru-RU"/>
              </w:rPr>
            </w:pPr>
            <w:r>
              <w:rPr>
                <w:rFonts w:eastAsia="Times New Roman"/>
                <w:b/>
                <w:bCs/>
                <w:color w:val="000000"/>
                <w:sz w:val="20"/>
                <w:szCs w:val="20"/>
                <w:lang w:eastAsia="ru-RU"/>
              </w:rPr>
              <w:t>2</w:t>
            </w:r>
            <w:r w:rsidR="00104C04">
              <w:rPr>
                <w:rFonts w:eastAsia="Times New Roman"/>
                <w:b/>
                <w:bCs/>
                <w:color w:val="000000"/>
                <w:sz w:val="20"/>
                <w:szCs w:val="20"/>
                <w:lang w:eastAsia="ru-RU"/>
              </w:rPr>
              <w:t>019 г.</w:t>
            </w:r>
          </w:p>
          <w:p w:rsidR="00104C04" w:rsidRPr="003F5D1B" w:rsidRDefault="00104C04" w:rsidP="00A90B69">
            <w:pPr>
              <w:spacing w:line="240" w:lineRule="auto"/>
              <w:ind w:firstLine="0"/>
              <w:rPr>
                <w:rFonts w:eastAsia="Times New Roman"/>
                <w:b/>
                <w:bCs/>
                <w:color w:val="000000"/>
                <w:sz w:val="20"/>
                <w:szCs w:val="20"/>
                <w:lang w:eastAsia="ru-RU"/>
              </w:rPr>
            </w:pPr>
            <w:r>
              <w:rPr>
                <w:rFonts w:eastAsia="Times New Roman"/>
                <w:b/>
                <w:bCs/>
                <w:color w:val="000000"/>
                <w:sz w:val="20"/>
                <w:szCs w:val="20"/>
                <w:lang w:eastAsia="ru-RU"/>
              </w:rPr>
              <w:t>(факт)</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4C04" w:rsidRPr="003F5D1B" w:rsidRDefault="00104C04" w:rsidP="00A90B69">
            <w:pPr>
              <w:spacing w:line="240" w:lineRule="auto"/>
              <w:ind w:firstLine="0"/>
              <w:rPr>
                <w:rFonts w:eastAsia="Times New Roman"/>
                <w:b/>
                <w:bCs/>
                <w:color w:val="000000"/>
                <w:sz w:val="20"/>
                <w:szCs w:val="20"/>
                <w:lang w:eastAsia="ru-RU"/>
              </w:rPr>
            </w:pPr>
            <w:r>
              <w:rPr>
                <w:rFonts w:eastAsia="Times New Roman"/>
                <w:b/>
                <w:bCs/>
                <w:color w:val="000000"/>
                <w:sz w:val="20"/>
                <w:szCs w:val="20"/>
                <w:lang w:eastAsia="ru-RU"/>
              </w:rPr>
              <w:t>1</w:t>
            </w:r>
            <w:r w:rsidRPr="003F5D1B">
              <w:rPr>
                <w:rFonts w:eastAsia="Times New Roman"/>
                <w:b/>
                <w:bCs/>
                <w:color w:val="000000"/>
                <w:sz w:val="20"/>
                <w:szCs w:val="20"/>
                <w:lang w:eastAsia="ru-RU"/>
              </w:rPr>
              <w:t>этап</w:t>
            </w:r>
          </w:p>
        </w:tc>
        <w:tc>
          <w:tcPr>
            <w:tcW w:w="1158" w:type="pct"/>
            <w:tcBorders>
              <w:top w:val="single" w:sz="4" w:space="0" w:color="auto"/>
              <w:left w:val="nil"/>
              <w:bottom w:val="single" w:sz="4" w:space="0" w:color="auto"/>
              <w:right w:val="single" w:sz="4" w:space="0" w:color="auto"/>
            </w:tcBorders>
            <w:shd w:val="clear" w:color="auto" w:fill="FFFFFF" w:themeFill="background1"/>
            <w:vAlign w:val="center"/>
            <w:hideMark/>
          </w:tcPr>
          <w:p w:rsidR="00104C04" w:rsidRPr="003F5D1B" w:rsidRDefault="00104C04" w:rsidP="00AE1DE0">
            <w:pPr>
              <w:spacing w:line="240" w:lineRule="auto"/>
              <w:jc w:val="center"/>
              <w:rPr>
                <w:rFonts w:eastAsia="Times New Roman"/>
                <w:b/>
                <w:bCs/>
                <w:color w:val="000000"/>
                <w:sz w:val="20"/>
                <w:szCs w:val="20"/>
                <w:lang w:eastAsia="ru-RU"/>
              </w:rPr>
            </w:pPr>
            <w:r>
              <w:rPr>
                <w:rFonts w:eastAsia="Times New Roman"/>
                <w:b/>
                <w:bCs/>
                <w:color w:val="000000"/>
                <w:sz w:val="20"/>
                <w:szCs w:val="20"/>
                <w:lang w:eastAsia="ru-RU"/>
              </w:rPr>
              <w:t>2</w:t>
            </w:r>
            <w:r w:rsidRPr="003F5D1B">
              <w:rPr>
                <w:rFonts w:eastAsia="Times New Roman"/>
                <w:b/>
                <w:bCs/>
                <w:color w:val="000000"/>
                <w:sz w:val="20"/>
                <w:szCs w:val="20"/>
                <w:lang w:eastAsia="ru-RU"/>
              </w:rPr>
              <w:t xml:space="preserve"> этап</w:t>
            </w:r>
          </w:p>
        </w:tc>
      </w:tr>
      <w:tr w:rsidR="00104C04" w:rsidRPr="003F5D1B" w:rsidTr="001F1EFC">
        <w:trPr>
          <w:tblHeader/>
        </w:trPr>
        <w:tc>
          <w:tcPr>
            <w:tcW w:w="38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4C04" w:rsidRPr="003F5D1B" w:rsidRDefault="00104C04" w:rsidP="00AE1DE0">
            <w:pPr>
              <w:spacing w:line="240" w:lineRule="auto"/>
              <w:rPr>
                <w:rFonts w:eastAsia="Times New Roman"/>
                <w:b/>
                <w:bCs/>
                <w:color w:val="000000"/>
                <w:sz w:val="20"/>
                <w:szCs w:val="20"/>
                <w:lang w:eastAsia="ru-RU"/>
              </w:rPr>
            </w:pPr>
          </w:p>
        </w:tc>
        <w:tc>
          <w:tcPr>
            <w:tcW w:w="1859"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4C04" w:rsidRPr="003F5D1B" w:rsidRDefault="00104C04" w:rsidP="00AE1DE0">
            <w:pPr>
              <w:spacing w:line="240" w:lineRule="auto"/>
              <w:rPr>
                <w:rFonts w:eastAsia="Times New Roman"/>
                <w:b/>
                <w:bCs/>
                <w:color w:val="000000"/>
                <w:sz w:val="20"/>
                <w:szCs w:val="20"/>
                <w:lang w:eastAsia="ru-RU"/>
              </w:rPr>
            </w:pPr>
          </w:p>
        </w:tc>
        <w:tc>
          <w:tcPr>
            <w:tcW w:w="494" w:type="pct"/>
            <w:vMerge/>
            <w:tcBorders>
              <w:left w:val="single" w:sz="4" w:space="0" w:color="auto"/>
              <w:bottom w:val="single" w:sz="4" w:space="0" w:color="auto"/>
              <w:right w:val="single" w:sz="4" w:space="0" w:color="auto"/>
            </w:tcBorders>
            <w:shd w:val="clear" w:color="auto" w:fill="FFFFFF" w:themeFill="background1"/>
          </w:tcPr>
          <w:p w:rsidR="00104C04" w:rsidRPr="003F5D1B" w:rsidRDefault="00104C04" w:rsidP="00AE1DE0">
            <w:pPr>
              <w:spacing w:line="240" w:lineRule="auto"/>
              <w:rPr>
                <w:rFonts w:eastAsia="Times New Roman"/>
                <w:b/>
                <w:bCs/>
                <w:color w:val="000000"/>
                <w:sz w:val="20"/>
                <w:szCs w:val="20"/>
                <w:lang w:eastAsia="ru-RU"/>
              </w:rPr>
            </w:pPr>
          </w:p>
        </w:tc>
        <w:tc>
          <w:tcPr>
            <w:tcW w:w="416" w:type="pct"/>
            <w:vMerge/>
            <w:tcBorders>
              <w:left w:val="nil"/>
              <w:bottom w:val="single" w:sz="4" w:space="0" w:color="auto"/>
              <w:right w:val="single" w:sz="4" w:space="0" w:color="auto"/>
            </w:tcBorders>
            <w:shd w:val="clear" w:color="auto" w:fill="FFFFFF" w:themeFill="background1"/>
          </w:tcPr>
          <w:p w:rsidR="00104C04" w:rsidRPr="003F5D1B" w:rsidRDefault="00104C04" w:rsidP="00AE1DE0">
            <w:pPr>
              <w:spacing w:line="240" w:lineRule="auto"/>
              <w:jc w:val="center"/>
              <w:rPr>
                <w:rFonts w:eastAsia="Times New Roman"/>
                <w:b/>
                <w:bCs/>
                <w:color w:val="000000"/>
                <w:sz w:val="20"/>
                <w:szCs w:val="20"/>
                <w:lang w:eastAsia="ru-RU"/>
              </w:rPr>
            </w:pPr>
          </w:p>
        </w:tc>
        <w:tc>
          <w:tcPr>
            <w:tcW w:w="692" w:type="pct"/>
            <w:tcBorders>
              <w:top w:val="nil"/>
              <w:left w:val="single" w:sz="4" w:space="0" w:color="auto"/>
              <w:bottom w:val="single" w:sz="4" w:space="0" w:color="auto"/>
              <w:right w:val="single" w:sz="4" w:space="0" w:color="auto"/>
            </w:tcBorders>
            <w:shd w:val="clear" w:color="auto" w:fill="FFFFFF" w:themeFill="background1"/>
            <w:vAlign w:val="bottom"/>
            <w:hideMark/>
          </w:tcPr>
          <w:p w:rsidR="00104C04" w:rsidRPr="003F5D1B" w:rsidRDefault="00104C04" w:rsidP="001D4FC1">
            <w:pPr>
              <w:spacing w:line="240" w:lineRule="auto"/>
              <w:ind w:firstLine="0"/>
              <w:rPr>
                <w:rFonts w:eastAsia="Times New Roman"/>
                <w:b/>
                <w:bCs/>
                <w:color w:val="000000"/>
                <w:sz w:val="20"/>
                <w:szCs w:val="20"/>
                <w:lang w:eastAsia="ru-RU"/>
              </w:rPr>
            </w:pPr>
            <w:r>
              <w:rPr>
                <w:rFonts w:eastAsia="Times New Roman"/>
                <w:b/>
                <w:bCs/>
                <w:color w:val="000000"/>
                <w:sz w:val="20"/>
                <w:szCs w:val="20"/>
                <w:lang w:eastAsia="ru-RU"/>
              </w:rPr>
              <w:t>202</w:t>
            </w:r>
            <w:r w:rsidR="001D4FC1">
              <w:rPr>
                <w:rFonts w:eastAsia="Times New Roman"/>
                <w:b/>
                <w:bCs/>
                <w:color w:val="000000"/>
                <w:sz w:val="20"/>
                <w:szCs w:val="20"/>
                <w:lang w:eastAsia="ru-RU"/>
              </w:rPr>
              <w:t>0</w:t>
            </w:r>
            <w:r>
              <w:rPr>
                <w:rFonts w:eastAsia="Times New Roman"/>
                <w:b/>
                <w:bCs/>
                <w:color w:val="000000"/>
                <w:sz w:val="20"/>
                <w:szCs w:val="20"/>
                <w:lang w:eastAsia="ru-RU"/>
              </w:rPr>
              <w:t>-</w:t>
            </w:r>
            <w:r w:rsidRPr="003F5D1B">
              <w:rPr>
                <w:rFonts w:eastAsia="Times New Roman"/>
                <w:b/>
                <w:bCs/>
                <w:color w:val="000000"/>
                <w:sz w:val="20"/>
                <w:szCs w:val="20"/>
                <w:lang w:eastAsia="ru-RU"/>
              </w:rPr>
              <w:t>202</w:t>
            </w:r>
            <w:r w:rsidR="00A119EB">
              <w:rPr>
                <w:rFonts w:eastAsia="Times New Roman"/>
                <w:b/>
                <w:bCs/>
                <w:color w:val="000000"/>
                <w:sz w:val="20"/>
                <w:szCs w:val="20"/>
                <w:lang w:eastAsia="ru-RU"/>
              </w:rPr>
              <w:t>5</w:t>
            </w:r>
            <w:r w:rsidRPr="003F5D1B">
              <w:rPr>
                <w:rFonts w:eastAsia="Times New Roman"/>
                <w:b/>
                <w:bCs/>
                <w:color w:val="000000"/>
                <w:sz w:val="20"/>
                <w:szCs w:val="20"/>
                <w:lang w:eastAsia="ru-RU"/>
              </w:rPr>
              <w:t xml:space="preserve"> </w:t>
            </w:r>
            <w:proofErr w:type="spellStart"/>
            <w:r w:rsidRPr="003F5D1B">
              <w:rPr>
                <w:rFonts w:eastAsia="Times New Roman"/>
                <w:b/>
                <w:bCs/>
                <w:color w:val="000000"/>
                <w:sz w:val="20"/>
                <w:szCs w:val="20"/>
                <w:lang w:eastAsia="ru-RU"/>
              </w:rPr>
              <w:t>г.</w:t>
            </w:r>
            <w:proofErr w:type="gramStart"/>
            <w:r>
              <w:rPr>
                <w:rFonts w:eastAsia="Times New Roman"/>
                <w:b/>
                <w:bCs/>
                <w:color w:val="000000"/>
                <w:sz w:val="20"/>
                <w:szCs w:val="20"/>
                <w:lang w:eastAsia="ru-RU"/>
              </w:rPr>
              <w:t>г</w:t>
            </w:r>
            <w:proofErr w:type="spellEnd"/>
            <w:proofErr w:type="gramEnd"/>
            <w:r>
              <w:rPr>
                <w:rFonts w:eastAsia="Times New Roman"/>
                <w:b/>
                <w:bCs/>
                <w:color w:val="000000"/>
                <w:sz w:val="20"/>
                <w:szCs w:val="20"/>
                <w:lang w:eastAsia="ru-RU"/>
              </w:rPr>
              <w:t>.</w:t>
            </w:r>
          </w:p>
        </w:tc>
        <w:tc>
          <w:tcPr>
            <w:tcW w:w="1158" w:type="pct"/>
            <w:tcBorders>
              <w:top w:val="nil"/>
              <w:left w:val="nil"/>
              <w:bottom w:val="single" w:sz="4" w:space="0" w:color="auto"/>
              <w:right w:val="single" w:sz="4" w:space="0" w:color="auto"/>
            </w:tcBorders>
            <w:shd w:val="clear" w:color="auto" w:fill="FFFFFF" w:themeFill="background1"/>
            <w:vAlign w:val="bottom"/>
            <w:hideMark/>
          </w:tcPr>
          <w:p w:rsidR="00104C04" w:rsidRPr="003F5D1B" w:rsidRDefault="00104C04" w:rsidP="001D4FC1">
            <w:pPr>
              <w:spacing w:line="240" w:lineRule="auto"/>
              <w:jc w:val="center"/>
              <w:rPr>
                <w:rFonts w:eastAsia="Times New Roman"/>
                <w:b/>
                <w:bCs/>
                <w:color w:val="000000"/>
                <w:sz w:val="20"/>
                <w:szCs w:val="20"/>
                <w:lang w:eastAsia="ru-RU"/>
              </w:rPr>
            </w:pPr>
            <w:r>
              <w:rPr>
                <w:rFonts w:eastAsia="Times New Roman"/>
                <w:b/>
                <w:bCs/>
                <w:color w:val="000000"/>
                <w:sz w:val="20"/>
                <w:szCs w:val="20"/>
                <w:lang w:eastAsia="ru-RU"/>
              </w:rPr>
              <w:t>202</w:t>
            </w:r>
            <w:r w:rsidR="00A119EB">
              <w:rPr>
                <w:rFonts w:eastAsia="Times New Roman"/>
                <w:b/>
                <w:bCs/>
                <w:color w:val="000000"/>
                <w:sz w:val="20"/>
                <w:szCs w:val="20"/>
                <w:lang w:eastAsia="ru-RU"/>
              </w:rPr>
              <w:t>6</w:t>
            </w:r>
            <w:r>
              <w:rPr>
                <w:rFonts w:eastAsia="Times New Roman"/>
                <w:b/>
                <w:bCs/>
                <w:color w:val="000000"/>
                <w:sz w:val="20"/>
                <w:szCs w:val="20"/>
                <w:lang w:eastAsia="ru-RU"/>
              </w:rPr>
              <w:t>-</w:t>
            </w:r>
            <w:r w:rsidRPr="003F5D1B">
              <w:rPr>
                <w:rFonts w:eastAsia="Times New Roman"/>
                <w:b/>
                <w:bCs/>
                <w:color w:val="000000"/>
                <w:sz w:val="20"/>
                <w:szCs w:val="20"/>
                <w:lang w:eastAsia="ru-RU"/>
              </w:rPr>
              <w:t>20</w:t>
            </w:r>
            <w:r w:rsidR="00A119EB">
              <w:rPr>
                <w:rFonts w:eastAsia="Times New Roman"/>
                <w:b/>
                <w:bCs/>
                <w:color w:val="000000"/>
                <w:sz w:val="20"/>
                <w:szCs w:val="20"/>
                <w:lang w:eastAsia="ru-RU"/>
              </w:rPr>
              <w:t>3</w:t>
            </w:r>
            <w:r w:rsidR="001D4FC1">
              <w:rPr>
                <w:rFonts w:eastAsia="Times New Roman"/>
                <w:b/>
                <w:bCs/>
                <w:color w:val="000000"/>
                <w:sz w:val="20"/>
                <w:szCs w:val="20"/>
                <w:lang w:eastAsia="ru-RU"/>
              </w:rPr>
              <w:t>5</w:t>
            </w:r>
            <w:r w:rsidRPr="003F5D1B">
              <w:rPr>
                <w:rFonts w:eastAsia="Times New Roman"/>
                <w:b/>
                <w:bCs/>
                <w:color w:val="000000"/>
                <w:sz w:val="20"/>
                <w:szCs w:val="20"/>
                <w:lang w:eastAsia="ru-RU"/>
              </w:rPr>
              <w:t xml:space="preserve"> </w:t>
            </w:r>
            <w:proofErr w:type="spellStart"/>
            <w:r w:rsidRPr="003F5D1B">
              <w:rPr>
                <w:rFonts w:eastAsia="Times New Roman"/>
                <w:b/>
                <w:bCs/>
                <w:color w:val="000000"/>
                <w:sz w:val="20"/>
                <w:szCs w:val="20"/>
                <w:lang w:eastAsia="ru-RU"/>
              </w:rPr>
              <w:t>г.</w:t>
            </w:r>
            <w:proofErr w:type="gramStart"/>
            <w:r>
              <w:rPr>
                <w:rFonts w:eastAsia="Times New Roman"/>
                <w:b/>
                <w:bCs/>
                <w:color w:val="000000"/>
                <w:sz w:val="20"/>
                <w:szCs w:val="20"/>
                <w:lang w:eastAsia="ru-RU"/>
              </w:rPr>
              <w:t>г</w:t>
            </w:r>
            <w:proofErr w:type="spellEnd"/>
            <w:proofErr w:type="gramEnd"/>
            <w:r>
              <w:rPr>
                <w:rFonts w:eastAsia="Times New Roman"/>
                <w:b/>
                <w:bCs/>
                <w:color w:val="000000"/>
                <w:sz w:val="20"/>
                <w:szCs w:val="20"/>
                <w:lang w:eastAsia="ru-RU"/>
              </w:rPr>
              <w:t>.</w:t>
            </w:r>
          </w:p>
        </w:tc>
      </w:tr>
      <w:tr w:rsidR="00135189" w:rsidRPr="003F5D1B" w:rsidTr="001F1EFC">
        <w:tc>
          <w:tcPr>
            <w:tcW w:w="38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35189" w:rsidRPr="003F5D1B" w:rsidRDefault="00135189" w:rsidP="00AE1DE0">
            <w:pPr>
              <w:spacing w:line="240" w:lineRule="auto"/>
              <w:jc w:val="center"/>
              <w:rPr>
                <w:rFonts w:eastAsia="Times New Roman"/>
                <w:sz w:val="20"/>
                <w:szCs w:val="20"/>
                <w:lang w:eastAsia="ru-RU"/>
              </w:rPr>
            </w:pPr>
            <w:r>
              <w:rPr>
                <w:rFonts w:eastAsia="Times New Roman"/>
                <w:sz w:val="20"/>
                <w:szCs w:val="20"/>
                <w:lang w:eastAsia="ru-RU"/>
              </w:rPr>
              <w:t>1</w:t>
            </w:r>
          </w:p>
        </w:tc>
        <w:tc>
          <w:tcPr>
            <w:tcW w:w="949"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135189" w:rsidRPr="003F5D1B" w:rsidRDefault="00135189" w:rsidP="00A119EB">
            <w:pPr>
              <w:spacing w:line="240" w:lineRule="auto"/>
              <w:ind w:firstLine="0"/>
              <w:jc w:val="left"/>
              <w:rPr>
                <w:rFonts w:eastAsia="Times New Roman"/>
                <w:sz w:val="20"/>
                <w:szCs w:val="20"/>
                <w:lang w:eastAsia="ru-RU"/>
              </w:rPr>
            </w:pPr>
            <w:r w:rsidRPr="003F5D1B">
              <w:rPr>
                <w:rFonts w:eastAsia="Times New Roman"/>
                <w:sz w:val="20"/>
                <w:szCs w:val="20"/>
                <w:lang w:eastAsia="ru-RU"/>
              </w:rPr>
              <w:t>Тепловые нагрузки в зоне действия существующих систем централизованного теплоснабжения с источниками тепловой энергии (котельными)</w:t>
            </w:r>
          </w:p>
        </w:tc>
        <w:tc>
          <w:tcPr>
            <w:tcW w:w="910" w:type="pct"/>
            <w:tcBorders>
              <w:top w:val="single" w:sz="4" w:space="0" w:color="auto"/>
              <w:left w:val="nil"/>
              <w:bottom w:val="single" w:sz="4" w:space="0" w:color="auto"/>
              <w:right w:val="single" w:sz="4" w:space="0" w:color="auto"/>
            </w:tcBorders>
            <w:shd w:val="clear" w:color="auto" w:fill="FFFFFF" w:themeFill="background1"/>
            <w:vAlign w:val="center"/>
            <w:hideMark/>
          </w:tcPr>
          <w:p w:rsidR="00135189" w:rsidRPr="003F5D1B" w:rsidRDefault="00135189" w:rsidP="00AE1DE0">
            <w:pPr>
              <w:spacing w:line="240" w:lineRule="auto"/>
              <w:rPr>
                <w:rFonts w:eastAsia="Times New Roman"/>
                <w:sz w:val="20"/>
                <w:szCs w:val="20"/>
                <w:lang w:eastAsia="ru-RU"/>
              </w:rPr>
            </w:pPr>
            <w:r w:rsidRPr="003F5D1B">
              <w:rPr>
                <w:rFonts w:eastAsia="Times New Roman"/>
                <w:sz w:val="20"/>
                <w:szCs w:val="20"/>
                <w:lang w:eastAsia="ru-RU"/>
              </w:rPr>
              <w:t xml:space="preserve">Итого тепловая нагрузка, в </w:t>
            </w:r>
            <w:proofErr w:type="spellStart"/>
            <w:r w:rsidRPr="003F5D1B">
              <w:rPr>
                <w:rFonts w:eastAsia="Times New Roman"/>
                <w:sz w:val="20"/>
                <w:szCs w:val="20"/>
                <w:lang w:eastAsia="ru-RU"/>
              </w:rPr>
              <w:t>т.ч</w:t>
            </w:r>
            <w:proofErr w:type="spellEnd"/>
            <w:r w:rsidRPr="003F5D1B">
              <w:rPr>
                <w:rFonts w:eastAsia="Times New Roman"/>
                <w:sz w:val="20"/>
                <w:szCs w:val="20"/>
                <w:lang w:eastAsia="ru-RU"/>
              </w:rPr>
              <w:t>.:</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135189" w:rsidRPr="00666F79" w:rsidRDefault="00135189" w:rsidP="001F1EFC">
            <w:pPr>
              <w:spacing w:line="240" w:lineRule="auto"/>
              <w:ind w:firstLine="0"/>
              <w:rPr>
                <w:color w:val="000000"/>
                <w:sz w:val="18"/>
                <w:szCs w:val="18"/>
              </w:rPr>
            </w:pPr>
            <w:r>
              <w:rPr>
                <w:color w:val="000000"/>
                <w:sz w:val="18"/>
                <w:szCs w:val="18"/>
              </w:rPr>
              <w:t>Г</w:t>
            </w:r>
            <w:r w:rsidRPr="00666F79">
              <w:rPr>
                <w:color w:val="000000"/>
                <w:sz w:val="18"/>
                <w:szCs w:val="18"/>
              </w:rPr>
              <w:t>кал/</w:t>
            </w:r>
            <w:proofErr w:type="gramStart"/>
            <w:r w:rsidRPr="00666F79">
              <w:rPr>
                <w:color w:val="000000"/>
                <w:sz w:val="18"/>
                <w:szCs w:val="18"/>
              </w:rPr>
              <w:t>ч</w:t>
            </w:r>
            <w:proofErr w:type="gramEnd"/>
          </w:p>
        </w:tc>
        <w:tc>
          <w:tcPr>
            <w:tcW w:w="416" w:type="pct"/>
            <w:tcBorders>
              <w:top w:val="single" w:sz="4" w:space="0" w:color="auto"/>
              <w:left w:val="nil"/>
              <w:bottom w:val="single" w:sz="4" w:space="0" w:color="auto"/>
              <w:right w:val="single" w:sz="4" w:space="0" w:color="auto"/>
            </w:tcBorders>
            <w:shd w:val="clear" w:color="auto" w:fill="FFFFFF" w:themeFill="background1"/>
            <w:vAlign w:val="center"/>
          </w:tcPr>
          <w:p w:rsidR="00135189" w:rsidRPr="00940868" w:rsidRDefault="00135189" w:rsidP="001F1EFC">
            <w:pPr>
              <w:spacing w:line="240" w:lineRule="auto"/>
              <w:ind w:firstLine="0"/>
              <w:jc w:val="center"/>
              <w:rPr>
                <w:bCs/>
                <w:color w:val="000000"/>
                <w:sz w:val="18"/>
                <w:szCs w:val="18"/>
              </w:rPr>
            </w:pPr>
            <w:r>
              <w:rPr>
                <w:rFonts w:eastAsia="Times New Roman"/>
                <w:sz w:val="20"/>
                <w:szCs w:val="20"/>
                <w:lang w:eastAsia="ru-RU"/>
              </w:rPr>
              <w:t>0,088</w:t>
            </w:r>
          </w:p>
        </w:tc>
        <w:tc>
          <w:tcPr>
            <w:tcW w:w="692" w:type="pct"/>
            <w:tcBorders>
              <w:top w:val="nil"/>
              <w:left w:val="single" w:sz="4" w:space="0" w:color="auto"/>
              <w:bottom w:val="single" w:sz="4" w:space="0" w:color="auto"/>
              <w:right w:val="single" w:sz="4" w:space="0" w:color="auto"/>
            </w:tcBorders>
            <w:shd w:val="clear" w:color="auto" w:fill="FFFFFF" w:themeFill="background1"/>
            <w:vAlign w:val="center"/>
          </w:tcPr>
          <w:p w:rsidR="00135189" w:rsidRPr="00940868" w:rsidRDefault="00135189" w:rsidP="0091084A">
            <w:pPr>
              <w:spacing w:line="240" w:lineRule="auto"/>
              <w:ind w:firstLine="0"/>
              <w:jc w:val="center"/>
              <w:rPr>
                <w:bCs/>
                <w:color w:val="000000"/>
                <w:sz w:val="18"/>
                <w:szCs w:val="18"/>
              </w:rPr>
            </w:pPr>
            <w:r>
              <w:rPr>
                <w:rFonts w:eastAsia="Times New Roman"/>
                <w:sz w:val="20"/>
                <w:szCs w:val="20"/>
                <w:lang w:eastAsia="ru-RU"/>
              </w:rPr>
              <w:t>0,088</w:t>
            </w:r>
          </w:p>
        </w:tc>
        <w:tc>
          <w:tcPr>
            <w:tcW w:w="1158" w:type="pct"/>
            <w:tcBorders>
              <w:top w:val="nil"/>
              <w:left w:val="nil"/>
              <w:bottom w:val="single" w:sz="4" w:space="0" w:color="auto"/>
              <w:right w:val="single" w:sz="4" w:space="0" w:color="auto"/>
            </w:tcBorders>
            <w:shd w:val="clear" w:color="auto" w:fill="FFFFFF" w:themeFill="background1"/>
            <w:vAlign w:val="center"/>
          </w:tcPr>
          <w:p w:rsidR="00135189" w:rsidRPr="00940868" w:rsidRDefault="00135189" w:rsidP="001F1EFC">
            <w:pPr>
              <w:spacing w:line="240" w:lineRule="auto"/>
              <w:ind w:firstLine="0"/>
              <w:jc w:val="center"/>
              <w:rPr>
                <w:bCs/>
                <w:color w:val="000000"/>
                <w:sz w:val="18"/>
                <w:szCs w:val="18"/>
              </w:rPr>
            </w:pPr>
            <w:r>
              <w:rPr>
                <w:rFonts w:eastAsia="Times New Roman"/>
                <w:sz w:val="20"/>
                <w:szCs w:val="20"/>
                <w:lang w:eastAsia="ru-RU"/>
              </w:rPr>
              <w:t>0,3343</w:t>
            </w:r>
          </w:p>
        </w:tc>
      </w:tr>
      <w:tr w:rsidR="00135189" w:rsidRPr="003F5D1B" w:rsidTr="001F1EFC">
        <w:trPr>
          <w:trHeight w:val="226"/>
        </w:trPr>
        <w:tc>
          <w:tcPr>
            <w:tcW w:w="38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135189" w:rsidRPr="003F5D1B" w:rsidRDefault="00135189" w:rsidP="00AE1DE0">
            <w:pPr>
              <w:spacing w:line="240" w:lineRule="auto"/>
              <w:rPr>
                <w:rFonts w:eastAsia="Times New Roman"/>
                <w:sz w:val="20"/>
                <w:szCs w:val="20"/>
                <w:lang w:eastAsia="ru-RU"/>
              </w:rPr>
            </w:pPr>
          </w:p>
        </w:tc>
        <w:tc>
          <w:tcPr>
            <w:tcW w:w="949"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135189" w:rsidRPr="003F5D1B" w:rsidRDefault="00135189" w:rsidP="00AE1DE0">
            <w:pPr>
              <w:spacing w:line="240" w:lineRule="auto"/>
              <w:rPr>
                <w:rFonts w:eastAsia="Times New Roman"/>
                <w:sz w:val="20"/>
                <w:szCs w:val="20"/>
                <w:lang w:eastAsia="ru-RU"/>
              </w:rPr>
            </w:pPr>
          </w:p>
        </w:tc>
        <w:tc>
          <w:tcPr>
            <w:tcW w:w="910" w:type="pct"/>
            <w:tcBorders>
              <w:top w:val="nil"/>
              <w:left w:val="nil"/>
              <w:bottom w:val="single" w:sz="4" w:space="0" w:color="auto"/>
              <w:right w:val="single" w:sz="4" w:space="0" w:color="auto"/>
            </w:tcBorders>
            <w:shd w:val="clear" w:color="auto" w:fill="FFFFFF" w:themeFill="background1"/>
            <w:vAlign w:val="center"/>
            <w:hideMark/>
          </w:tcPr>
          <w:p w:rsidR="00135189" w:rsidRPr="003F5D1B" w:rsidRDefault="00135189" w:rsidP="00AE1DE0">
            <w:pPr>
              <w:spacing w:line="240" w:lineRule="auto"/>
              <w:jc w:val="right"/>
              <w:rPr>
                <w:rFonts w:eastAsia="Times New Roman"/>
                <w:sz w:val="20"/>
                <w:szCs w:val="20"/>
                <w:lang w:eastAsia="ru-RU"/>
              </w:rPr>
            </w:pPr>
            <w:r w:rsidRPr="003F5D1B">
              <w:rPr>
                <w:rFonts w:eastAsia="Times New Roman"/>
                <w:sz w:val="20"/>
                <w:szCs w:val="20"/>
                <w:lang w:eastAsia="ru-RU"/>
              </w:rPr>
              <w:t>отопление</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135189" w:rsidRPr="00666F79" w:rsidRDefault="00135189" w:rsidP="001F1EFC">
            <w:pPr>
              <w:spacing w:line="240" w:lineRule="auto"/>
              <w:ind w:firstLine="0"/>
              <w:rPr>
                <w:color w:val="000000"/>
                <w:sz w:val="18"/>
                <w:szCs w:val="18"/>
              </w:rPr>
            </w:pPr>
            <w:r>
              <w:rPr>
                <w:color w:val="000000"/>
                <w:sz w:val="18"/>
                <w:szCs w:val="18"/>
              </w:rPr>
              <w:t>Г</w:t>
            </w:r>
            <w:r w:rsidRPr="00666F79">
              <w:rPr>
                <w:color w:val="000000"/>
                <w:sz w:val="18"/>
                <w:szCs w:val="18"/>
              </w:rPr>
              <w:t>кал/</w:t>
            </w:r>
            <w:proofErr w:type="gramStart"/>
            <w:r w:rsidRPr="00666F79">
              <w:rPr>
                <w:color w:val="000000"/>
                <w:sz w:val="18"/>
                <w:szCs w:val="18"/>
              </w:rPr>
              <w:t>ч</w:t>
            </w:r>
            <w:proofErr w:type="gramEnd"/>
          </w:p>
        </w:tc>
        <w:tc>
          <w:tcPr>
            <w:tcW w:w="416" w:type="pct"/>
            <w:tcBorders>
              <w:top w:val="single" w:sz="4" w:space="0" w:color="auto"/>
              <w:left w:val="nil"/>
              <w:bottom w:val="single" w:sz="4" w:space="0" w:color="auto"/>
              <w:right w:val="single" w:sz="4" w:space="0" w:color="auto"/>
            </w:tcBorders>
            <w:shd w:val="clear" w:color="auto" w:fill="FFFFFF" w:themeFill="background1"/>
            <w:vAlign w:val="center"/>
          </w:tcPr>
          <w:p w:rsidR="00135189" w:rsidRPr="00940868" w:rsidRDefault="00135189" w:rsidP="00AC78D9">
            <w:pPr>
              <w:spacing w:line="240" w:lineRule="auto"/>
              <w:ind w:firstLine="0"/>
              <w:jc w:val="center"/>
              <w:rPr>
                <w:bCs/>
                <w:color w:val="000000"/>
                <w:sz w:val="18"/>
                <w:szCs w:val="18"/>
              </w:rPr>
            </w:pPr>
            <w:r>
              <w:rPr>
                <w:rFonts w:eastAsia="Times New Roman"/>
                <w:sz w:val="20"/>
                <w:szCs w:val="20"/>
                <w:lang w:eastAsia="ru-RU"/>
              </w:rPr>
              <w:t>0,088</w:t>
            </w:r>
          </w:p>
        </w:tc>
        <w:tc>
          <w:tcPr>
            <w:tcW w:w="692" w:type="pct"/>
            <w:tcBorders>
              <w:top w:val="nil"/>
              <w:left w:val="single" w:sz="4" w:space="0" w:color="auto"/>
              <w:bottom w:val="single" w:sz="4" w:space="0" w:color="auto"/>
              <w:right w:val="single" w:sz="4" w:space="0" w:color="auto"/>
            </w:tcBorders>
            <w:shd w:val="clear" w:color="auto" w:fill="FFFFFF" w:themeFill="background1"/>
            <w:noWrap/>
            <w:vAlign w:val="center"/>
          </w:tcPr>
          <w:p w:rsidR="00135189" w:rsidRPr="00940868" w:rsidRDefault="00135189" w:rsidP="0091084A">
            <w:pPr>
              <w:spacing w:line="240" w:lineRule="auto"/>
              <w:ind w:firstLine="0"/>
              <w:jc w:val="center"/>
              <w:rPr>
                <w:bCs/>
                <w:color w:val="000000"/>
                <w:sz w:val="18"/>
                <w:szCs w:val="18"/>
              </w:rPr>
            </w:pPr>
            <w:r>
              <w:rPr>
                <w:rFonts w:eastAsia="Times New Roman"/>
                <w:sz w:val="20"/>
                <w:szCs w:val="20"/>
                <w:lang w:eastAsia="ru-RU"/>
              </w:rPr>
              <w:t>0,088</w:t>
            </w:r>
          </w:p>
        </w:tc>
        <w:tc>
          <w:tcPr>
            <w:tcW w:w="1158" w:type="pct"/>
            <w:tcBorders>
              <w:top w:val="nil"/>
              <w:left w:val="nil"/>
              <w:bottom w:val="single" w:sz="4" w:space="0" w:color="auto"/>
              <w:right w:val="single" w:sz="4" w:space="0" w:color="auto"/>
            </w:tcBorders>
            <w:shd w:val="clear" w:color="auto" w:fill="FFFFFF" w:themeFill="background1"/>
            <w:noWrap/>
            <w:vAlign w:val="center"/>
          </w:tcPr>
          <w:p w:rsidR="00135189" w:rsidRPr="00940868" w:rsidRDefault="00135189" w:rsidP="00AC78D9">
            <w:pPr>
              <w:spacing w:line="240" w:lineRule="auto"/>
              <w:ind w:firstLine="0"/>
              <w:jc w:val="center"/>
              <w:rPr>
                <w:bCs/>
                <w:color w:val="000000"/>
                <w:sz w:val="18"/>
                <w:szCs w:val="18"/>
              </w:rPr>
            </w:pPr>
            <w:r>
              <w:rPr>
                <w:rFonts w:eastAsia="Times New Roman"/>
                <w:sz w:val="20"/>
                <w:szCs w:val="20"/>
                <w:lang w:eastAsia="ru-RU"/>
              </w:rPr>
              <w:t>0,3343</w:t>
            </w:r>
          </w:p>
        </w:tc>
      </w:tr>
      <w:tr w:rsidR="00135189" w:rsidRPr="003F5D1B" w:rsidTr="001F1EFC">
        <w:trPr>
          <w:trHeight w:val="75"/>
        </w:trPr>
        <w:tc>
          <w:tcPr>
            <w:tcW w:w="38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135189" w:rsidRPr="003F5D1B" w:rsidRDefault="00135189" w:rsidP="00AE1DE0">
            <w:pPr>
              <w:spacing w:line="240" w:lineRule="auto"/>
              <w:rPr>
                <w:rFonts w:eastAsia="Times New Roman"/>
                <w:sz w:val="20"/>
                <w:szCs w:val="20"/>
                <w:lang w:eastAsia="ru-RU"/>
              </w:rPr>
            </w:pPr>
          </w:p>
        </w:tc>
        <w:tc>
          <w:tcPr>
            <w:tcW w:w="949"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135189" w:rsidRPr="003F5D1B" w:rsidRDefault="00135189" w:rsidP="00AE1DE0">
            <w:pPr>
              <w:spacing w:line="240" w:lineRule="auto"/>
              <w:rPr>
                <w:rFonts w:eastAsia="Times New Roman"/>
                <w:sz w:val="20"/>
                <w:szCs w:val="20"/>
                <w:lang w:eastAsia="ru-RU"/>
              </w:rPr>
            </w:pPr>
          </w:p>
        </w:tc>
        <w:tc>
          <w:tcPr>
            <w:tcW w:w="910" w:type="pct"/>
            <w:tcBorders>
              <w:top w:val="nil"/>
              <w:left w:val="nil"/>
              <w:bottom w:val="single" w:sz="4" w:space="0" w:color="auto"/>
              <w:right w:val="single" w:sz="4" w:space="0" w:color="auto"/>
            </w:tcBorders>
            <w:shd w:val="clear" w:color="auto" w:fill="FFFFFF" w:themeFill="background1"/>
            <w:vAlign w:val="center"/>
            <w:hideMark/>
          </w:tcPr>
          <w:p w:rsidR="00135189" w:rsidRPr="003F5D1B" w:rsidRDefault="00135189" w:rsidP="00AE1DE0">
            <w:pPr>
              <w:spacing w:line="240" w:lineRule="auto"/>
              <w:jc w:val="right"/>
              <w:rPr>
                <w:rFonts w:eastAsia="Times New Roman"/>
                <w:sz w:val="20"/>
                <w:szCs w:val="20"/>
                <w:lang w:eastAsia="ru-RU"/>
              </w:rPr>
            </w:pPr>
            <w:r w:rsidRPr="003F5D1B">
              <w:rPr>
                <w:rFonts w:eastAsia="Times New Roman"/>
                <w:sz w:val="20"/>
                <w:szCs w:val="20"/>
                <w:lang w:eastAsia="ru-RU"/>
              </w:rPr>
              <w:t>вентиляция</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135189" w:rsidRPr="00666F79" w:rsidRDefault="00135189" w:rsidP="001F1EFC">
            <w:pPr>
              <w:spacing w:line="240" w:lineRule="auto"/>
              <w:ind w:firstLine="0"/>
              <w:rPr>
                <w:color w:val="000000"/>
                <w:sz w:val="18"/>
                <w:szCs w:val="18"/>
              </w:rPr>
            </w:pPr>
            <w:r>
              <w:rPr>
                <w:color w:val="000000"/>
                <w:sz w:val="18"/>
                <w:szCs w:val="18"/>
              </w:rPr>
              <w:t>Г</w:t>
            </w:r>
            <w:r w:rsidRPr="00666F79">
              <w:rPr>
                <w:color w:val="000000"/>
                <w:sz w:val="18"/>
                <w:szCs w:val="18"/>
              </w:rPr>
              <w:t>кал/</w:t>
            </w:r>
            <w:proofErr w:type="gramStart"/>
            <w:r w:rsidRPr="00666F79">
              <w:rPr>
                <w:color w:val="000000"/>
                <w:sz w:val="18"/>
                <w:szCs w:val="18"/>
              </w:rPr>
              <w:t>ч</w:t>
            </w:r>
            <w:proofErr w:type="gramEnd"/>
          </w:p>
        </w:tc>
        <w:tc>
          <w:tcPr>
            <w:tcW w:w="416" w:type="pct"/>
            <w:tcBorders>
              <w:top w:val="single" w:sz="4" w:space="0" w:color="auto"/>
              <w:left w:val="nil"/>
              <w:bottom w:val="single" w:sz="4" w:space="0" w:color="auto"/>
              <w:right w:val="single" w:sz="4" w:space="0" w:color="auto"/>
            </w:tcBorders>
            <w:shd w:val="clear" w:color="auto" w:fill="FFFFFF" w:themeFill="background1"/>
            <w:vAlign w:val="center"/>
          </w:tcPr>
          <w:p w:rsidR="00135189" w:rsidRPr="00940868" w:rsidRDefault="00135189" w:rsidP="001F1EFC">
            <w:pPr>
              <w:spacing w:line="240" w:lineRule="auto"/>
              <w:ind w:firstLine="0"/>
              <w:jc w:val="center"/>
              <w:rPr>
                <w:bCs/>
                <w:color w:val="000000"/>
                <w:sz w:val="18"/>
                <w:szCs w:val="18"/>
              </w:rPr>
            </w:pPr>
            <w:r w:rsidRPr="00940868">
              <w:rPr>
                <w:bCs/>
                <w:color w:val="000000"/>
                <w:sz w:val="18"/>
                <w:szCs w:val="18"/>
              </w:rPr>
              <w:t>0</w:t>
            </w:r>
          </w:p>
        </w:tc>
        <w:tc>
          <w:tcPr>
            <w:tcW w:w="692" w:type="pct"/>
            <w:tcBorders>
              <w:top w:val="nil"/>
              <w:left w:val="single" w:sz="4" w:space="0" w:color="auto"/>
              <w:bottom w:val="single" w:sz="4" w:space="0" w:color="auto"/>
              <w:right w:val="single" w:sz="4" w:space="0" w:color="auto"/>
            </w:tcBorders>
            <w:shd w:val="clear" w:color="auto" w:fill="FFFFFF" w:themeFill="background1"/>
            <w:noWrap/>
            <w:vAlign w:val="center"/>
          </w:tcPr>
          <w:p w:rsidR="00135189" w:rsidRPr="00940868" w:rsidRDefault="00135189" w:rsidP="0091084A">
            <w:pPr>
              <w:spacing w:line="240" w:lineRule="auto"/>
              <w:ind w:firstLine="0"/>
              <w:jc w:val="center"/>
              <w:rPr>
                <w:bCs/>
                <w:color w:val="000000"/>
                <w:sz w:val="18"/>
                <w:szCs w:val="18"/>
              </w:rPr>
            </w:pPr>
            <w:r w:rsidRPr="00940868">
              <w:rPr>
                <w:bCs/>
                <w:color w:val="000000"/>
                <w:sz w:val="18"/>
                <w:szCs w:val="18"/>
              </w:rPr>
              <w:t>0</w:t>
            </w:r>
          </w:p>
        </w:tc>
        <w:tc>
          <w:tcPr>
            <w:tcW w:w="1158" w:type="pct"/>
            <w:tcBorders>
              <w:top w:val="nil"/>
              <w:left w:val="nil"/>
              <w:bottom w:val="single" w:sz="4" w:space="0" w:color="auto"/>
              <w:right w:val="single" w:sz="4" w:space="0" w:color="auto"/>
            </w:tcBorders>
            <w:shd w:val="clear" w:color="auto" w:fill="FFFFFF" w:themeFill="background1"/>
            <w:noWrap/>
            <w:vAlign w:val="center"/>
          </w:tcPr>
          <w:p w:rsidR="00135189" w:rsidRPr="00940868" w:rsidRDefault="00135189" w:rsidP="001F1EFC">
            <w:pPr>
              <w:spacing w:line="240" w:lineRule="auto"/>
              <w:ind w:firstLine="0"/>
              <w:jc w:val="center"/>
              <w:rPr>
                <w:bCs/>
                <w:color w:val="000000"/>
                <w:sz w:val="18"/>
                <w:szCs w:val="18"/>
              </w:rPr>
            </w:pPr>
            <w:r w:rsidRPr="00940868">
              <w:rPr>
                <w:bCs/>
                <w:color w:val="000000"/>
                <w:sz w:val="18"/>
                <w:szCs w:val="18"/>
              </w:rPr>
              <w:t>0</w:t>
            </w:r>
          </w:p>
        </w:tc>
      </w:tr>
      <w:tr w:rsidR="00135189" w:rsidRPr="003F5D1B" w:rsidTr="001F1EFC">
        <w:trPr>
          <w:trHeight w:val="75"/>
        </w:trPr>
        <w:tc>
          <w:tcPr>
            <w:tcW w:w="38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135189" w:rsidRPr="003F5D1B" w:rsidRDefault="00135189" w:rsidP="00AE1DE0">
            <w:pPr>
              <w:spacing w:line="240" w:lineRule="auto"/>
              <w:rPr>
                <w:rFonts w:eastAsia="Times New Roman"/>
                <w:sz w:val="20"/>
                <w:szCs w:val="20"/>
                <w:lang w:eastAsia="ru-RU"/>
              </w:rPr>
            </w:pPr>
          </w:p>
        </w:tc>
        <w:tc>
          <w:tcPr>
            <w:tcW w:w="949"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135189" w:rsidRPr="003F5D1B" w:rsidRDefault="00135189" w:rsidP="00AE1DE0">
            <w:pPr>
              <w:spacing w:line="240" w:lineRule="auto"/>
              <w:rPr>
                <w:rFonts w:eastAsia="Times New Roman"/>
                <w:sz w:val="20"/>
                <w:szCs w:val="20"/>
                <w:lang w:eastAsia="ru-RU"/>
              </w:rPr>
            </w:pPr>
          </w:p>
        </w:tc>
        <w:tc>
          <w:tcPr>
            <w:tcW w:w="910" w:type="pct"/>
            <w:tcBorders>
              <w:top w:val="nil"/>
              <w:left w:val="nil"/>
              <w:bottom w:val="single" w:sz="4" w:space="0" w:color="auto"/>
              <w:right w:val="single" w:sz="4" w:space="0" w:color="auto"/>
            </w:tcBorders>
            <w:shd w:val="clear" w:color="auto" w:fill="FFFFFF" w:themeFill="background1"/>
            <w:vAlign w:val="center"/>
            <w:hideMark/>
          </w:tcPr>
          <w:p w:rsidR="00135189" w:rsidRPr="003F5D1B" w:rsidRDefault="00135189" w:rsidP="00AE1DE0">
            <w:pPr>
              <w:spacing w:line="240" w:lineRule="auto"/>
              <w:jc w:val="right"/>
              <w:rPr>
                <w:rFonts w:eastAsia="Times New Roman"/>
                <w:sz w:val="20"/>
                <w:szCs w:val="20"/>
                <w:lang w:eastAsia="ru-RU"/>
              </w:rPr>
            </w:pPr>
            <w:r w:rsidRPr="003F5D1B">
              <w:rPr>
                <w:rFonts w:eastAsia="Times New Roman"/>
                <w:sz w:val="20"/>
                <w:szCs w:val="20"/>
                <w:lang w:eastAsia="ru-RU"/>
              </w:rPr>
              <w:t>ГВС</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135189" w:rsidRPr="00666F79" w:rsidRDefault="00135189" w:rsidP="001F1EFC">
            <w:pPr>
              <w:spacing w:line="240" w:lineRule="auto"/>
              <w:ind w:firstLine="0"/>
              <w:rPr>
                <w:color w:val="000000"/>
                <w:sz w:val="18"/>
                <w:szCs w:val="18"/>
              </w:rPr>
            </w:pPr>
            <w:r>
              <w:rPr>
                <w:color w:val="000000"/>
                <w:sz w:val="18"/>
                <w:szCs w:val="18"/>
              </w:rPr>
              <w:t>Г</w:t>
            </w:r>
            <w:r w:rsidRPr="00666F79">
              <w:rPr>
                <w:color w:val="000000"/>
                <w:sz w:val="18"/>
                <w:szCs w:val="18"/>
              </w:rPr>
              <w:t>кал/</w:t>
            </w:r>
            <w:proofErr w:type="gramStart"/>
            <w:r w:rsidRPr="00666F79">
              <w:rPr>
                <w:color w:val="000000"/>
                <w:sz w:val="18"/>
                <w:szCs w:val="18"/>
              </w:rPr>
              <w:t>ч</w:t>
            </w:r>
            <w:proofErr w:type="gramEnd"/>
          </w:p>
        </w:tc>
        <w:tc>
          <w:tcPr>
            <w:tcW w:w="416" w:type="pct"/>
            <w:tcBorders>
              <w:top w:val="single" w:sz="4" w:space="0" w:color="auto"/>
              <w:left w:val="nil"/>
              <w:bottom w:val="single" w:sz="4" w:space="0" w:color="auto"/>
              <w:right w:val="single" w:sz="4" w:space="0" w:color="auto"/>
            </w:tcBorders>
            <w:shd w:val="clear" w:color="auto" w:fill="FFFFFF" w:themeFill="background1"/>
            <w:vAlign w:val="center"/>
          </w:tcPr>
          <w:p w:rsidR="00135189" w:rsidRPr="00940868" w:rsidRDefault="00135189" w:rsidP="001F1EFC">
            <w:pPr>
              <w:spacing w:line="240" w:lineRule="auto"/>
              <w:ind w:firstLine="0"/>
              <w:jc w:val="center"/>
              <w:rPr>
                <w:bCs/>
                <w:color w:val="000000"/>
                <w:sz w:val="18"/>
                <w:szCs w:val="18"/>
              </w:rPr>
            </w:pPr>
            <w:r w:rsidRPr="00940868">
              <w:rPr>
                <w:bCs/>
                <w:color w:val="000000"/>
                <w:sz w:val="18"/>
                <w:szCs w:val="18"/>
              </w:rPr>
              <w:t>0</w:t>
            </w:r>
          </w:p>
        </w:tc>
        <w:tc>
          <w:tcPr>
            <w:tcW w:w="692" w:type="pct"/>
            <w:tcBorders>
              <w:top w:val="nil"/>
              <w:left w:val="single" w:sz="4" w:space="0" w:color="auto"/>
              <w:bottom w:val="single" w:sz="4" w:space="0" w:color="auto"/>
              <w:right w:val="single" w:sz="4" w:space="0" w:color="auto"/>
            </w:tcBorders>
            <w:shd w:val="clear" w:color="auto" w:fill="FFFFFF" w:themeFill="background1"/>
            <w:noWrap/>
            <w:vAlign w:val="center"/>
          </w:tcPr>
          <w:p w:rsidR="00135189" w:rsidRPr="00940868" w:rsidRDefault="00135189" w:rsidP="0091084A">
            <w:pPr>
              <w:spacing w:line="240" w:lineRule="auto"/>
              <w:ind w:firstLine="0"/>
              <w:jc w:val="center"/>
              <w:rPr>
                <w:bCs/>
                <w:color w:val="000000"/>
                <w:sz w:val="18"/>
                <w:szCs w:val="18"/>
              </w:rPr>
            </w:pPr>
            <w:r w:rsidRPr="00940868">
              <w:rPr>
                <w:bCs/>
                <w:color w:val="000000"/>
                <w:sz w:val="18"/>
                <w:szCs w:val="18"/>
              </w:rPr>
              <w:t>0</w:t>
            </w:r>
          </w:p>
        </w:tc>
        <w:tc>
          <w:tcPr>
            <w:tcW w:w="1158" w:type="pct"/>
            <w:tcBorders>
              <w:top w:val="nil"/>
              <w:left w:val="nil"/>
              <w:bottom w:val="single" w:sz="4" w:space="0" w:color="auto"/>
              <w:right w:val="single" w:sz="4" w:space="0" w:color="auto"/>
            </w:tcBorders>
            <w:shd w:val="clear" w:color="auto" w:fill="FFFFFF" w:themeFill="background1"/>
            <w:noWrap/>
            <w:vAlign w:val="center"/>
          </w:tcPr>
          <w:p w:rsidR="00135189" w:rsidRPr="00940868" w:rsidRDefault="00135189" w:rsidP="001F1EFC">
            <w:pPr>
              <w:spacing w:line="240" w:lineRule="auto"/>
              <w:ind w:firstLine="0"/>
              <w:jc w:val="center"/>
              <w:rPr>
                <w:bCs/>
                <w:color w:val="000000"/>
                <w:sz w:val="18"/>
                <w:szCs w:val="18"/>
              </w:rPr>
            </w:pPr>
            <w:r w:rsidRPr="00940868">
              <w:rPr>
                <w:bCs/>
                <w:color w:val="000000"/>
                <w:sz w:val="18"/>
                <w:szCs w:val="18"/>
              </w:rPr>
              <w:t>0</w:t>
            </w:r>
          </w:p>
        </w:tc>
      </w:tr>
      <w:tr w:rsidR="00135189" w:rsidRPr="003F5D1B" w:rsidTr="001F1EFC">
        <w:tc>
          <w:tcPr>
            <w:tcW w:w="1330" w:type="pct"/>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135189" w:rsidRPr="003F5D1B" w:rsidRDefault="00135189" w:rsidP="00AE1DE0">
            <w:pPr>
              <w:spacing w:line="240" w:lineRule="auto"/>
              <w:rPr>
                <w:rFonts w:eastAsia="Times New Roman"/>
                <w:b/>
                <w:bCs/>
                <w:color w:val="000000"/>
                <w:sz w:val="20"/>
                <w:szCs w:val="20"/>
                <w:lang w:eastAsia="ru-RU"/>
              </w:rPr>
            </w:pPr>
            <w:r w:rsidRPr="003F5D1B">
              <w:rPr>
                <w:rFonts w:eastAsia="Times New Roman"/>
                <w:b/>
                <w:bCs/>
                <w:color w:val="000000"/>
                <w:sz w:val="20"/>
                <w:szCs w:val="20"/>
                <w:lang w:eastAsia="ru-RU"/>
              </w:rPr>
              <w:t xml:space="preserve">Всего спрос на тепловую мощность </w:t>
            </w:r>
          </w:p>
        </w:tc>
        <w:tc>
          <w:tcPr>
            <w:tcW w:w="910" w:type="pct"/>
            <w:tcBorders>
              <w:top w:val="nil"/>
              <w:left w:val="nil"/>
              <w:bottom w:val="single" w:sz="4" w:space="0" w:color="auto"/>
              <w:right w:val="single" w:sz="4" w:space="0" w:color="auto"/>
            </w:tcBorders>
            <w:shd w:val="clear" w:color="auto" w:fill="FFFFFF" w:themeFill="background1"/>
            <w:vAlign w:val="center"/>
            <w:hideMark/>
          </w:tcPr>
          <w:p w:rsidR="00135189" w:rsidRPr="00C3448A" w:rsidRDefault="00135189" w:rsidP="001F1EFC">
            <w:pPr>
              <w:spacing w:line="240" w:lineRule="auto"/>
              <w:ind w:firstLine="0"/>
              <w:rPr>
                <w:rFonts w:eastAsia="Times New Roman"/>
                <w:b/>
                <w:bCs/>
                <w:sz w:val="20"/>
                <w:szCs w:val="20"/>
                <w:lang w:eastAsia="ru-RU"/>
              </w:rPr>
            </w:pPr>
            <w:r w:rsidRPr="00C3448A">
              <w:rPr>
                <w:rFonts w:eastAsia="Times New Roman"/>
                <w:b/>
                <w:bCs/>
                <w:sz w:val="20"/>
                <w:szCs w:val="20"/>
                <w:lang w:eastAsia="ru-RU"/>
              </w:rPr>
              <w:t xml:space="preserve">Всего тепловая нагрузка, в </w:t>
            </w:r>
            <w:proofErr w:type="spellStart"/>
            <w:r w:rsidRPr="00C3448A">
              <w:rPr>
                <w:rFonts w:eastAsia="Times New Roman"/>
                <w:b/>
                <w:bCs/>
                <w:sz w:val="20"/>
                <w:szCs w:val="20"/>
                <w:lang w:eastAsia="ru-RU"/>
              </w:rPr>
              <w:t>т.ч</w:t>
            </w:r>
            <w:proofErr w:type="spellEnd"/>
            <w:r w:rsidRPr="00C3448A">
              <w:rPr>
                <w:rFonts w:eastAsia="Times New Roman"/>
                <w:b/>
                <w:bCs/>
                <w:sz w:val="20"/>
                <w:szCs w:val="20"/>
                <w:lang w:eastAsia="ru-RU"/>
              </w:rPr>
              <w:t>.</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135189" w:rsidRPr="005C6328" w:rsidRDefault="00135189" w:rsidP="001F1EFC">
            <w:pPr>
              <w:spacing w:line="240" w:lineRule="auto"/>
              <w:ind w:firstLine="0"/>
              <w:rPr>
                <w:b/>
                <w:sz w:val="18"/>
                <w:szCs w:val="18"/>
              </w:rPr>
            </w:pPr>
            <w:r w:rsidRPr="005C6328">
              <w:rPr>
                <w:rFonts w:eastAsia="Times New Roman"/>
                <w:b/>
                <w:sz w:val="18"/>
                <w:szCs w:val="18"/>
                <w:lang w:eastAsia="ru-RU"/>
              </w:rPr>
              <w:t>Гкал/</w:t>
            </w:r>
            <w:proofErr w:type="gramStart"/>
            <w:r w:rsidRPr="005C6328">
              <w:rPr>
                <w:rFonts w:eastAsia="Times New Roman"/>
                <w:b/>
                <w:sz w:val="18"/>
                <w:szCs w:val="18"/>
                <w:lang w:eastAsia="ru-RU"/>
              </w:rPr>
              <w:t>ч</w:t>
            </w:r>
            <w:proofErr w:type="gramEnd"/>
          </w:p>
        </w:tc>
        <w:tc>
          <w:tcPr>
            <w:tcW w:w="416" w:type="pct"/>
            <w:tcBorders>
              <w:top w:val="single" w:sz="4" w:space="0" w:color="auto"/>
              <w:left w:val="nil"/>
              <w:bottom w:val="single" w:sz="4" w:space="0" w:color="auto"/>
              <w:right w:val="single" w:sz="4" w:space="0" w:color="auto"/>
            </w:tcBorders>
            <w:shd w:val="clear" w:color="auto" w:fill="FFFFFF" w:themeFill="background1"/>
            <w:vAlign w:val="center"/>
          </w:tcPr>
          <w:p w:rsidR="00135189" w:rsidRPr="00940868" w:rsidRDefault="00135189" w:rsidP="00AC78D9">
            <w:pPr>
              <w:spacing w:line="240" w:lineRule="auto"/>
              <w:ind w:firstLine="0"/>
              <w:jc w:val="center"/>
              <w:rPr>
                <w:bCs/>
                <w:color w:val="000000"/>
                <w:sz w:val="18"/>
                <w:szCs w:val="18"/>
              </w:rPr>
            </w:pPr>
            <w:r>
              <w:rPr>
                <w:rFonts w:eastAsia="Times New Roman"/>
                <w:sz w:val="20"/>
                <w:szCs w:val="20"/>
                <w:lang w:eastAsia="ru-RU"/>
              </w:rPr>
              <w:t>0,088</w:t>
            </w:r>
          </w:p>
        </w:tc>
        <w:tc>
          <w:tcPr>
            <w:tcW w:w="692" w:type="pct"/>
            <w:tcBorders>
              <w:top w:val="nil"/>
              <w:left w:val="single" w:sz="4" w:space="0" w:color="auto"/>
              <w:bottom w:val="single" w:sz="4" w:space="0" w:color="auto"/>
              <w:right w:val="single" w:sz="4" w:space="0" w:color="auto"/>
            </w:tcBorders>
            <w:shd w:val="clear" w:color="auto" w:fill="FFFFFF" w:themeFill="background1"/>
            <w:vAlign w:val="center"/>
          </w:tcPr>
          <w:p w:rsidR="00135189" w:rsidRPr="00940868" w:rsidRDefault="00135189" w:rsidP="0091084A">
            <w:pPr>
              <w:spacing w:line="240" w:lineRule="auto"/>
              <w:ind w:firstLine="0"/>
              <w:jc w:val="center"/>
              <w:rPr>
                <w:bCs/>
                <w:color w:val="000000"/>
                <w:sz w:val="18"/>
                <w:szCs w:val="18"/>
              </w:rPr>
            </w:pPr>
            <w:r>
              <w:rPr>
                <w:rFonts w:eastAsia="Times New Roman"/>
                <w:sz w:val="20"/>
                <w:szCs w:val="20"/>
                <w:lang w:eastAsia="ru-RU"/>
              </w:rPr>
              <w:t>0,088</w:t>
            </w:r>
          </w:p>
        </w:tc>
        <w:tc>
          <w:tcPr>
            <w:tcW w:w="1158" w:type="pct"/>
            <w:tcBorders>
              <w:top w:val="nil"/>
              <w:left w:val="nil"/>
              <w:bottom w:val="single" w:sz="4" w:space="0" w:color="auto"/>
              <w:right w:val="single" w:sz="4" w:space="0" w:color="auto"/>
            </w:tcBorders>
            <w:shd w:val="clear" w:color="auto" w:fill="FFFFFF" w:themeFill="background1"/>
            <w:vAlign w:val="center"/>
          </w:tcPr>
          <w:p w:rsidR="00135189" w:rsidRPr="00940868" w:rsidRDefault="00135189" w:rsidP="0091084A">
            <w:pPr>
              <w:spacing w:line="240" w:lineRule="auto"/>
              <w:ind w:firstLine="0"/>
              <w:jc w:val="center"/>
              <w:rPr>
                <w:bCs/>
                <w:color w:val="000000"/>
                <w:sz w:val="18"/>
                <w:szCs w:val="18"/>
              </w:rPr>
            </w:pPr>
            <w:r>
              <w:rPr>
                <w:rFonts w:eastAsia="Times New Roman"/>
                <w:sz w:val="20"/>
                <w:szCs w:val="20"/>
                <w:lang w:eastAsia="ru-RU"/>
              </w:rPr>
              <w:t>0,088</w:t>
            </w:r>
          </w:p>
        </w:tc>
      </w:tr>
      <w:tr w:rsidR="00135189" w:rsidRPr="003F5D1B" w:rsidTr="001F1EFC">
        <w:tc>
          <w:tcPr>
            <w:tcW w:w="1330" w:type="pct"/>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135189" w:rsidRPr="003F5D1B" w:rsidRDefault="00135189" w:rsidP="00AE1DE0">
            <w:pPr>
              <w:spacing w:line="240" w:lineRule="auto"/>
              <w:rPr>
                <w:rFonts w:eastAsia="Times New Roman"/>
                <w:b/>
                <w:bCs/>
                <w:color w:val="000000"/>
                <w:sz w:val="20"/>
                <w:szCs w:val="20"/>
                <w:lang w:eastAsia="ru-RU"/>
              </w:rPr>
            </w:pPr>
          </w:p>
        </w:tc>
        <w:tc>
          <w:tcPr>
            <w:tcW w:w="910" w:type="pct"/>
            <w:tcBorders>
              <w:top w:val="nil"/>
              <w:left w:val="nil"/>
              <w:bottom w:val="single" w:sz="4" w:space="0" w:color="auto"/>
              <w:right w:val="single" w:sz="4" w:space="0" w:color="auto"/>
            </w:tcBorders>
            <w:shd w:val="clear" w:color="auto" w:fill="FFFFFF" w:themeFill="background1"/>
            <w:vAlign w:val="center"/>
            <w:hideMark/>
          </w:tcPr>
          <w:p w:rsidR="00135189" w:rsidRPr="00C3448A" w:rsidRDefault="00135189" w:rsidP="001F1EFC">
            <w:pPr>
              <w:spacing w:line="240" w:lineRule="auto"/>
              <w:ind w:firstLine="0"/>
              <w:rPr>
                <w:rFonts w:eastAsia="Times New Roman"/>
                <w:b/>
                <w:bCs/>
                <w:sz w:val="20"/>
                <w:szCs w:val="20"/>
                <w:lang w:eastAsia="ru-RU"/>
              </w:rPr>
            </w:pPr>
            <w:r w:rsidRPr="00C3448A">
              <w:rPr>
                <w:rFonts w:eastAsia="Times New Roman"/>
                <w:b/>
                <w:bCs/>
                <w:sz w:val="20"/>
                <w:szCs w:val="20"/>
                <w:lang w:eastAsia="ru-RU"/>
              </w:rPr>
              <w:t>Отопление</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135189" w:rsidRPr="005C6328" w:rsidRDefault="00135189" w:rsidP="001F1EFC">
            <w:pPr>
              <w:spacing w:line="240" w:lineRule="auto"/>
              <w:ind w:firstLine="0"/>
              <w:rPr>
                <w:b/>
                <w:sz w:val="18"/>
                <w:szCs w:val="18"/>
              </w:rPr>
            </w:pPr>
            <w:r w:rsidRPr="005C6328">
              <w:rPr>
                <w:rFonts w:eastAsia="Times New Roman"/>
                <w:b/>
                <w:sz w:val="18"/>
                <w:szCs w:val="18"/>
                <w:lang w:eastAsia="ru-RU"/>
              </w:rPr>
              <w:t>Гкал/</w:t>
            </w:r>
            <w:proofErr w:type="gramStart"/>
            <w:r w:rsidRPr="005C6328">
              <w:rPr>
                <w:rFonts w:eastAsia="Times New Roman"/>
                <w:b/>
                <w:sz w:val="18"/>
                <w:szCs w:val="18"/>
                <w:lang w:eastAsia="ru-RU"/>
              </w:rPr>
              <w:t>ч</w:t>
            </w:r>
            <w:proofErr w:type="gramEnd"/>
          </w:p>
        </w:tc>
        <w:tc>
          <w:tcPr>
            <w:tcW w:w="416" w:type="pct"/>
            <w:tcBorders>
              <w:top w:val="single" w:sz="4" w:space="0" w:color="auto"/>
              <w:left w:val="nil"/>
              <w:bottom w:val="single" w:sz="4" w:space="0" w:color="auto"/>
              <w:right w:val="single" w:sz="4" w:space="0" w:color="auto"/>
            </w:tcBorders>
            <w:shd w:val="clear" w:color="auto" w:fill="FFFFFF" w:themeFill="background1"/>
            <w:vAlign w:val="center"/>
          </w:tcPr>
          <w:p w:rsidR="00135189" w:rsidRPr="00940868" w:rsidRDefault="00135189" w:rsidP="00AC78D9">
            <w:pPr>
              <w:spacing w:line="240" w:lineRule="auto"/>
              <w:ind w:firstLine="0"/>
              <w:jc w:val="center"/>
              <w:rPr>
                <w:bCs/>
                <w:color w:val="000000"/>
                <w:sz w:val="18"/>
                <w:szCs w:val="18"/>
              </w:rPr>
            </w:pPr>
            <w:r>
              <w:rPr>
                <w:rFonts w:eastAsia="Times New Roman"/>
                <w:sz w:val="20"/>
                <w:szCs w:val="20"/>
                <w:lang w:eastAsia="ru-RU"/>
              </w:rPr>
              <w:t>0,088</w:t>
            </w:r>
          </w:p>
        </w:tc>
        <w:tc>
          <w:tcPr>
            <w:tcW w:w="692" w:type="pct"/>
            <w:tcBorders>
              <w:top w:val="nil"/>
              <w:left w:val="single" w:sz="4" w:space="0" w:color="auto"/>
              <w:bottom w:val="single" w:sz="4" w:space="0" w:color="auto"/>
              <w:right w:val="single" w:sz="4" w:space="0" w:color="auto"/>
            </w:tcBorders>
            <w:shd w:val="clear" w:color="auto" w:fill="FFFFFF" w:themeFill="background1"/>
            <w:vAlign w:val="center"/>
          </w:tcPr>
          <w:p w:rsidR="00135189" w:rsidRPr="00940868" w:rsidRDefault="00135189" w:rsidP="0091084A">
            <w:pPr>
              <w:spacing w:line="240" w:lineRule="auto"/>
              <w:ind w:firstLine="0"/>
              <w:jc w:val="center"/>
              <w:rPr>
                <w:bCs/>
                <w:color w:val="000000"/>
                <w:sz w:val="18"/>
                <w:szCs w:val="18"/>
              </w:rPr>
            </w:pPr>
            <w:r>
              <w:rPr>
                <w:rFonts w:eastAsia="Times New Roman"/>
                <w:sz w:val="20"/>
                <w:szCs w:val="20"/>
                <w:lang w:eastAsia="ru-RU"/>
              </w:rPr>
              <w:t>0,088</w:t>
            </w:r>
          </w:p>
        </w:tc>
        <w:tc>
          <w:tcPr>
            <w:tcW w:w="1158" w:type="pct"/>
            <w:tcBorders>
              <w:top w:val="nil"/>
              <w:left w:val="nil"/>
              <w:bottom w:val="single" w:sz="4" w:space="0" w:color="auto"/>
              <w:right w:val="single" w:sz="4" w:space="0" w:color="auto"/>
            </w:tcBorders>
            <w:shd w:val="clear" w:color="auto" w:fill="FFFFFF" w:themeFill="background1"/>
            <w:vAlign w:val="center"/>
          </w:tcPr>
          <w:p w:rsidR="00135189" w:rsidRPr="00940868" w:rsidRDefault="00135189" w:rsidP="0091084A">
            <w:pPr>
              <w:spacing w:line="240" w:lineRule="auto"/>
              <w:ind w:firstLine="0"/>
              <w:jc w:val="center"/>
              <w:rPr>
                <w:bCs/>
                <w:color w:val="000000"/>
                <w:sz w:val="18"/>
                <w:szCs w:val="18"/>
              </w:rPr>
            </w:pPr>
            <w:r>
              <w:rPr>
                <w:rFonts w:eastAsia="Times New Roman"/>
                <w:sz w:val="20"/>
                <w:szCs w:val="20"/>
                <w:lang w:eastAsia="ru-RU"/>
              </w:rPr>
              <w:t>0,088</w:t>
            </w:r>
          </w:p>
        </w:tc>
      </w:tr>
      <w:tr w:rsidR="00135189" w:rsidRPr="003F5D1B" w:rsidTr="001F1EFC">
        <w:tc>
          <w:tcPr>
            <w:tcW w:w="1330" w:type="pct"/>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135189" w:rsidRPr="003F5D1B" w:rsidRDefault="00135189" w:rsidP="00AE1DE0">
            <w:pPr>
              <w:spacing w:line="240" w:lineRule="auto"/>
              <w:rPr>
                <w:rFonts w:eastAsia="Times New Roman"/>
                <w:b/>
                <w:bCs/>
                <w:color w:val="000000"/>
                <w:sz w:val="20"/>
                <w:szCs w:val="20"/>
                <w:lang w:eastAsia="ru-RU"/>
              </w:rPr>
            </w:pPr>
          </w:p>
        </w:tc>
        <w:tc>
          <w:tcPr>
            <w:tcW w:w="910" w:type="pct"/>
            <w:tcBorders>
              <w:top w:val="nil"/>
              <w:left w:val="nil"/>
              <w:bottom w:val="single" w:sz="4" w:space="0" w:color="auto"/>
              <w:right w:val="single" w:sz="4" w:space="0" w:color="auto"/>
            </w:tcBorders>
            <w:shd w:val="clear" w:color="auto" w:fill="FFFFFF" w:themeFill="background1"/>
            <w:vAlign w:val="center"/>
            <w:hideMark/>
          </w:tcPr>
          <w:p w:rsidR="00135189" w:rsidRPr="00C3448A" w:rsidRDefault="00135189" w:rsidP="001F1EFC">
            <w:pPr>
              <w:spacing w:line="240" w:lineRule="auto"/>
              <w:ind w:firstLine="0"/>
              <w:rPr>
                <w:rFonts w:eastAsia="Times New Roman"/>
                <w:b/>
                <w:bCs/>
                <w:sz w:val="20"/>
                <w:szCs w:val="20"/>
                <w:lang w:eastAsia="ru-RU"/>
              </w:rPr>
            </w:pPr>
            <w:r w:rsidRPr="00C3448A">
              <w:rPr>
                <w:rFonts w:eastAsia="Times New Roman"/>
                <w:b/>
                <w:bCs/>
                <w:sz w:val="20"/>
                <w:szCs w:val="20"/>
                <w:lang w:eastAsia="ru-RU"/>
              </w:rPr>
              <w:t>Вентиляция</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135189" w:rsidRPr="001F1EFC" w:rsidRDefault="00135189" w:rsidP="001F1EFC">
            <w:pPr>
              <w:spacing w:line="240" w:lineRule="auto"/>
              <w:ind w:firstLine="0"/>
              <w:rPr>
                <w:rFonts w:eastAsia="Times New Roman"/>
                <w:b/>
                <w:sz w:val="18"/>
                <w:szCs w:val="18"/>
                <w:lang w:eastAsia="ru-RU"/>
              </w:rPr>
            </w:pPr>
            <w:r w:rsidRPr="005C6328">
              <w:rPr>
                <w:rFonts w:eastAsia="Times New Roman"/>
                <w:b/>
                <w:sz w:val="18"/>
                <w:szCs w:val="18"/>
                <w:lang w:eastAsia="ru-RU"/>
              </w:rPr>
              <w:t>Гкал/</w:t>
            </w:r>
            <w:proofErr w:type="gramStart"/>
            <w:r w:rsidRPr="005C6328">
              <w:rPr>
                <w:rFonts w:eastAsia="Times New Roman"/>
                <w:b/>
                <w:sz w:val="18"/>
                <w:szCs w:val="18"/>
                <w:lang w:eastAsia="ru-RU"/>
              </w:rPr>
              <w:t>ч</w:t>
            </w:r>
            <w:proofErr w:type="gramEnd"/>
          </w:p>
        </w:tc>
        <w:tc>
          <w:tcPr>
            <w:tcW w:w="416" w:type="pct"/>
            <w:tcBorders>
              <w:top w:val="single" w:sz="4" w:space="0" w:color="auto"/>
              <w:left w:val="nil"/>
              <w:bottom w:val="single" w:sz="4" w:space="0" w:color="auto"/>
              <w:right w:val="single" w:sz="4" w:space="0" w:color="auto"/>
            </w:tcBorders>
            <w:shd w:val="clear" w:color="auto" w:fill="FFFFFF" w:themeFill="background1"/>
            <w:vAlign w:val="center"/>
          </w:tcPr>
          <w:p w:rsidR="00135189" w:rsidRPr="00940868" w:rsidRDefault="00135189" w:rsidP="001F1EFC">
            <w:pPr>
              <w:spacing w:line="240" w:lineRule="auto"/>
              <w:ind w:firstLine="0"/>
              <w:jc w:val="center"/>
              <w:rPr>
                <w:bCs/>
                <w:color w:val="000000"/>
                <w:sz w:val="18"/>
                <w:szCs w:val="18"/>
              </w:rPr>
            </w:pPr>
            <w:r w:rsidRPr="00940868">
              <w:rPr>
                <w:bCs/>
                <w:color w:val="000000"/>
                <w:sz w:val="18"/>
                <w:szCs w:val="18"/>
              </w:rPr>
              <w:t>0</w:t>
            </w:r>
          </w:p>
        </w:tc>
        <w:tc>
          <w:tcPr>
            <w:tcW w:w="692" w:type="pct"/>
            <w:tcBorders>
              <w:top w:val="nil"/>
              <w:left w:val="single" w:sz="4" w:space="0" w:color="auto"/>
              <w:bottom w:val="single" w:sz="4" w:space="0" w:color="auto"/>
              <w:right w:val="single" w:sz="4" w:space="0" w:color="auto"/>
            </w:tcBorders>
            <w:shd w:val="clear" w:color="auto" w:fill="FFFFFF" w:themeFill="background1"/>
            <w:vAlign w:val="center"/>
          </w:tcPr>
          <w:p w:rsidR="00135189" w:rsidRPr="00940868" w:rsidRDefault="00135189" w:rsidP="001F1EFC">
            <w:pPr>
              <w:spacing w:line="240" w:lineRule="auto"/>
              <w:ind w:firstLine="0"/>
              <w:jc w:val="center"/>
              <w:rPr>
                <w:bCs/>
                <w:color w:val="000000"/>
                <w:sz w:val="18"/>
                <w:szCs w:val="18"/>
              </w:rPr>
            </w:pPr>
            <w:r w:rsidRPr="00940868">
              <w:rPr>
                <w:bCs/>
                <w:color w:val="000000"/>
                <w:sz w:val="18"/>
                <w:szCs w:val="18"/>
              </w:rPr>
              <w:t>0</w:t>
            </w:r>
          </w:p>
        </w:tc>
        <w:tc>
          <w:tcPr>
            <w:tcW w:w="1158" w:type="pct"/>
            <w:tcBorders>
              <w:top w:val="nil"/>
              <w:left w:val="nil"/>
              <w:bottom w:val="single" w:sz="4" w:space="0" w:color="auto"/>
              <w:right w:val="single" w:sz="4" w:space="0" w:color="auto"/>
            </w:tcBorders>
            <w:shd w:val="clear" w:color="auto" w:fill="FFFFFF" w:themeFill="background1"/>
            <w:vAlign w:val="center"/>
          </w:tcPr>
          <w:p w:rsidR="00135189" w:rsidRPr="00940868" w:rsidRDefault="00135189" w:rsidP="0091084A">
            <w:pPr>
              <w:spacing w:line="240" w:lineRule="auto"/>
              <w:ind w:firstLine="0"/>
              <w:jc w:val="center"/>
              <w:rPr>
                <w:bCs/>
                <w:color w:val="000000"/>
                <w:sz w:val="18"/>
                <w:szCs w:val="18"/>
              </w:rPr>
            </w:pPr>
            <w:r w:rsidRPr="00940868">
              <w:rPr>
                <w:bCs/>
                <w:color w:val="000000"/>
                <w:sz w:val="18"/>
                <w:szCs w:val="18"/>
              </w:rPr>
              <w:t>0</w:t>
            </w:r>
          </w:p>
        </w:tc>
      </w:tr>
      <w:tr w:rsidR="00135189" w:rsidRPr="003F5D1B" w:rsidTr="001F1EFC">
        <w:tc>
          <w:tcPr>
            <w:tcW w:w="1330" w:type="pct"/>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135189" w:rsidRPr="003F5D1B" w:rsidRDefault="00135189" w:rsidP="00AE1DE0">
            <w:pPr>
              <w:spacing w:line="240" w:lineRule="auto"/>
              <w:rPr>
                <w:rFonts w:eastAsia="Times New Roman"/>
                <w:b/>
                <w:bCs/>
                <w:color w:val="000000"/>
                <w:sz w:val="20"/>
                <w:szCs w:val="20"/>
                <w:lang w:eastAsia="ru-RU"/>
              </w:rPr>
            </w:pPr>
          </w:p>
        </w:tc>
        <w:tc>
          <w:tcPr>
            <w:tcW w:w="910" w:type="pct"/>
            <w:tcBorders>
              <w:top w:val="nil"/>
              <w:left w:val="nil"/>
              <w:bottom w:val="single" w:sz="4" w:space="0" w:color="auto"/>
              <w:right w:val="single" w:sz="4" w:space="0" w:color="auto"/>
            </w:tcBorders>
            <w:shd w:val="clear" w:color="auto" w:fill="FFFFFF" w:themeFill="background1"/>
            <w:vAlign w:val="center"/>
            <w:hideMark/>
          </w:tcPr>
          <w:p w:rsidR="00135189" w:rsidRPr="00C3448A" w:rsidRDefault="00135189" w:rsidP="00AE1DE0">
            <w:pPr>
              <w:spacing w:line="240" w:lineRule="auto"/>
              <w:jc w:val="right"/>
              <w:rPr>
                <w:rFonts w:eastAsia="Times New Roman"/>
                <w:b/>
                <w:bCs/>
                <w:sz w:val="20"/>
                <w:szCs w:val="20"/>
                <w:lang w:eastAsia="ru-RU"/>
              </w:rPr>
            </w:pPr>
            <w:r w:rsidRPr="00C3448A">
              <w:rPr>
                <w:rFonts w:eastAsia="Times New Roman"/>
                <w:b/>
                <w:bCs/>
                <w:sz w:val="20"/>
                <w:szCs w:val="20"/>
                <w:lang w:eastAsia="ru-RU"/>
              </w:rPr>
              <w:t>ГВС</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135189" w:rsidRPr="001F1EFC" w:rsidRDefault="00135189" w:rsidP="001F1EFC">
            <w:pPr>
              <w:spacing w:line="240" w:lineRule="auto"/>
              <w:ind w:firstLine="0"/>
              <w:rPr>
                <w:rFonts w:eastAsia="Times New Roman"/>
                <w:b/>
                <w:sz w:val="18"/>
                <w:szCs w:val="18"/>
                <w:lang w:eastAsia="ru-RU"/>
              </w:rPr>
            </w:pPr>
            <w:r w:rsidRPr="005C6328">
              <w:rPr>
                <w:rFonts w:eastAsia="Times New Roman"/>
                <w:b/>
                <w:sz w:val="18"/>
                <w:szCs w:val="18"/>
                <w:lang w:eastAsia="ru-RU"/>
              </w:rPr>
              <w:t>Гкал/</w:t>
            </w:r>
            <w:proofErr w:type="gramStart"/>
            <w:r w:rsidRPr="005C6328">
              <w:rPr>
                <w:rFonts w:eastAsia="Times New Roman"/>
                <w:b/>
                <w:sz w:val="18"/>
                <w:szCs w:val="18"/>
                <w:lang w:eastAsia="ru-RU"/>
              </w:rPr>
              <w:t>ч</w:t>
            </w:r>
            <w:proofErr w:type="gramEnd"/>
          </w:p>
        </w:tc>
        <w:tc>
          <w:tcPr>
            <w:tcW w:w="416" w:type="pct"/>
            <w:tcBorders>
              <w:top w:val="single" w:sz="4" w:space="0" w:color="auto"/>
              <w:left w:val="nil"/>
              <w:bottom w:val="single" w:sz="4" w:space="0" w:color="auto"/>
              <w:right w:val="single" w:sz="4" w:space="0" w:color="auto"/>
            </w:tcBorders>
            <w:shd w:val="clear" w:color="auto" w:fill="FFFFFF" w:themeFill="background1"/>
            <w:vAlign w:val="center"/>
          </w:tcPr>
          <w:p w:rsidR="00135189" w:rsidRPr="00940868" w:rsidRDefault="00135189" w:rsidP="001F1EFC">
            <w:pPr>
              <w:spacing w:line="240" w:lineRule="auto"/>
              <w:ind w:firstLine="0"/>
              <w:jc w:val="center"/>
              <w:rPr>
                <w:bCs/>
                <w:color w:val="000000"/>
                <w:sz w:val="18"/>
                <w:szCs w:val="18"/>
              </w:rPr>
            </w:pPr>
            <w:r w:rsidRPr="00940868">
              <w:rPr>
                <w:bCs/>
                <w:color w:val="000000"/>
                <w:sz w:val="18"/>
                <w:szCs w:val="18"/>
              </w:rPr>
              <w:t>0</w:t>
            </w:r>
          </w:p>
        </w:tc>
        <w:tc>
          <w:tcPr>
            <w:tcW w:w="692" w:type="pct"/>
            <w:tcBorders>
              <w:top w:val="nil"/>
              <w:left w:val="single" w:sz="4" w:space="0" w:color="auto"/>
              <w:bottom w:val="single" w:sz="4" w:space="0" w:color="auto"/>
              <w:right w:val="single" w:sz="4" w:space="0" w:color="auto"/>
            </w:tcBorders>
            <w:shd w:val="clear" w:color="auto" w:fill="FFFFFF" w:themeFill="background1"/>
            <w:vAlign w:val="center"/>
          </w:tcPr>
          <w:p w:rsidR="00135189" w:rsidRPr="00940868" w:rsidRDefault="00135189" w:rsidP="001F1EFC">
            <w:pPr>
              <w:spacing w:line="240" w:lineRule="auto"/>
              <w:ind w:firstLine="0"/>
              <w:jc w:val="center"/>
              <w:rPr>
                <w:bCs/>
                <w:color w:val="000000"/>
                <w:sz w:val="18"/>
                <w:szCs w:val="18"/>
              </w:rPr>
            </w:pPr>
            <w:r w:rsidRPr="00940868">
              <w:rPr>
                <w:bCs/>
                <w:color w:val="000000"/>
                <w:sz w:val="18"/>
                <w:szCs w:val="18"/>
              </w:rPr>
              <w:t>0</w:t>
            </w:r>
          </w:p>
        </w:tc>
        <w:tc>
          <w:tcPr>
            <w:tcW w:w="1158" w:type="pct"/>
            <w:tcBorders>
              <w:top w:val="nil"/>
              <w:left w:val="nil"/>
              <w:bottom w:val="single" w:sz="4" w:space="0" w:color="auto"/>
              <w:right w:val="single" w:sz="4" w:space="0" w:color="auto"/>
            </w:tcBorders>
            <w:shd w:val="clear" w:color="auto" w:fill="FFFFFF" w:themeFill="background1"/>
            <w:vAlign w:val="center"/>
          </w:tcPr>
          <w:p w:rsidR="00135189" w:rsidRPr="00940868" w:rsidRDefault="00135189" w:rsidP="0091084A">
            <w:pPr>
              <w:spacing w:line="240" w:lineRule="auto"/>
              <w:ind w:firstLine="0"/>
              <w:jc w:val="center"/>
              <w:rPr>
                <w:bCs/>
                <w:color w:val="000000"/>
                <w:sz w:val="18"/>
                <w:szCs w:val="18"/>
              </w:rPr>
            </w:pPr>
            <w:r w:rsidRPr="00940868">
              <w:rPr>
                <w:bCs/>
                <w:color w:val="000000"/>
                <w:sz w:val="18"/>
                <w:szCs w:val="18"/>
              </w:rPr>
              <w:t>0</w:t>
            </w:r>
          </w:p>
        </w:tc>
      </w:tr>
      <w:tr w:rsidR="00135189" w:rsidRPr="003F5D1B" w:rsidTr="001F1EFC">
        <w:tc>
          <w:tcPr>
            <w:tcW w:w="1330" w:type="pct"/>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135189" w:rsidRPr="003F5D1B" w:rsidRDefault="00135189" w:rsidP="00AE1DE0">
            <w:pPr>
              <w:spacing w:line="240" w:lineRule="auto"/>
              <w:rPr>
                <w:rFonts w:eastAsia="Times New Roman"/>
                <w:b/>
                <w:bCs/>
                <w:color w:val="000000"/>
                <w:sz w:val="20"/>
                <w:szCs w:val="20"/>
                <w:lang w:eastAsia="ru-RU"/>
              </w:rPr>
            </w:pPr>
          </w:p>
        </w:tc>
        <w:tc>
          <w:tcPr>
            <w:tcW w:w="910" w:type="pct"/>
            <w:tcBorders>
              <w:top w:val="nil"/>
              <w:left w:val="nil"/>
              <w:bottom w:val="single" w:sz="4" w:space="0" w:color="auto"/>
              <w:right w:val="single" w:sz="4" w:space="0" w:color="auto"/>
            </w:tcBorders>
            <w:shd w:val="clear" w:color="auto" w:fill="FFFFFF" w:themeFill="background1"/>
            <w:vAlign w:val="center"/>
            <w:hideMark/>
          </w:tcPr>
          <w:p w:rsidR="00135189" w:rsidRPr="00C3448A" w:rsidRDefault="00135189" w:rsidP="001F1EFC">
            <w:pPr>
              <w:spacing w:line="240" w:lineRule="auto"/>
              <w:ind w:firstLine="0"/>
              <w:rPr>
                <w:rFonts w:eastAsia="Times New Roman"/>
                <w:b/>
                <w:bCs/>
                <w:sz w:val="20"/>
                <w:szCs w:val="20"/>
                <w:lang w:eastAsia="ru-RU"/>
              </w:rPr>
            </w:pPr>
            <w:r w:rsidRPr="00C3448A">
              <w:rPr>
                <w:rFonts w:eastAsia="Times New Roman"/>
                <w:b/>
                <w:bCs/>
                <w:sz w:val="20"/>
                <w:szCs w:val="20"/>
                <w:lang w:eastAsia="ru-RU"/>
              </w:rPr>
              <w:t>Технологическая</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135189" w:rsidRPr="001F1EFC" w:rsidRDefault="00135189" w:rsidP="001F1EFC">
            <w:pPr>
              <w:spacing w:line="240" w:lineRule="auto"/>
              <w:ind w:firstLine="0"/>
              <w:rPr>
                <w:rFonts w:eastAsia="Times New Roman"/>
                <w:b/>
                <w:sz w:val="18"/>
                <w:szCs w:val="18"/>
                <w:lang w:eastAsia="ru-RU"/>
              </w:rPr>
            </w:pPr>
            <w:r w:rsidRPr="005C6328">
              <w:rPr>
                <w:rFonts w:eastAsia="Times New Roman"/>
                <w:b/>
                <w:sz w:val="18"/>
                <w:szCs w:val="18"/>
                <w:lang w:eastAsia="ru-RU"/>
              </w:rPr>
              <w:t>Гкал/</w:t>
            </w:r>
            <w:proofErr w:type="gramStart"/>
            <w:r w:rsidRPr="005C6328">
              <w:rPr>
                <w:rFonts w:eastAsia="Times New Roman"/>
                <w:b/>
                <w:sz w:val="18"/>
                <w:szCs w:val="18"/>
                <w:lang w:eastAsia="ru-RU"/>
              </w:rPr>
              <w:t>ч</w:t>
            </w:r>
            <w:proofErr w:type="gramEnd"/>
          </w:p>
        </w:tc>
        <w:tc>
          <w:tcPr>
            <w:tcW w:w="416" w:type="pct"/>
            <w:tcBorders>
              <w:top w:val="single" w:sz="4" w:space="0" w:color="auto"/>
              <w:left w:val="nil"/>
              <w:bottom w:val="single" w:sz="4" w:space="0" w:color="auto"/>
              <w:right w:val="single" w:sz="4" w:space="0" w:color="auto"/>
            </w:tcBorders>
            <w:shd w:val="clear" w:color="auto" w:fill="FFFFFF" w:themeFill="background1"/>
            <w:vAlign w:val="center"/>
          </w:tcPr>
          <w:p w:rsidR="00135189" w:rsidRPr="00940868" w:rsidRDefault="00135189" w:rsidP="001F1EFC">
            <w:pPr>
              <w:spacing w:line="240" w:lineRule="auto"/>
              <w:ind w:firstLine="0"/>
              <w:jc w:val="center"/>
              <w:rPr>
                <w:bCs/>
                <w:color w:val="000000"/>
                <w:sz w:val="18"/>
                <w:szCs w:val="18"/>
              </w:rPr>
            </w:pPr>
            <w:r w:rsidRPr="00940868">
              <w:rPr>
                <w:bCs/>
                <w:color w:val="000000"/>
                <w:sz w:val="18"/>
                <w:szCs w:val="18"/>
              </w:rPr>
              <w:t>0</w:t>
            </w:r>
          </w:p>
        </w:tc>
        <w:tc>
          <w:tcPr>
            <w:tcW w:w="692" w:type="pct"/>
            <w:tcBorders>
              <w:top w:val="nil"/>
              <w:left w:val="single" w:sz="4" w:space="0" w:color="auto"/>
              <w:bottom w:val="single" w:sz="4" w:space="0" w:color="auto"/>
              <w:right w:val="single" w:sz="4" w:space="0" w:color="auto"/>
            </w:tcBorders>
            <w:shd w:val="clear" w:color="auto" w:fill="FFFFFF" w:themeFill="background1"/>
            <w:noWrap/>
            <w:vAlign w:val="center"/>
          </w:tcPr>
          <w:p w:rsidR="00135189" w:rsidRPr="00940868" w:rsidRDefault="00135189" w:rsidP="001F1EFC">
            <w:pPr>
              <w:spacing w:line="240" w:lineRule="auto"/>
              <w:ind w:firstLine="0"/>
              <w:jc w:val="center"/>
              <w:rPr>
                <w:bCs/>
                <w:color w:val="000000"/>
                <w:sz w:val="18"/>
                <w:szCs w:val="18"/>
              </w:rPr>
            </w:pPr>
            <w:r w:rsidRPr="00940868">
              <w:rPr>
                <w:bCs/>
                <w:color w:val="000000"/>
                <w:sz w:val="18"/>
                <w:szCs w:val="18"/>
              </w:rPr>
              <w:t>0</w:t>
            </w:r>
          </w:p>
        </w:tc>
        <w:tc>
          <w:tcPr>
            <w:tcW w:w="1158" w:type="pct"/>
            <w:tcBorders>
              <w:top w:val="nil"/>
              <w:left w:val="nil"/>
              <w:bottom w:val="single" w:sz="4" w:space="0" w:color="auto"/>
              <w:right w:val="single" w:sz="4" w:space="0" w:color="auto"/>
            </w:tcBorders>
            <w:shd w:val="clear" w:color="auto" w:fill="FFFFFF" w:themeFill="background1"/>
            <w:noWrap/>
            <w:vAlign w:val="center"/>
          </w:tcPr>
          <w:p w:rsidR="00135189" w:rsidRPr="00940868" w:rsidRDefault="00135189" w:rsidP="0091084A">
            <w:pPr>
              <w:spacing w:line="240" w:lineRule="auto"/>
              <w:ind w:firstLine="0"/>
              <w:jc w:val="center"/>
              <w:rPr>
                <w:bCs/>
                <w:color w:val="000000"/>
                <w:sz w:val="18"/>
                <w:szCs w:val="18"/>
              </w:rPr>
            </w:pPr>
            <w:r w:rsidRPr="00940868">
              <w:rPr>
                <w:bCs/>
                <w:color w:val="000000"/>
                <w:sz w:val="18"/>
                <w:szCs w:val="18"/>
              </w:rPr>
              <w:t>0</w:t>
            </w:r>
          </w:p>
        </w:tc>
      </w:tr>
    </w:tbl>
    <w:p w:rsidR="00104C04" w:rsidRDefault="00104C04" w:rsidP="00AB623D">
      <w:pPr>
        <w:spacing w:line="240" w:lineRule="auto"/>
        <w:ind w:firstLine="709"/>
        <w:rPr>
          <w:rFonts w:eastAsia="Times New Roman"/>
          <w:lang w:eastAsia="ru-RU"/>
        </w:rPr>
      </w:pPr>
    </w:p>
    <w:p w:rsidR="001F1EFC" w:rsidRDefault="001F1EFC" w:rsidP="00AB623D">
      <w:pPr>
        <w:spacing w:line="240" w:lineRule="auto"/>
        <w:ind w:firstLine="709"/>
        <w:rPr>
          <w:rFonts w:eastAsiaTheme="majorEastAsia"/>
          <w:b/>
          <w:bCs/>
          <w:sz w:val="24"/>
          <w:lang w:eastAsia="ru-RU"/>
        </w:rPr>
      </w:pPr>
      <w:r>
        <w:rPr>
          <w:rFonts w:eastAsiaTheme="majorEastAsia"/>
          <w:b/>
          <w:bCs/>
          <w:sz w:val="24"/>
          <w:lang w:eastAsia="ru-RU"/>
        </w:rPr>
        <w:t xml:space="preserve">2.3. </w:t>
      </w:r>
      <w:r w:rsidRPr="001F1EFC">
        <w:rPr>
          <w:rFonts w:eastAsiaTheme="majorEastAsia"/>
          <w:b/>
          <w:bCs/>
          <w:sz w:val="24"/>
          <w:lang w:eastAsia="ru-RU"/>
        </w:rPr>
        <w:t>Описание существующих и перспективных зон действия индивидуальных источников тепловой энергии</w:t>
      </w:r>
    </w:p>
    <w:p w:rsidR="001F1EFC" w:rsidRDefault="001F1EFC" w:rsidP="00AB623D">
      <w:pPr>
        <w:spacing w:line="240" w:lineRule="auto"/>
        <w:ind w:firstLine="709"/>
        <w:rPr>
          <w:szCs w:val="28"/>
        </w:rPr>
      </w:pPr>
      <w:r w:rsidRPr="00541129">
        <w:rPr>
          <w:szCs w:val="28"/>
        </w:rPr>
        <w:t>Индивидуальные жилые дома усадебного типа, общественные здания и предприятия торговли отапливаются индивидуально, посредством установки отопительного оборудования (котлов) или путем печного отопления, где в качестве топлива используют уголь и дрова.</w:t>
      </w:r>
    </w:p>
    <w:p w:rsidR="001F1EFC" w:rsidRDefault="001F1EFC" w:rsidP="00AB623D">
      <w:pPr>
        <w:spacing w:line="240" w:lineRule="auto"/>
        <w:ind w:firstLine="709"/>
        <w:rPr>
          <w:rFonts w:eastAsiaTheme="majorEastAsia"/>
          <w:b/>
          <w:bCs/>
          <w:sz w:val="24"/>
          <w:lang w:eastAsia="ru-RU"/>
        </w:rPr>
      </w:pPr>
    </w:p>
    <w:p w:rsidR="001F1EFC" w:rsidRPr="00CB75FC" w:rsidRDefault="001F1EFC" w:rsidP="001F1EFC">
      <w:pPr>
        <w:pStyle w:val="2"/>
        <w:spacing w:before="0" w:line="240" w:lineRule="auto"/>
        <w:ind w:firstLine="709"/>
        <w:rPr>
          <w:rFonts w:ascii="Times New Roman" w:hAnsi="Times New Roman" w:cs="Times New Roman"/>
          <w:color w:val="auto"/>
          <w:sz w:val="24"/>
          <w:szCs w:val="24"/>
        </w:rPr>
      </w:pPr>
      <w:bookmarkStart w:id="33" w:name="_Toc49927822"/>
      <w:r>
        <w:rPr>
          <w:rFonts w:ascii="Times New Roman" w:hAnsi="Times New Roman" w:cs="Times New Roman"/>
          <w:color w:val="auto"/>
          <w:sz w:val="24"/>
          <w:szCs w:val="24"/>
        </w:rPr>
        <w:t xml:space="preserve">2.4. </w:t>
      </w:r>
      <w:r w:rsidRPr="00CB75FC">
        <w:rPr>
          <w:rFonts w:ascii="Times New Roman" w:hAnsi="Times New Roman" w:cs="Times New Roman"/>
          <w:color w:val="auto"/>
          <w:sz w:val="24"/>
          <w:szCs w:val="24"/>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bookmarkEnd w:id="33"/>
    </w:p>
    <w:p w:rsidR="001F1EFC" w:rsidRDefault="001F1EFC" w:rsidP="00AB623D">
      <w:pPr>
        <w:spacing w:line="240" w:lineRule="auto"/>
        <w:ind w:firstLine="709"/>
        <w:rPr>
          <w:rFonts w:eastAsiaTheme="majorEastAsia"/>
          <w:b/>
          <w:bCs/>
          <w:sz w:val="24"/>
          <w:lang w:eastAsia="ru-RU"/>
        </w:rPr>
      </w:pPr>
    </w:p>
    <w:p w:rsidR="001F1EFC" w:rsidRPr="00CB75FC" w:rsidRDefault="001F1EFC" w:rsidP="001F1EFC">
      <w:pPr>
        <w:spacing w:line="240" w:lineRule="auto"/>
        <w:ind w:firstLine="709"/>
        <w:rPr>
          <w:rFonts w:eastAsia="Times New Roman"/>
          <w:lang w:eastAsia="ru-RU"/>
        </w:rPr>
      </w:pPr>
      <w:proofErr w:type="gramStart"/>
      <w:r w:rsidRPr="00CB75FC">
        <w:rPr>
          <w:rFonts w:eastAsia="Times New Roman"/>
          <w:lang w:eastAsia="ru-RU"/>
        </w:rPr>
        <w:t xml:space="preserve">На основании фактических данных по балансу тепловой мощности и нагрузки за базовый </w:t>
      </w:r>
      <w:r w:rsidRPr="00596D39">
        <w:rPr>
          <w:rFonts w:eastAsia="Times New Roman"/>
          <w:lang w:eastAsia="ru-RU"/>
        </w:rPr>
        <w:t>период 201</w:t>
      </w:r>
      <w:r w:rsidR="0044450A">
        <w:rPr>
          <w:rFonts w:eastAsia="Times New Roman"/>
          <w:lang w:eastAsia="ru-RU"/>
        </w:rPr>
        <w:t>9</w:t>
      </w:r>
      <w:r w:rsidRPr="00596D39">
        <w:rPr>
          <w:rFonts w:eastAsia="Times New Roman"/>
          <w:lang w:eastAsia="ru-RU"/>
        </w:rPr>
        <w:t xml:space="preserve"> г. (</w:t>
      </w:r>
      <w:r>
        <w:fldChar w:fldCharType="begin"/>
      </w:r>
      <w:r>
        <w:instrText xml:space="preserve"> REF _Ref366934860 \h  \* MERGEFORMAT </w:instrText>
      </w:r>
      <w:r>
        <w:fldChar w:fldCharType="separate"/>
      </w:r>
      <w:r w:rsidRPr="00523CC5">
        <w:rPr>
          <w:bCs/>
          <w:lang w:eastAsia="ru-RU"/>
        </w:rPr>
        <w:t>Таблица 9</w:t>
      </w:r>
      <w:r>
        <w:fldChar w:fldCharType="end"/>
      </w:r>
      <w:r w:rsidRPr="00596D39">
        <w:rPr>
          <w:rFonts w:eastAsia="Times New Roman"/>
          <w:lang w:eastAsia="ru-RU"/>
        </w:rPr>
        <w:t xml:space="preserve">) с учетом спрогнозированного объема </w:t>
      </w:r>
      <w:r w:rsidRPr="00596D39">
        <w:rPr>
          <w:rFonts w:eastAsia="Times New Roman"/>
          <w:lang w:eastAsia="ru-RU"/>
        </w:rPr>
        <w:lastRenderedPageBreak/>
        <w:t>потребления тепловой энергии</w:t>
      </w:r>
      <w:r w:rsidRPr="00CB75FC">
        <w:rPr>
          <w:rFonts w:eastAsia="Times New Roman"/>
          <w:lang w:eastAsia="ru-RU"/>
        </w:rPr>
        <w:t xml:space="preserve"> (мощности) на перспективу до </w:t>
      </w:r>
      <w:r w:rsidR="00A35ABB">
        <w:rPr>
          <w:rFonts w:eastAsia="Times New Roman"/>
          <w:lang w:eastAsia="ru-RU"/>
        </w:rPr>
        <w:t>2035</w:t>
      </w:r>
      <w:r w:rsidRPr="00CB75FC">
        <w:rPr>
          <w:rFonts w:eastAsia="Times New Roman"/>
          <w:lang w:eastAsia="ru-RU"/>
        </w:rPr>
        <w:t xml:space="preserve"> г. сформирован баланс тепловой мощности и тепловой нагрузки в перспективных зонах действия источника тепловой энергии до </w:t>
      </w:r>
      <w:r w:rsidR="00A35ABB">
        <w:rPr>
          <w:rFonts w:eastAsia="Times New Roman"/>
          <w:lang w:eastAsia="ru-RU"/>
        </w:rPr>
        <w:t>2035</w:t>
      </w:r>
      <w:r w:rsidRPr="00CB75FC">
        <w:rPr>
          <w:rFonts w:eastAsia="Times New Roman"/>
          <w:lang w:eastAsia="ru-RU"/>
        </w:rPr>
        <w:t xml:space="preserve"> г., работающ</w:t>
      </w:r>
      <w:r>
        <w:rPr>
          <w:rFonts w:eastAsia="Times New Roman"/>
          <w:lang w:eastAsia="ru-RU"/>
        </w:rPr>
        <w:t>его</w:t>
      </w:r>
      <w:r w:rsidRPr="00CB75FC">
        <w:rPr>
          <w:rFonts w:eastAsia="Times New Roman"/>
          <w:lang w:eastAsia="ru-RU"/>
        </w:rPr>
        <w:t xml:space="preserve"> на единую тепловую сеть по элементам территориального деления</w:t>
      </w:r>
      <w:r>
        <w:rPr>
          <w:rFonts w:eastAsia="Times New Roman"/>
          <w:lang w:eastAsia="ru-RU"/>
        </w:rPr>
        <w:t>.</w:t>
      </w:r>
      <w:proofErr w:type="gramEnd"/>
    </w:p>
    <w:p w:rsidR="001F1EFC" w:rsidRPr="00CB75FC" w:rsidRDefault="001F1EFC" w:rsidP="001F1EFC">
      <w:pPr>
        <w:spacing w:line="240" w:lineRule="auto"/>
      </w:pPr>
      <w:r w:rsidRPr="00B578AC">
        <w:rPr>
          <w:rFonts w:eastAsia="Times New Roman"/>
          <w:lang w:eastAsia="ru-RU"/>
        </w:rPr>
        <w:t>На основании проведенных гидравлических расчетов и анализа перспективных тепловых</w:t>
      </w:r>
      <w:r w:rsidRPr="00CB75FC">
        <w:rPr>
          <w:rFonts w:eastAsia="Times New Roman"/>
          <w:lang w:eastAsia="ru-RU"/>
        </w:rPr>
        <w:t xml:space="preserve"> нагрузок в зонах действия </w:t>
      </w:r>
      <w:proofErr w:type="spellStart"/>
      <w:r w:rsidRPr="00CB75FC">
        <w:rPr>
          <w:rFonts w:eastAsia="Times New Roman"/>
          <w:lang w:eastAsia="ru-RU"/>
        </w:rPr>
        <w:t>энергоисточников</w:t>
      </w:r>
      <w:proofErr w:type="spellEnd"/>
      <w:r w:rsidRPr="00CB75FC">
        <w:rPr>
          <w:rFonts w:eastAsia="Times New Roman"/>
          <w:lang w:eastAsia="ru-RU"/>
        </w:rPr>
        <w:t xml:space="preserve"> в соответствии с выбранным вариантом развития определено, что </w:t>
      </w:r>
      <w:r>
        <w:rPr>
          <w:rFonts w:eastAsia="Times New Roman"/>
          <w:lang w:eastAsia="ru-RU"/>
        </w:rPr>
        <w:t xml:space="preserve">установленная тепловая мощность существующего источника обеспечивает рост </w:t>
      </w:r>
      <w:r w:rsidRPr="00CB75FC">
        <w:rPr>
          <w:rFonts w:eastAsia="Times New Roman"/>
          <w:lang w:eastAsia="ru-RU"/>
        </w:rPr>
        <w:t>прогнозируемых тепловых нагрузок</w:t>
      </w:r>
      <w:r>
        <w:rPr>
          <w:rFonts w:eastAsia="Times New Roman"/>
          <w:lang w:eastAsia="ru-RU"/>
        </w:rPr>
        <w:t>, вызванных</w:t>
      </w:r>
      <w:r w:rsidRPr="00CB75FC">
        <w:rPr>
          <w:rFonts w:eastAsia="Times New Roman"/>
          <w:lang w:eastAsia="ru-RU"/>
        </w:rPr>
        <w:t xml:space="preserve"> </w:t>
      </w:r>
      <w:r>
        <w:rPr>
          <w:rFonts w:eastAsia="Times New Roman"/>
          <w:lang w:eastAsia="ru-RU"/>
        </w:rPr>
        <w:t xml:space="preserve">перспективами строительства жилого фонда и </w:t>
      </w:r>
      <w:r w:rsidRPr="00B578AC">
        <w:rPr>
          <w:rFonts w:eastAsia="Times New Roman"/>
          <w:lang w:eastAsia="ru-RU"/>
        </w:rPr>
        <w:t>объектов социально-бытовой сферы.</w:t>
      </w:r>
    </w:p>
    <w:p w:rsidR="001F1EFC" w:rsidRDefault="001F1EFC" w:rsidP="00AB623D">
      <w:pPr>
        <w:spacing w:line="240" w:lineRule="auto"/>
        <w:ind w:firstLine="709"/>
        <w:rPr>
          <w:rFonts w:eastAsiaTheme="majorEastAsia"/>
          <w:b/>
          <w:bCs/>
          <w:sz w:val="24"/>
          <w:lang w:eastAsia="ru-RU"/>
        </w:rPr>
      </w:pPr>
    </w:p>
    <w:p w:rsidR="001F1EFC" w:rsidRPr="00912BFB" w:rsidRDefault="001F1EFC" w:rsidP="001F1EFC">
      <w:pPr>
        <w:rPr>
          <w:b/>
          <w:sz w:val="20"/>
          <w:szCs w:val="20"/>
          <w:lang w:eastAsia="ru-RU"/>
        </w:rPr>
      </w:pPr>
      <w:bookmarkStart w:id="34" w:name="_Ref366934860"/>
      <w:bookmarkStart w:id="35" w:name="_Toc366394116"/>
      <w:r w:rsidRPr="00912BFB">
        <w:rPr>
          <w:b/>
          <w:bCs/>
          <w:sz w:val="20"/>
          <w:szCs w:val="20"/>
          <w:lang w:eastAsia="ru-RU"/>
        </w:rPr>
        <w:t xml:space="preserve">Таблица </w:t>
      </w:r>
      <w:r w:rsidRPr="00912BFB">
        <w:rPr>
          <w:b/>
          <w:bCs/>
          <w:sz w:val="20"/>
          <w:szCs w:val="20"/>
          <w:lang w:eastAsia="ru-RU"/>
        </w:rPr>
        <w:fldChar w:fldCharType="begin"/>
      </w:r>
      <w:r w:rsidRPr="00912BFB">
        <w:rPr>
          <w:b/>
          <w:bCs/>
          <w:sz w:val="20"/>
          <w:szCs w:val="20"/>
          <w:lang w:eastAsia="ru-RU"/>
        </w:rPr>
        <w:instrText xml:space="preserve"> SEQ Таблица \* ARABIC </w:instrText>
      </w:r>
      <w:r w:rsidRPr="00912BFB">
        <w:rPr>
          <w:b/>
          <w:bCs/>
          <w:sz w:val="20"/>
          <w:szCs w:val="20"/>
          <w:lang w:eastAsia="ru-RU"/>
        </w:rPr>
        <w:fldChar w:fldCharType="separate"/>
      </w:r>
      <w:r>
        <w:rPr>
          <w:b/>
          <w:bCs/>
          <w:noProof/>
          <w:sz w:val="20"/>
          <w:szCs w:val="20"/>
          <w:lang w:eastAsia="ru-RU"/>
        </w:rPr>
        <w:t>9</w:t>
      </w:r>
      <w:r w:rsidRPr="00912BFB">
        <w:rPr>
          <w:b/>
          <w:bCs/>
          <w:noProof/>
          <w:sz w:val="20"/>
          <w:szCs w:val="20"/>
          <w:lang w:eastAsia="ru-RU"/>
        </w:rPr>
        <w:fldChar w:fldCharType="end"/>
      </w:r>
      <w:bookmarkEnd w:id="34"/>
      <w:r w:rsidRPr="00912BFB">
        <w:rPr>
          <w:b/>
          <w:bCs/>
          <w:noProof/>
          <w:sz w:val="20"/>
          <w:szCs w:val="20"/>
          <w:lang w:eastAsia="ru-RU"/>
        </w:rPr>
        <w:t xml:space="preserve">. </w:t>
      </w:r>
      <w:r w:rsidRPr="00912BFB">
        <w:rPr>
          <w:b/>
          <w:sz w:val="20"/>
          <w:szCs w:val="20"/>
          <w:lang w:eastAsia="ru-RU"/>
        </w:rPr>
        <w:t xml:space="preserve">Баланс тепловой мощности и тепловой нагрузки в существующих зонах действия источников тепловой энергии в базовом периоде </w:t>
      </w:r>
      <w:bookmarkEnd w:id="35"/>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465"/>
        <w:gridCol w:w="1161"/>
        <w:gridCol w:w="1077"/>
        <w:gridCol w:w="1269"/>
        <w:gridCol w:w="1174"/>
        <w:gridCol w:w="1176"/>
        <w:gridCol w:w="1564"/>
        <w:gridCol w:w="1195"/>
      </w:tblGrid>
      <w:tr w:rsidR="001D4FC1" w:rsidRPr="00CB75FC" w:rsidTr="00AC78D9">
        <w:trPr>
          <w:trHeight w:val="422"/>
          <w:tblHeader/>
        </w:trPr>
        <w:tc>
          <w:tcPr>
            <w:tcW w:w="224" w:type="pct"/>
            <w:shd w:val="clear" w:color="auto" w:fill="auto"/>
            <w:vAlign w:val="center"/>
            <w:hideMark/>
          </w:tcPr>
          <w:p w:rsidR="001D4FC1" w:rsidRPr="00CB75FC" w:rsidRDefault="001D4FC1" w:rsidP="00AC78D9">
            <w:pPr>
              <w:spacing w:line="240" w:lineRule="auto"/>
              <w:ind w:firstLine="0"/>
              <w:jc w:val="center"/>
              <w:rPr>
                <w:rFonts w:eastAsia="Times New Roman"/>
                <w:b/>
                <w:bCs/>
                <w:sz w:val="20"/>
                <w:szCs w:val="20"/>
                <w:lang w:eastAsia="ru-RU"/>
              </w:rPr>
            </w:pPr>
            <w:r w:rsidRPr="00CB75FC">
              <w:rPr>
                <w:rFonts w:eastAsia="Times New Roman"/>
                <w:b/>
                <w:bCs/>
                <w:sz w:val="20"/>
                <w:szCs w:val="20"/>
                <w:lang w:eastAsia="ru-RU"/>
              </w:rPr>
              <w:t xml:space="preserve">№ </w:t>
            </w:r>
            <w:proofErr w:type="gramStart"/>
            <w:r w:rsidRPr="00CB75FC">
              <w:rPr>
                <w:rFonts w:eastAsia="Times New Roman"/>
                <w:b/>
                <w:bCs/>
                <w:sz w:val="20"/>
                <w:szCs w:val="20"/>
                <w:lang w:eastAsia="ru-RU"/>
              </w:rPr>
              <w:t>п</w:t>
            </w:r>
            <w:proofErr w:type="gramEnd"/>
            <w:r w:rsidRPr="00CB75FC">
              <w:rPr>
                <w:rFonts w:eastAsia="Times New Roman"/>
                <w:b/>
                <w:bCs/>
                <w:sz w:val="20"/>
                <w:szCs w:val="20"/>
                <w:lang w:eastAsia="ru-RU"/>
              </w:rPr>
              <w:t>/п</w:t>
            </w:r>
          </w:p>
        </w:tc>
        <w:tc>
          <w:tcPr>
            <w:tcW w:w="694" w:type="pct"/>
            <w:shd w:val="clear" w:color="auto" w:fill="auto"/>
            <w:vAlign w:val="center"/>
            <w:hideMark/>
          </w:tcPr>
          <w:p w:rsidR="001D4FC1" w:rsidRPr="00CB75FC" w:rsidRDefault="001D4FC1" w:rsidP="00AC78D9">
            <w:pPr>
              <w:spacing w:line="240" w:lineRule="auto"/>
              <w:ind w:firstLine="0"/>
              <w:jc w:val="center"/>
              <w:rPr>
                <w:rFonts w:eastAsia="Times New Roman"/>
                <w:b/>
                <w:bCs/>
                <w:sz w:val="20"/>
                <w:szCs w:val="20"/>
                <w:lang w:eastAsia="ru-RU"/>
              </w:rPr>
            </w:pPr>
            <w:r w:rsidRPr="00CB75FC">
              <w:rPr>
                <w:rFonts w:eastAsia="Times New Roman"/>
                <w:b/>
                <w:bCs/>
                <w:sz w:val="20"/>
                <w:szCs w:val="20"/>
                <w:lang w:eastAsia="ru-RU"/>
              </w:rPr>
              <w:t>Наименование источника тепловой энергии</w:t>
            </w:r>
          </w:p>
        </w:tc>
        <w:tc>
          <w:tcPr>
            <w:tcW w:w="550" w:type="pct"/>
            <w:shd w:val="clear" w:color="auto" w:fill="auto"/>
            <w:vAlign w:val="center"/>
            <w:hideMark/>
          </w:tcPr>
          <w:p w:rsidR="001D4FC1" w:rsidRPr="00CB75FC" w:rsidRDefault="001D4FC1" w:rsidP="00AC78D9">
            <w:pPr>
              <w:spacing w:line="240" w:lineRule="auto"/>
              <w:ind w:firstLine="0"/>
              <w:jc w:val="center"/>
              <w:rPr>
                <w:rFonts w:eastAsia="Times New Roman"/>
                <w:b/>
                <w:bCs/>
                <w:sz w:val="20"/>
                <w:szCs w:val="20"/>
                <w:lang w:eastAsia="ru-RU"/>
              </w:rPr>
            </w:pPr>
            <w:proofErr w:type="spellStart"/>
            <w:proofErr w:type="gramStart"/>
            <w:r w:rsidRPr="00CB75FC">
              <w:rPr>
                <w:rFonts w:eastAsia="Times New Roman"/>
                <w:b/>
                <w:bCs/>
                <w:sz w:val="20"/>
                <w:szCs w:val="20"/>
                <w:lang w:eastAsia="ru-RU"/>
              </w:rPr>
              <w:t>Установ</w:t>
            </w:r>
            <w:proofErr w:type="spellEnd"/>
            <w:r w:rsidRPr="00CB75FC">
              <w:rPr>
                <w:rFonts w:eastAsia="Times New Roman"/>
                <w:b/>
                <w:bCs/>
                <w:sz w:val="20"/>
                <w:szCs w:val="20"/>
                <w:lang w:eastAsia="ru-RU"/>
              </w:rPr>
              <w:t>-ленная</w:t>
            </w:r>
            <w:proofErr w:type="gramEnd"/>
            <w:r w:rsidRPr="00CB75FC">
              <w:rPr>
                <w:rFonts w:eastAsia="Times New Roman"/>
                <w:b/>
                <w:bCs/>
                <w:sz w:val="20"/>
                <w:szCs w:val="20"/>
                <w:lang w:eastAsia="ru-RU"/>
              </w:rPr>
              <w:t xml:space="preserve"> мощность, Гкал/ч</w:t>
            </w:r>
          </w:p>
        </w:tc>
        <w:tc>
          <w:tcPr>
            <w:tcW w:w="510" w:type="pct"/>
            <w:shd w:val="clear" w:color="auto" w:fill="auto"/>
            <w:vAlign w:val="center"/>
            <w:hideMark/>
          </w:tcPr>
          <w:p w:rsidR="001D4FC1" w:rsidRPr="00CB75FC" w:rsidRDefault="001D4FC1" w:rsidP="00AC78D9">
            <w:pPr>
              <w:spacing w:line="240" w:lineRule="auto"/>
              <w:ind w:firstLine="0"/>
              <w:jc w:val="center"/>
              <w:rPr>
                <w:rFonts w:eastAsia="Times New Roman"/>
                <w:b/>
                <w:bCs/>
                <w:sz w:val="20"/>
                <w:szCs w:val="20"/>
                <w:lang w:eastAsia="ru-RU"/>
              </w:rPr>
            </w:pPr>
            <w:proofErr w:type="spellStart"/>
            <w:proofErr w:type="gramStart"/>
            <w:r w:rsidRPr="00CB75FC">
              <w:rPr>
                <w:rFonts w:eastAsia="Times New Roman"/>
                <w:b/>
                <w:bCs/>
                <w:sz w:val="20"/>
                <w:szCs w:val="20"/>
                <w:lang w:eastAsia="ru-RU"/>
              </w:rPr>
              <w:t>Распола-гаемая</w:t>
            </w:r>
            <w:proofErr w:type="spellEnd"/>
            <w:proofErr w:type="gramEnd"/>
            <w:r w:rsidRPr="00CB75FC">
              <w:rPr>
                <w:rFonts w:eastAsia="Times New Roman"/>
                <w:b/>
                <w:bCs/>
                <w:sz w:val="20"/>
                <w:szCs w:val="20"/>
                <w:lang w:eastAsia="ru-RU"/>
              </w:rPr>
              <w:t xml:space="preserve"> мощность основного </w:t>
            </w:r>
            <w:proofErr w:type="spellStart"/>
            <w:r w:rsidRPr="00CB75FC">
              <w:rPr>
                <w:rFonts w:eastAsia="Times New Roman"/>
                <w:b/>
                <w:bCs/>
                <w:sz w:val="20"/>
                <w:szCs w:val="20"/>
                <w:lang w:eastAsia="ru-RU"/>
              </w:rPr>
              <w:t>оборудо-вания</w:t>
            </w:r>
            <w:proofErr w:type="spellEnd"/>
            <w:r w:rsidRPr="00CB75FC">
              <w:rPr>
                <w:rFonts w:eastAsia="Times New Roman"/>
                <w:b/>
                <w:bCs/>
                <w:sz w:val="20"/>
                <w:szCs w:val="20"/>
                <w:lang w:eastAsia="ru-RU"/>
              </w:rPr>
              <w:t>, Гкал/ч</w:t>
            </w:r>
          </w:p>
        </w:tc>
        <w:tc>
          <w:tcPr>
            <w:tcW w:w="601" w:type="pct"/>
            <w:shd w:val="clear" w:color="auto" w:fill="auto"/>
            <w:vAlign w:val="center"/>
            <w:hideMark/>
          </w:tcPr>
          <w:p w:rsidR="001D4FC1" w:rsidRPr="00CB75FC" w:rsidRDefault="001D4FC1" w:rsidP="00AC78D9">
            <w:pPr>
              <w:spacing w:line="240" w:lineRule="auto"/>
              <w:ind w:firstLine="0"/>
              <w:jc w:val="center"/>
              <w:rPr>
                <w:rFonts w:eastAsia="Times New Roman"/>
                <w:b/>
                <w:bCs/>
                <w:sz w:val="20"/>
                <w:szCs w:val="20"/>
                <w:lang w:eastAsia="ru-RU"/>
              </w:rPr>
            </w:pPr>
            <w:r w:rsidRPr="00CB75FC">
              <w:rPr>
                <w:rFonts w:eastAsia="Times New Roman"/>
                <w:b/>
                <w:bCs/>
                <w:sz w:val="20"/>
                <w:szCs w:val="20"/>
                <w:lang w:eastAsia="ru-RU"/>
              </w:rPr>
              <w:t>Затраты тепловой мощности на собственные и хозяйственные нужды источников тепловой энергии, Гкал/</w:t>
            </w:r>
            <w:proofErr w:type="gramStart"/>
            <w:r w:rsidRPr="00CB75FC">
              <w:rPr>
                <w:rFonts w:eastAsia="Times New Roman"/>
                <w:b/>
                <w:bCs/>
                <w:sz w:val="20"/>
                <w:szCs w:val="20"/>
                <w:lang w:eastAsia="ru-RU"/>
              </w:rPr>
              <w:t>ч</w:t>
            </w:r>
            <w:proofErr w:type="gramEnd"/>
          </w:p>
        </w:tc>
        <w:tc>
          <w:tcPr>
            <w:tcW w:w="556" w:type="pct"/>
            <w:shd w:val="clear" w:color="auto" w:fill="auto"/>
            <w:vAlign w:val="center"/>
            <w:hideMark/>
          </w:tcPr>
          <w:p w:rsidR="001D4FC1" w:rsidRPr="00CB75FC" w:rsidRDefault="001D4FC1" w:rsidP="00AC78D9">
            <w:pPr>
              <w:spacing w:line="240" w:lineRule="auto"/>
              <w:ind w:firstLine="0"/>
              <w:jc w:val="center"/>
              <w:rPr>
                <w:rFonts w:eastAsia="Times New Roman"/>
                <w:b/>
                <w:bCs/>
                <w:sz w:val="20"/>
                <w:szCs w:val="20"/>
                <w:lang w:eastAsia="ru-RU"/>
              </w:rPr>
            </w:pPr>
            <w:r w:rsidRPr="00CB75FC">
              <w:rPr>
                <w:rFonts w:eastAsia="Times New Roman"/>
                <w:b/>
                <w:bCs/>
                <w:sz w:val="20"/>
                <w:szCs w:val="20"/>
                <w:lang w:eastAsia="ru-RU"/>
              </w:rPr>
              <w:t>Тепловая мощность источников тепловой энергии нетто, Гкал/</w:t>
            </w:r>
            <w:proofErr w:type="gramStart"/>
            <w:r w:rsidRPr="00CB75FC">
              <w:rPr>
                <w:rFonts w:eastAsia="Times New Roman"/>
                <w:b/>
                <w:bCs/>
                <w:sz w:val="20"/>
                <w:szCs w:val="20"/>
                <w:lang w:eastAsia="ru-RU"/>
              </w:rPr>
              <w:t>ч</w:t>
            </w:r>
            <w:proofErr w:type="gramEnd"/>
          </w:p>
        </w:tc>
        <w:tc>
          <w:tcPr>
            <w:tcW w:w="557" w:type="pct"/>
            <w:shd w:val="clear" w:color="auto" w:fill="auto"/>
            <w:vAlign w:val="center"/>
            <w:hideMark/>
          </w:tcPr>
          <w:p w:rsidR="001D4FC1" w:rsidRPr="00CB75FC" w:rsidRDefault="001D4FC1" w:rsidP="00AC78D9">
            <w:pPr>
              <w:spacing w:line="240" w:lineRule="auto"/>
              <w:ind w:firstLine="0"/>
              <w:jc w:val="center"/>
              <w:rPr>
                <w:rFonts w:eastAsia="Times New Roman"/>
                <w:b/>
                <w:bCs/>
                <w:sz w:val="20"/>
                <w:szCs w:val="20"/>
                <w:lang w:eastAsia="ru-RU"/>
              </w:rPr>
            </w:pPr>
            <w:r w:rsidRPr="00CB75FC">
              <w:rPr>
                <w:rFonts w:eastAsia="Times New Roman"/>
                <w:b/>
                <w:bCs/>
                <w:sz w:val="20"/>
                <w:szCs w:val="20"/>
                <w:lang w:eastAsia="ru-RU"/>
              </w:rPr>
              <w:t>Потери тепловой энергии при передаче по тепловым сетям, Гкал/</w:t>
            </w:r>
            <w:proofErr w:type="gramStart"/>
            <w:r w:rsidRPr="00CB75FC">
              <w:rPr>
                <w:rFonts w:eastAsia="Times New Roman"/>
                <w:b/>
                <w:bCs/>
                <w:sz w:val="20"/>
                <w:szCs w:val="20"/>
                <w:lang w:eastAsia="ru-RU"/>
              </w:rPr>
              <w:t>ч</w:t>
            </w:r>
            <w:proofErr w:type="gramEnd"/>
          </w:p>
        </w:tc>
        <w:tc>
          <w:tcPr>
            <w:tcW w:w="741" w:type="pct"/>
            <w:shd w:val="clear" w:color="auto" w:fill="auto"/>
            <w:vAlign w:val="center"/>
            <w:hideMark/>
          </w:tcPr>
          <w:p w:rsidR="001D4FC1" w:rsidRPr="00CB75FC" w:rsidRDefault="001D4FC1" w:rsidP="00AC78D9">
            <w:pPr>
              <w:spacing w:line="240" w:lineRule="auto"/>
              <w:ind w:firstLine="0"/>
              <w:jc w:val="center"/>
              <w:rPr>
                <w:rFonts w:eastAsia="Times New Roman"/>
                <w:b/>
                <w:bCs/>
                <w:sz w:val="20"/>
                <w:szCs w:val="20"/>
                <w:lang w:eastAsia="ru-RU"/>
              </w:rPr>
            </w:pPr>
            <w:r w:rsidRPr="00CB75FC">
              <w:rPr>
                <w:rFonts w:eastAsia="Times New Roman"/>
                <w:b/>
                <w:bCs/>
                <w:sz w:val="20"/>
                <w:szCs w:val="20"/>
                <w:lang w:eastAsia="ru-RU"/>
              </w:rPr>
              <w:t>Присоединенная нагрузка, Гкал/</w:t>
            </w:r>
            <w:proofErr w:type="gramStart"/>
            <w:r w:rsidRPr="00CB75FC">
              <w:rPr>
                <w:rFonts w:eastAsia="Times New Roman"/>
                <w:b/>
                <w:bCs/>
                <w:sz w:val="20"/>
                <w:szCs w:val="20"/>
                <w:lang w:eastAsia="ru-RU"/>
              </w:rPr>
              <w:t>ч</w:t>
            </w:r>
            <w:proofErr w:type="gramEnd"/>
          </w:p>
        </w:tc>
        <w:tc>
          <w:tcPr>
            <w:tcW w:w="566" w:type="pct"/>
            <w:shd w:val="clear" w:color="auto" w:fill="auto"/>
            <w:vAlign w:val="center"/>
            <w:hideMark/>
          </w:tcPr>
          <w:p w:rsidR="001D4FC1" w:rsidRPr="00CB75FC" w:rsidRDefault="001D4FC1" w:rsidP="00AC78D9">
            <w:pPr>
              <w:spacing w:line="240" w:lineRule="auto"/>
              <w:ind w:firstLine="0"/>
              <w:jc w:val="center"/>
              <w:rPr>
                <w:rFonts w:eastAsia="Times New Roman"/>
                <w:b/>
                <w:bCs/>
                <w:sz w:val="20"/>
                <w:szCs w:val="20"/>
                <w:lang w:eastAsia="ru-RU"/>
              </w:rPr>
            </w:pPr>
            <w:r w:rsidRPr="00CB75FC">
              <w:rPr>
                <w:rFonts w:eastAsia="Times New Roman"/>
                <w:b/>
                <w:bCs/>
                <w:sz w:val="20"/>
                <w:szCs w:val="20"/>
                <w:lang w:eastAsia="ru-RU"/>
              </w:rPr>
              <w:t>Резерв (дефицит) мощности, Гкал/</w:t>
            </w:r>
            <w:proofErr w:type="gramStart"/>
            <w:r w:rsidRPr="00CB75FC">
              <w:rPr>
                <w:rFonts w:eastAsia="Times New Roman"/>
                <w:b/>
                <w:bCs/>
                <w:sz w:val="20"/>
                <w:szCs w:val="20"/>
                <w:lang w:eastAsia="ru-RU"/>
              </w:rPr>
              <w:t>ч</w:t>
            </w:r>
            <w:proofErr w:type="gramEnd"/>
          </w:p>
        </w:tc>
      </w:tr>
      <w:tr w:rsidR="001D4FC1" w:rsidRPr="00CB75FC" w:rsidTr="00AC78D9">
        <w:trPr>
          <w:trHeight w:val="315"/>
        </w:trPr>
        <w:tc>
          <w:tcPr>
            <w:tcW w:w="224" w:type="pct"/>
            <w:shd w:val="clear" w:color="auto" w:fill="auto"/>
            <w:noWrap/>
            <w:vAlign w:val="center"/>
          </w:tcPr>
          <w:p w:rsidR="001D4FC1" w:rsidRPr="00A33979" w:rsidRDefault="001D4FC1" w:rsidP="00AC78D9">
            <w:pPr>
              <w:spacing w:line="240" w:lineRule="auto"/>
              <w:ind w:firstLine="0"/>
              <w:rPr>
                <w:rFonts w:eastAsia="Times New Roman"/>
                <w:sz w:val="20"/>
                <w:szCs w:val="20"/>
                <w:lang w:eastAsia="ru-RU"/>
              </w:rPr>
            </w:pPr>
            <w:r w:rsidRPr="00A33979">
              <w:rPr>
                <w:rFonts w:eastAsia="Times New Roman"/>
                <w:sz w:val="20"/>
                <w:szCs w:val="20"/>
                <w:lang w:eastAsia="ru-RU"/>
              </w:rPr>
              <w:t>1</w:t>
            </w:r>
          </w:p>
        </w:tc>
        <w:tc>
          <w:tcPr>
            <w:tcW w:w="694" w:type="pct"/>
            <w:shd w:val="clear" w:color="auto" w:fill="auto"/>
            <w:vAlign w:val="center"/>
          </w:tcPr>
          <w:p w:rsidR="001D4FC1" w:rsidRPr="00CB75FC" w:rsidRDefault="001D4FC1" w:rsidP="00AC78D9">
            <w:pPr>
              <w:spacing w:line="240" w:lineRule="auto"/>
              <w:ind w:firstLine="0"/>
              <w:rPr>
                <w:rFonts w:eastAsia="Times New Roman"/>
                <w:sz w:val="20"/>
                <w:szCs w:val="20"/>
                <w:lang w:eastAsia="ru-RU"/>
              </w:rPr>
            </w:pPr>
            <w:r>
              <w:rPr>
                <w:rFonts w:eastAsia="Times New Roman"/>
                <w:sz w:val="20"/>
                <w:szCs w:val="20"/>
                <w:lang w:eastAsia="ru-RU"/>
              </w:rPr>
              <w:t xml:space="preserve">Котельная с. </w:t>
            </w:r>
            <w:r w:rsidR="00AC78D9">
              <w:rPr>
                <w:rFonts w:eastAsia="Times New Roman"/>
                <w:sz w:val="20"/>
                <w:szCs w:val="20"/>
                <w:lang w:eastAsia="ru-RU"/>
              </w:rPr>
              <w:t>Большеугренево</w:t>
            </w:r>
            <w:r>
              <w:rPr>
                <w:rFonts w:eastAsia="Times New Roman"/>
                <w:sz w:val="20"/>
                <w:szCs w:val="20"/>
                <w:lang w:eastAsia="ru-RU"/>
              </w:rPr>
              <w:t xml:space="preserve"> </w:t>
            </w:r>
          </w:p>
        </w:tc>
        <w:tc>
          <w:tcPr>
            <w:tcW w:w="550" w:type="pct"/>
            <w:shd w:val="clear" w:color="auto" w:fill="auto"/>
            <w:noWrap/>
            <w:vAlign w:val="center"/>
          </w:tcPr>
          <w:p w:rsidR="001D4FC1" w:rsidRPr="00FC1772" w:rsidRDefault="00135189" w:rsidP="00AC78D9">
            <w:pPr>
              <w:pStyle w:val="affffe"/>
              <w:jc w:val="center"/>
            </w:pPr>
            <w:r>
              <w:t>1,0</w:t>
            </w:r>
          </w:p>
        </w:tc>
        <w:tc>
          <w:tcPr>
            <w:tcW w:w="510" w:type="pct"/>
            <w:shd w:val="clear" w:color="auto" w:fill="auto"/>
            <w:noWrap/>
            <w:vAlign w:val="center"/>
          </w:tcPr>
          <w:p w:rsidR="001D4FC1" w:rsidRPr="00FC1772" w:rsidRDefault="00135189" w:rsidP="00AC78D9">
            <w:pPr>
              <w:pStyle w:val="affffe"/>
              <w:jc w:val="center"/>
            </w:pPr>
            <w:r>
              <w:t>01,0</w:t>
            </w:r>
          </w:p>
        </w:tc>
        <w:tc>
          <w:tcPr>
            <w:tcW w:w="601" w:type="pct"/>
            <w:shd w:val="clear" w:color="auto" w:fill="auto"/>
            <w:noWrap/>
            <w:vAlign w:val="center"/>
          </w:tcPr>
          <w:p w:rsidR="001D4FC1" w:rsidRPr="00FC1772" w:rsidRDefault="001D4FC1" w:rsidP="00135189">
            <w:pPr>
              <w:pStyle w:val="affffe"/>
              <w:jc w:val="center"/>
            </w:pPr>
            <w:r w:rsidRPr="009145B0">
              <w:t>0,0</w:t>
            </w:r>
            <w:r w:rsidR="00135189">
              <w:t>3</w:t>
            </w:r>
          </w:p>
        </w:tc>
        <w:tc>
          <w:tcPr>
            <w:tcW w:w="556" w:type="pct"/>
            <w:shd w:val="clear" w:color="auto" w:fill="auto"/>
            <w:noWrap/>
            <w:vAlign w:val="center"/>
          </w:tcPr>
          <w:p w:rsidR="001D4FC1" w:rsidRPr="00FC1772" w:rsidRDefault="00135189" w:rsidP="00AC78D9">
            <w:pPr>
              <w:pStyle w:val="affffe"/>
              <w:jc w:val="center"/>
            </w:pPr>
            <w:r>
              <w:t>0,97</w:t>
            </w:r>
          </w:p>
        </w:tc>
        <w:tc>
          <w:tcPr>
            <w:tcW w:w="557" w:type="pct"/>
            <w:shd w:val="clear" w:color="auto" w:fill="auto"/>
            <w:noWrap/>
            <w:vAlign w:val="center"/>
          </w:tcPr>
          <w:p w:rsidR="001D4FC1" w:rsidRPr="00FC1772" w:rsidRDefault="00135189" w:rsidP="00AC78D9">
            <w:pPr>
              <w:spacing w:line="240" w:lineRule="auto"/>
              <w:ind w:firstLine="0"/>
              <w:jc w:val="center"/>
              <w:rPr>
                <w:rFonts w:eastAsia="Calibri"/>
                <w:sz w:val="20"/>
                <w:szCs w:val="20"/>
                <w:lang w:eastAsia="ru-RU"/>
              </w:rPr>
            </w:pPr>
            <w:r>
              <w:rPr>
                <w:color w:val="000000"/>
                <w:sz w:val="20"/>
                <w:szCs w:val="20"/>
              </w:rPr>
              <w:t>0</w:t>
            </w:r>
          </w:p>
        </w:tc>
        <w:tc>
          <w:tcPr>
            <w:tcW w:w="741" w:type="pct"/>
            <w:shd w:val="clear" w:color="auto" w:fill="auto"/>
            <w:noWrap/>
            <w:vAlign w:val="center"/>
          </w:tcPr>
          <w:p w:rsidR="001D4FC1" w:rsidRPr="00FC1772" w:rsidRDefault="001D4FC1" w:rsidP="00135189">
            <w:pPr>
              <w:spacing w:line="240" w:lineRule="auto"/>
              <w:ind w:firstLine="0"/>
              <w:jc w:val="center"/>
              <w:rPr>
                <w:rFonts w:eastAsia="Calibri"/>
                <w:sz w:val="20"/>
                <w:szCs w:val="20"/>
                <w:lang w:eastAsia="ru-RU"/>
              </w:rPr>
            </w:pPr>
            <w:r>
              <w:rPr>
                <w:rFonts w:eastAsia="Calibri"/>
                <w:sz w:val="20"/>
                <w:szCs w:val="20"/>
                <w:lang w:eastAsia="ru-RU"/>
              </w:rPr>
              <w:t>0,</w:t>
            </w:r>
            <w:r w:rsidR="00135189">
              <w:rPr>
                <w:rFonts w:eastAsia="Calibri"/>
                <w:sz w:val="20"/>
                <w:szCs w:val="20"/>
                <w:lang w:eastAsia="ru-RU"/>
              </w:rPr>
              <w:t>088</w:t>
            </w:r>
          </w:p>
        </w:tc>
        <w:tc>
          <w:tcPr>
            <w:tcW w:w="566" w:type="pct"/>
            <w:shd w:val="clear" w:color="auto" w:fill="auto"/>
            <w:noWrap/>
            <w:vAlign w:val="center"/>
          </w:tcPr>
          <w:p w:rsidR="001D4FC1" w:rsidRPr="00FC1772" w:rsidRDefault="00135189" w:rsidP="00AC78D9">
            <w:pPr>
              <w:spacing w:line="240" w:lineRule="auto"/>
              <w:ind w:firstLine="0"/>
              <w:jc w:val="center"/>
              <w:rPr>
                <w:rFonts w:eastAsia="Calibri"/>
                <w:sz w:val="20"/>
                <w:szCs w:val="20"/>
                <w:lang w:eastAsia="ru-RU"/>
              </w:rPr>
            </w:pPr>
            <w:r>
              <w:rPr>
                <w:rFonts w:eastAsia="Calibri"/>
                <w:sz w:val="20"/>
                <w:szCs w:val="20"/>
                <w:lang w:eastAsia="ru-RU"/>
              </w:rPr>
              <w:t>0,882</w:t>
            </w:r>
          </w:p>
        </w:tc>
      </w:tr>
    </w:tbl>
    <w:p w:rsidR="001F1EFC" w:rsidRDefault="001F1EFC" w:rsidP="00AB623D">
      <w:pPr>
        <w:spacing w:line="240" w:lineRule="auto"/>
        <w:ind w:firstLine="709"/>
        <w:rPr>
          <w:rFonts w:eastAsiaTheme="majorEastAsia"/>
          <w:b/>
          <w:bCs/>
          <w:sz w:val="24"/>
          <w:lang w:eastAsia="ru-RU"/>
        </w:rPr>
      </w:pPr>
    </w:p>
    <w:p w:rsidR="004F575E" w:rsidRDefault="004F575E" w:rsidP="00AB623D">
      <w:pPr>
        <w:spacing w:line="240" w:lineRule="auto"/>
        <w:ind w:firstLine="709"/>
        <w:rPr>
          <w:rFonts w:eastAsiaTheme="majorEastAsia"/>
          <w:b/>
          <w:bCs/>
          <w:sz w:val="24"/>
          <w:lang w:eastAsia="ru-RU"/>
        </w:rPr>
      </w:pPr>
    </w:p>
    <w:p w:rsidR="004F575E" w:rsidRDefault="004F575E" w:rsidP="00AB623D">
      <w:pPr>
        <w:spacing w:line="240" w:lineRule="auto"/>
        <w:ind w:firstLine="709"/>
        <w:rPr>
          <w:rFonts w:eastAsiaTheme="majorEastAsia"/>
          <w:b/>
          <w:bCs/>
          <w:sz w:val="24"/>
          <w:lang w:eastAsia="ru-RU"/>
        </w:rPr>
      </w:pPr>
    </w:p>
    <w:p w:rsidR="004F575E" w:rsidRPr="00B60368" w:rsidRDefault="004F575E" w:rsidP="004F575E">
      <w:pPr>
        <w:pStyle w:val="3"/>
        <w:spacing w:before="0" w:line="240" w:lineRule="auto"/>
        <w:ind w:firstLine="709"/>
        <w:rPr>
          <w:rFonts w:ascii="Times New Roman" w:hAnsi="Times New Roman" w:cs="Times New Roman"/>
          <w:color w:val="auto"/>
        </w:rPr>
      </w:pPr>
      <w:bookmarkStart w:id="36" w:name="_Toc354121637"/>
      <w:bookmarkStart w:id="37" w:name="_Toc48643012"/>
      <w:bookmarkStart w:id="38" w:name="_Toc49927823"/>
      <w:bookmarkStart w:id="39" w:name="_Toc354121641"/>
      <w:r w:rsidRPr="00B60368">
        <w:rPr>
          <w:rFonts w:ascii="Times New Roman" w:hAnsi="Times New Roman" w:cs="Times New Roman"/>
          <w:color w:val="auto"/>
        </w:rPr>
        <w:t>а) Существующие и перспективные значения установленной тепловой мощности основного оборудования источника (источников) тепловой энергии</w:t>
      </w:r>
      <w:bookmarkEnd w:id="36"/>
      <w:bookmarkEnd w:id="37"/>
      <w:bookmarkEnd w:id="38"/>
    </w:p>
    <w:p w:rsidR="004F575E" w:rsidRPr="00B60368" w:rsidRDefault="004F575E" w:rsidP="004F575E">
      <w:pPr>
        <w:spacing w:line="240" w:lineRule="auto"/>
        <w:ind w:firstLine="709"/>
        <w:rPr>
          <w:rFonts w:eastAsia="Times New Roman"/>
          <w:lang w:eastAsia="ru-RU"/>
        </w:rPr>
      </w:pPr>
      <w:r w:rsidRPr="00B60368">
        <w:rPr>
          <w:rFonts w:eastAsia="Times New Roman"/>
          <w:lang w:eastAsia="ru-RU"/>
        </w:rPr>
        <w:t>В базовом периоде (201</w:t>
      </w:r>
      <w:r>
        <w:rPr>
          <w:rFonts w:eastAsia="Times New Roman"/>
          <w:lang w:eastAsia="ru-RU"/>
        </w:rPr>
        <w:t>9</w:t>
      </w:r>
      <w:r w:rsidRPr="00B60368">
        <w:rPr>
          <w:rFonts w:eastAsia="Times New Roman"/>
          <w:lang w:eastAsia="ru-RU"/>
        </w:rPr>
        <w:t xml:space="preserve"> г.) установленная тепловая мощность источников тепловой энергии с теплоносителем горячая вода в целом </w:t>
      </w:r>
      <w:proofErr w:type="gramStart"/>
      <w:r w:rsidRPr="00B60368">
        <w:rPr>
          <w:rFonts w:eastAsia="Times New Roman"/>
          <w:lang w:eastAsia="ru-RU"/>
        </w:rPr>
        <w:t>по</w:t>
      </w:r>
      <w:proofErr w:type="gramEnd"/>
      <w:r w:rsidRPr="00B60368">
        <w:rPr>
          <w:rFonts w:eastAsia="Times New Roman"/>
          <w:lang w:eastAsia="ru-RU"/>
        </w:rPr>
        <w:t xml:space="preserve"> </w:t>
      </w:r>
      <w:proofErr w:type="gramStart"/>
      <w:r>
        <w:rPr>
          <w:rFonts w:eastAsia="Times New Roman"/>
          <w:lang w:eastAsia="ru-RU"/>
        </w:rPr>
        <w:t>с</w:t>
      </w:r>
      <w:proofErr w:type="gramEnd"/>
      <w:r>
        <w:rPr>
          <w:rFonts w:eastAsia="Times New Roman"/>
          <w:lang w:eastAsia="ru-RU"/>
        </w:rPr>
        <w:t xml:space="preserve">. </w:t>
      </w:r>
      <w:r w:rsidR="00AC78D9">
        <w:rPr>
          <w:rFonts w:eastAsia="Times New Roman"/>
          <w:lang w:eastAsia="ru-RU"/>
        </w:rPr>
        <w:t>Большеугренево</w:t>
      </w:r>
      <w:r>
        <w:rPr>
          <w:rFonts w:eastAsia="Times New Roman"/>
          <w:lang w:eastAsia="ru-RU"/>
        </w:rPr>
        <w:t xml:space="preserve"> </w:t>
      </w:r>
      <w:r w:rsidRPr="00B60368">
        <w:rPr>
          <w:rFonts w:eastAsia="Times New Roman"/>
          <w:lang w:eastAsia="ru-RU"/>
        </w:rPr>
        <w:t xml:space="preserve"> составила </w:t>
      </w:r>
      <w:r w:rsidR="00135189">
        <w:rPr>
          <w:rFonts w:eastAsia="Times New Roman"/>
          <w:lang w:eastAsia="ru-RU"/>
        </w:rPr>
        <w:t>1,0</w:t>
      </w:r>
      <w:r w:rsidR="001D4FC1">
        <w:rPr>
          <w:rFonts w:eastAsia="Times New Roman"/>
          <w:lang w:eastAsia="ru-RU"/>
        </w:rPr>
        <w:t xml:space="preserve"> </w:t>
      </w:r>
      <w:r w:rsidRPr="00B60368">
        <w:rPr>
          <w:rFonts w:eastAsia="Times New Roman"/>
          <w:lang w:eastAsia="ru-RU"/>
        </w:rPr>
        <w:t xml:space="preserve"> Гкал/ч.</w:t>
      </w:r>
    </w:p>
    <w:p w:rsidR="004F575E" w:rsidRPr="00B60368" w:rsidRDefault="004F575E" w:rsidP="004F575E">
      <w:pPr>
        <w:spacing w:line="240" w:lineRule="auto"/>
        <w:ind w:firstLine="709"/>
        <w:rPr>
          <w:rFonts w:eastAsia="Times New Roman"/>
          <w:lang w:eastAsia="ru-RU"/>
        </w:rPr>
      </w:pPr>
      <w:r w:rsidRPr="00B60368">
        <w:rPr>
          <w:rFonts w:eastAsia="Times New Roman"/>
          <w:lang w:eastAsia="ru-RU"/>
        </w:rPr>
        <w:t>В перспективе до 20</w:t>
      </w:r>
      <w:r>
        <w:rPr>
          <w:rFonts w:eastAsia="Times New Roman"/>
          <w:lang w:eastAsia="ru-RU"/>
        </w:rPr>
        <w:t>3</w:t>
      </w:r>
      <w:r w:rsidR="001D4FC1">
        <w:rPr>
          <w:rFonts w:eastAsia="Times New Roman"/>
          <w:lang w:eastAsia="ru-RU"/>
        </w:rPr>
        <w:t>5</w:t>
      </w:r>
      <w:r>
        <w:rPr>
          <w:rFonts w:eastAsia="Times New Roman"/>
          <w:lang w:eastAsia="ru-RU"/>
        </w:rPr>
        <w:t xml:space="preserve"> </w:t>
      </w:r>
      <w:r w:rsidRPr="00B60368">
        <w:rPr>
          <w:rFonts w:eastAsia="Times New Roman"/>
          <w:lang w:eastAsia="ru-RU"/>
        </w:rPr>
        <w:t xml:space="preserve"> году установленная тепловая мощность основного оборудования источников остается без изменения.</w:t>
      </w:r>
    </w:p>
    <w:p w:rsidR="004F575E" w:rsidRPr="00B60368" w:rsidRDefault="004F575E" w:rsidP="004F575E">
      <w:pPr>
        <w:pStyle w:val="3"/>
        <w:spacing w:before="0" w:line="240" w:lineRule="auto"/>
        <w:ind w:firstLine="709"/>
        <w:rPr>
          <w:rFonts w:ascii="Times New Roman" w:hAnsi="Times New Roman" w:cs="Times New Roman"/>
          <w:color w:val="auto"/>
        </w:rPr>
      </w:pPr>
      <w:bookmarkStart w:id="40" w:name="_Toc354121638"/>
      <w:bookmarkStart w:id="41" w:name="_Toc48643013"/>
      <w:bookmarkStart w:id="42" w:name="_Toc49927824"/>
      <w:r w:rsidRPr="00B60368">
        <w:rPr>
          <w:rFonts w:ascii="Times New Roman" w:hAnsi="Times New Roman" w:cs="Times New Roman"/>
          <w:color w:val="auto"/>
        </w:rPr>
        <w:t>б)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40"/>
      <w:bookmarkEnd w:id="41"/>
      <w:bookmarkEnd w:id="42"/>
    </w:p>
    <w:p w:rsidR="004F575E" w:rsidRPr="00B60368" w:rsidRDefault="004F575E" w:rsidP="004F575E">
      <w:pPr>
        <w:spacing w:line="240" w:lineRule="auto"/>
        <w:ind w:firstLine="709"/>
        <w:rPr>
          <w:rFonts w:eastAsia="Times New Roman"/>
        </w:rPr>
      </w:pPr>
      <w:r w:rsidRPr="00B60368">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в котельн</w:t>
      </w:r>
      <w:r>
        <w:t xml:space="preserve">ой </w:t>
      </w:r>
      <w:r w:rsidRPr="00B60368">
        <w:t xml:space="preserve"> </w:t>
      </w:r>
      <w:r>
        <w:rPr>
          <w:rFonts w:eastAsia="Times New Roman"/>
          <w:lang w:eastAsia="ru-RU"/>
        </w:rPr>
        <w:t xml:space="preserve">с. </w:t>
      </w:r>
      <w:r w:rsidR="00AC78D9">
        <w:rPr>
          <w:rFonts w:eastAsia="Times New Roman"/>
          <w:lang w:eastAsia="ru-RU"/>
        </w:rPr>
        <w:t>Большеугренево</w:t>
      </w:r>
      <w:r>
        <w:rPr>
          <w:rFonts w:eastAsia="Times New Roman"/>
          <w:lang w:eastAsia="ru-RU"/>
        </w:rPr>
        <w:t xml:space="preserve"> </w:t>
      </w:r>
      <w:r w:rsidRPr="00B60368">
        <w:rPr>
          <w:rFonts w:eastAsia="Times New Roman"/>
          <w:lang w:eastAsia="ru-RU"/>
        </w:rPr>
        <w:t xml:space="preserve"> </w:t>
      </w:r>
      <w:r w:rsidRPr="00B60368">
        <w:t>отсутствуют.</w:t>
      </w:r>
      <w:r w:rsidRPr="00B60368">
        <w:rPr>
          <w:rFonts w:eastAsia="Times New Roman"/>
          <w:lang w:eastAsia="ru-RU"/>
        </w:rPr>
        <w:t xml:space="preserve"> </w:t>
      </w:r>
      <w:bookmarkStart w:id="43" w:name="_Toc354121639"/>
    </w:p>
    <w:p w:rsidR="004F575E" w:rsidRPr="00B60368" w:rsidRDefault="004F575E" w:rsidP="004F575E">
      <w:pPr>
        <w:pStyle w:val="3"/>
        <w:spacing w:before="0" w:line="240" w:lineRule="auto"/>
        <w:ind w:firstLine="709"/>
        <w:rPr>
          <w:rFonts w:ascii="Times New Roman" w:hAnsi="Times New Roman" w:cs="Times New Roman"/>
          <w:color w:val="auto"/>
        </w:rPr>
      </w:pPr>
      <w:bookmarkStart w:id="44" w:name="_Toc48643014"/>
      <w:bookmarkStart w:id="45" w:name="_Toc49927825"/>
      <w:r w:rsidRPr="00B60368">
        <w:rPr>
          <w:rFonts w:ascii="Times New Roman" w:hAnsi="Times New Roman" w:cs="Times New Roman"/>
          <w:color w:val="auto"/>
        </w:rPr>
        <w:t>в) Существующие и перспективные затраты тепловой мощности на собственные и хозяйственные нужды источников тепловой энергии</w:t>
      </w:r>
      <w:bookmarkEnd w:id="43"/>
      <w:bookmarkEnd w:id="44"/>
      <w:bookmarkEnd w:id="45"/>
    </w:p>
    <w:p w:rsidR="004F575E" w:rsidRPr="00B60368" w:rsidRDefault="004F575E" w:rsidP="004F575E">
      <w:pPr>
        <w:tabs>
          <w:tab w:val="left" w:pos="993"/>
        </w:tabs>
        <w:spacing w:line="240" w:lineRule="auto"/>
        <w:ind w:firstLine="709"/>
        <w:rPr>
          <w:rFonts w:eastAsia="Times New Roman"/>
          <w:lang w:eastAsia="ru-RU"/>
        </w:rPr>
      </w:pPr>
      <w:r w:rsidRPr="00B60368">
        <w:rPr>
          <w:rFonts w:eastAsia="Times New Roman"/>
          <w:lang w:eastAsia="ru-RU"/>
        </w:rPr>
        <w:lastRenderedPageBreak/>
        <w:t>Существующие затраты тепловой мощности на собственные и хозяйственные нужды за базовый период 201</w:t>
      </w:r>
      <w:r>
        <w:rPr>
          <w:rFonts w:eastAsia="Times New Roman"/>
          <w:lang w:eastAsia="ru-RU"/>
        </w:rPr>
        <w:t>9</w:t>
      </w:r>
      <w:r w:rsidRPr="00B60368">
        <w:rPr>
          <w:rFonts w:eastAsia="Times New Roman"/>
          <w:lang w:eastAsia="ru-RU"/>
        </w:rPr>
        <w:t xml:space="preserve"> г. составляли </w:t>
      </w:r>
      <w:r w:rsidRPr="00B60368">
        <w:rPr>
          <w:rFonts w:eastAsia="Times New Roman"/>
        </w:rPr>
        <w:t xml:space="preserve">по источникам тепловой энергии </w:t>
      </w:r>
      <w:r w:rsidR="001D4FC1" w:rsidRPr="001D4FC1">
        <w:rPr>
          <w:rFonts w:eastAsia="Times New Roman"/>
          <w:lang w:eastAsia="ru-RU"/>
        </w:rPr>
        <w:t>0,096</w:t>
      </w:r>
      <w:r w:rsidR="001D4FC1">
        <w:rPr>
          <w:rFonts w:eastAsia="Times New Roman"/>
          <w:lang w:eastAsia="ru-RU"/>
        </w:rPr>
        <w:t xml:space="preserve"> </w:t>
      </w:r>
      <w:r w:rsidRPr="00B60368">
        <w:rPr>
          <w:rFonts w:eastAsia="Times New Roman"/>
        </w:rPr>
        <w:t>Гкал/</w:t>
      </w:r>
      <w:proofErr w:type="gramStart"/>
      <w:r w:rsidRPr="00B60368">
        <w:rPr>
          <w:rFonts w:eastAsia="Times New Roman"/>
        </w:rPr>
        <w:t>ч</w:t>
      </w:r>
      <w:proofErr w:type="gramEnd"/>
      <w:r w:rsidRPr="00B60368">
        <w:rPr>
          <w:rFonts w:eastAsia="Times New Roman"/>
        </w:rPr>
        <w:t>.</w:t>
      </w:r>
    </w:p>
    <w:p w:rsidR="004F575E" w:rsidRPr="00B60368" w:rsidRDefault="004F575E" w:rsidP="004F575E">
      <w:pPr>
        <w:tabs>
          <w:tab w:val="left" w:pos="993"/>
        </w:tabs>
        <w:spacing w:line="240" w:lineRule="auto"/>
        <w:ind w:firstLine="709"/>
        <w:rPr>
          <w:rFonts w:eastAsia="Times New Roman"/>
          <w:lang w:eastAsia="ru-RU"/>
        </w:rPr>
      </w:pPr>
      <w:r w:rsidRPr="00B60368">
        <w:rPr>
          <w:rFonts w:eastAsia="Times New Roman"/>
          <w:lang w:eastAsia="ru-RU"/>
        </w:rPr>
        <w:t xml:space="preserve">На перспективу уровень затрат тепловой мощности на собственные и хозяйственные нужды </w:t>
      </w:r>
      <w:bookmarkStart w:id="46" w:name="_Toc354121640"/>
      <w:r w:rsidRPr="00B60368">
        <w:rPr>
          <w:rFonts w:eastAsia="Times New Roman"/>
          <w:lang w:eastAsia="ru-RU"/>
        </w:rPr>
        <w:t xml:space="preserve">составят </w:t>
      </w:r>
      <w:r w:rsidRPr="00B60368">
        <w:rPr>
          <w:rFonts w:eastAsia="Times New Roman"/>
        </w:rPr>
        <w:t xml:space="preserve">по источникам тепловой энергии </w:t>
      </w:r>
      <w:r w:rsidR="001D4FC1" w:rsidRPr="001D4FC1">
        <w:rPr>
          <w:rFonts w:eastAsia="Times New Roman"/>
          <w:lang w:eastAsia="ru-RU"/>
        </w:rPr>
        <w:t>0,096</w:t>
      </w:r>
      <w:r w:rsidRPr="00B60368">
        <w:rPr>
          <w:rFonts w:eastAsia="Times New Roman"/>
        </w:rPr>
        <w:t>Гкал/</w:t>
      </w:r>
      <w:proofErr w:type="gramStart"/>
      <w:r w:rsidRPr="00B60368">
        <w:rPr>
          <w:rFonts w:eastAsia="Times New Roman"/>
        </w:rPr>
        <w:t>ч</w:t>
      </w:r>
      <w:proofErr w:type="gramEnd"/>
      <w:r w:rsidRPr="00B60368">
        <w:rPr>
          <w:rFonts w:eastAsia="Times New Roman"/>
        </w:rPr>
        <w:t>.</w:t>
      </w:r>
    </w:p>
    <w:p w:rsidR="004F575E" w:rsidRPr="00B60368" w:rsidRDefault="004F575E" w:rsidP="004F575E">
      <w:pPr>
        <w:pStyle w:val="3"/>
        <w:spacing w:before="0" w:line="240" w:lineRule="auto"/>
        <w:ind w:firstLine="709"/>
        <w:rPr>
          <w:rFonts w:ascii="Times New Roman" w:hAnsi="Times New Roman" w:cs="Times New Roman"/>
          <w:color w:val="auto"/>
        </w:rPr>
      </w:pPr>
      <w:bookmarkStart w:id="47" w:name="_Toc48643015"/>
      <w:bookmarkStart w:id="48" w:name="_Toc49927826"/>
      <w:r w:rsidRPr="00B60368">
        <w:rPr>
          <w:rFonts w:ascii="Times New Roman" w:hAnsi="Times New Roman" w:cs="Times New Roman"/>
          <w:color w:val="auto"/>
        </w:rPr>
        <w:t>г) Значения существующей и перспективной тепловой мощности источников тепловой энергии нетто</w:t>
      </w:r>
      <w:bookmarkEnd w:id="46"/>
      <w:bookmarkEnd w:id="47"/>
      <w:bookmarkEnd w:id="48"/>
    </w:p>
    <w:p w:rsidR="004F575E" w:rsidRPr="00727575" w:rsidRDefault="004F575E" w:rsidP="004F575E">
      <w:pPr>
        <w:spacing w:line="240" w:lineRule="auto"/>
        <w:ind w:firstLine="709"/>
      </w:pPr>
      <w:r w:rsidRPr="00B60368">
        <w:rPr>
          <w:rFonts w:eastAsia="Times New Roman"/>
          <w:lang w:eastAsia="ru-RU"/>
        </w:rPr>
        <w:t>Существующая тепловая мощность источников тепловой энергии нетто за 201</w:t>
      </w:r>
      <w:r>
        <w:rPr>
          <w:rFonts w:eastAsia="Times New Roman"/>
          <w:lang w:eastAsia="ru-RU"/>
        </w:rPr>
        <w:t>9</w:t>
      </w:r>
      <w:r w:rsidRPr="00B60368">
        <w:rPr>
          <w:rFonts w:eastAsia="Times New Roman"/>
          <w:lang w:eastAsia="ru-RU"/>
        </w:rPr>
        <w:t xml:space="preserve"> г. составила </w:t>
      </w:r>
      <w:r w:rsidR="00135189">
        <w:rPr>
          <w:rFonts w:eastAsia="Times New Roman"/>
          <w:lang w:eastAsia="ru-RU"/>
        </w:rPr>
        <w:t>1,0</w:t>
      </w:r>
      <w:r>
        <w:t xml:space="preserve"> </w:t>
      </w:r>
      <w:r w:rsidRPr="00B60368">
        <w:rPr>
          <w:rFonts w:eastAsia="Times New Roman"/>
        </w:rPr>
        <w:t>Гкал/ч.</w:t>
      </w:r>
      <w:r w:rsidRPr="00B60368">
        <w:rPr>
          <w:rFonts w:eastAsia="Times New Roman"/>
          <w:lang w:eastAsia="ru-RU"/>
        </w:rPr>
        <w:t xml:space="preserve"> На перспективу мощность нетто по источнику тепловой энергии </w:t>
      </w:r>
      <w:r>
        <w:rPr>
          <w:rFonts w:eastAsia="Times New Roman"/>
          <w:lang w:eastAsia="ru-RU"/>
        </w:rPr>
        <w:t xml:space="preserve">не </w:t>
      </w:r>
      <w:r w:rsidRPr="00B60368">
        <w:rPr>
          <w:rFonts w:eastAsia="Times New Roman"/>
          <w:lang w:eastAsia="ru-RU"/>
        </w:rPr>
        <w:t>изменится</w:t>
      </w:r>
      <w:r>
        <w:rPr>
          <w:rFonts w:eastAsia="Times New Roman"/>
          <w:lang w:eastAsia="ru-RU"/>
        </w:rPr>
        <w:t>.</w:t>
      </w:r>
    </w:p>
    <w:p w:rsidR="004F575E" w:rsidRPr="00B60368" w:rsidRDefault="004F575E" w:rsidP="004F575E">
      <w:pPr>
        <w:pStyle w:val="3"/>
        <w:spacing w:before="0" w:line="240" w:lineRule="auto"/>
        <w:ind w:firstLine="709"/>
        <w:rPr>
          <w:rFonts w:ascii="Times New Roman" w:hAnsi="Times New Roman" w:cs="Times New Roman"/>
          <w:color w:val="auto"/>
        </w:rPr>
      </w:pPr>
      <w:bookmarkStart w:id="49" w:name="_Toc48643016"/>
      <w:bookmarkStart w:id="50" w:name="_Toc49927827"/>
      <w:r w:rsidRPr="00B60368">
        <w:rPr>
          <w:rFonts w:ascii="Times New Roman" w:hAnsi="Times New Roman" w:cs="Times New Roman"/>
          <w:color w:val="auto"/>
        </w:rPr>
        <w:t>д)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39"/>
      <w:bookmarkEnd w:id="49"/>
      <w:bookmarkEnd w:id="50"/>
    </w:p>
    <w:p w:rsidR="004F575E" w:rsidRPr="00B60368" w:rsidRDefault="004F575E" w:rsidP="004F575E">
      <w:pPr>
        <w:spacing w:line="240" w:lineRule="auto"/>
        <w:ind w:firstLine="709"/>
        <w:rPr>
          <w:rFonts w:eastAsia="Times New Roman"/>
          <w:lang w:eastAsia="ru-RU"/>
        </w:rPr>
      </w:pPr>
      <w:r w:rsidRPr="00B60368">
        <w:t xml:space="preserve">В целом </w:t>
      </w:r>
      <w:proofErr w:type="gramStart"/>
      <w:r w:rsidRPr="00B60368">
        <w:t>по</w:t>
      </w:r>
      <w:proofErr w:type="gramEnd"/>
      <w:r w:rsidRPr="00B60368">
        <w:t xml:space="preserve"> </w:t>
      </w:r>
      <w:proofErr w:type="gramStart"/>
      <w:r w:rsidR="0080683C">
        <w:t>с</w:t>
      </w:r>
      <w:proofErr w:type="gramEnd"/>
      <w:r w:rsidR="0080683C">
        <w:t>.</w:t>
      </w:r>
      <w:r w:rsidRPr="00B60368">
        <w:t xml:space="preserve"> </w:t>
      </w:r>
      <w:r w:rsidR="00AC78D9">
        <w:t>Большеугренево</w:t>
      </w:r>
      <w:r w:rsidRPr="00B60368">
        <w:t xml:space="preserve"> нормативные (технологические) потери тепловой энергии при ее передаче по тепловым сетям, включая потери </w:t>
      </w:r>
      <w:r w:rsidRPr="00B60368">
        <w:rPr>
          <w:rFonts w:eastAsia="Times New Roman"/>
          <w:lang w:eastAsia="ru-RU"/>
        </w:rPr>
        <w:t xml:space="preserve">тепловой энергии в тепловых сетях теплопередачей через теплоизоляционные конструкции теплопроводов и потери теплоносителя, составили </w:t>
      </w:r>
      <w:r w:rsidR="00135189">
        <w:rPr>
          <w:rFonts w:eastAsia="Times New Roman"/>
          <w:lang w:eastAsia="ru-RU"/>
        </w:rPr>
        <w:t xml:space="preserve">0 </w:t>
      </w:r>
      <w:r w:rsidRPr="00B60368">
        <w:rPr>
          <w:rFonts w:eastAsia="Times New Roman"/>
          <w:lang w:eastAsia="ru-RU"/>
        </w:rPr>
        <w:t xml:space="preserve">% отпуска тепловой энергии  в сеть. </w:t>
      </w:r>
    </w:p>
    <w:p w:rsidR="004F575E" w:rsidRPr="00B60368" w:rsidRDefault="004F575E" w:rsidP="004F575E">
      <w:pPr>
        <w:pStyle w:val="3"/>
        <w:spacing w:before="0" w:line="240" w:lineRule="auto"/>
        <w:ind w:firstLine="709"/>
        <w:rPr>
          <w:rFonts w:ascii="Times New Roman" w:hAnsi="Times New Roman" w:cs="Times New Roman"/>
          <w:color w:val="auto"/>
        </w:rPr>
      </w:pPr>
      <w:bookmarkStart w:id="51" w:name="_Toc354121642"/>
      <w:bookmarkStart w:id="52" w:name="_Toc48643017"/>
      <w:bookmarkStart w:id="53" w:name="_Toc49927828"/>
      <w:r w:rsidRPr="00B60368">
        <w:rPr>
          <w:rFonts w:ascii="Times New Roman" w:hAnsi="Times New Roman" w:cs="Times New Roman"/>
          <w:color w:val="auto"/>
        </w:rPr>
        <w:t>е) Затраты существующей и перспективной тепловой мощности на хозяйственные нужды тепловых сетей</w:t>
      </w:r>
      <w:bookmarkEnd w:id="51"/>
      <w:bookmarkEnd w:id="52"/>
      <w:bookmarkEnd w:id="53"/>
    </w:p>
    <w:p w:rsidR="004F575E" w:rsidRPr="00B60368" w:rsidRDefault="004F575E" w:rsidP="004F575E">
      <w:pPr>
        <w:spacing w:line="240" w:lineRule="auto"/>
        <w:ind w:firstLine="709"/>
      </w:pPr>
      <w:r w:rsidRPr="00B60368">
        <w:t xml:space="preserve">Затраты существующей тепловой мощности на хозяйственные нужды тепловых сетей в базовом периоде </w:t>
      </w:r>
      <w:r w:rsidRPr="00B60368">
        <w:rPr>
          <w:rFonts w:eastAsia="Times New Roman"/>
          <w:lang w:eastAsia="ru-RU"/>
        </w:rPr>
        <w:t>составили</w:t>
      </w:r>
      <w:r w:rsidRPr="00B60368">
        <w:t xml:space="preserve"> </w:t>
      </w:r>
      <w:r w:rsidRPr="00B60368">
        <w:rPr>
          <w:rFonts w:eastAsia="Times New Roman"/>
          <w:lang w:eastAsia="ru-RU"/>
        </w:rPr>
        <w:t xml:space="preserve">0 </w:t>
      </w:r>
      <w:r w:rsidRPr="00B60368">
        <w:rPr>
          <w:rFonts w:eastAsia="Times New Roman"/>
        </w:rPr>
        <w:t>Гкал/ч.</w:t>
      </w:r>
      <w:r w:rsidR="00A35ABB">
        <w:rPr>
          <w:rFonts w:eastAsia="Times New Roman"/>
        </w:rPr>
        <w:t xml:space="preserve"> </w:t>
      </w:r>
      <w:r w:rsidRPr="00B60368">
        <w:rPr>
          <w:rFonts w:eastAsia="Times New Roman"/>
        </w:rPr>
        <w:t>ввиду отсутствия ЦТП. В перспективе до</w:t>
      </w:r>
      <w:r w:rsidRPr="00B60368">
        <w:rPr>
          <w:rFonts w:eastAsia="Times New Roman"/>
          <w:lang w:eastAsia="ru-RU"/>
        </w:rPr>
        <w:t xml:space="preserve"> </w:t>
      </w:r>
      <w:r w:rsidRPr="00B60368">
        <w:rPr>
          <w:rFonts w:eastAsia="Times New Roman"/>
        </w:rPr>
        <w:t>20</w:t>
      </w:r>
      <w:r w:rsidR="002D6EFB">
        <w:rPr>
          <w:rFonts w:eastAsia="Times New Roman"/>
        </w:rPr>
        <w:t>3</w:t>
      </w:r>
      <w:r w:rsidR="00A35ABB">
        <w:rPr>
          <w:rFonts w:eastAsia="Times New Roman"/>
        </w:rPr>
        <w:t>5</w:t>
      </w:r>
      <w:r w:rsidRPr="00B60368">
        <w:rPr>
          <w:rFonts w:eastAsia="Times New Roman"/>
        </w:rPr>
        <w:t xml:space="preserve"> г., с учетом отсутствия центральных тепловых пунктов</w:t>
      </w:r>
      <w:r w:rsidRPr="00B60368">
        <w:rPr>
          <w:rFonts w:eastAsia="Times New Roman"/>
          <w:lang w:eastAsia="ru-RU"/>
        </w:rPr>
        <w:t xml:space="preserve">  данный показатель не изменится</w:t>
      </w:r>
      <w:r w:rsidRPr="00B60368">
        <w:rPr>
          <w:rFonts w:eastAsia="Times New Roman"/>
        </w:rPr>
        <w:t>.</w:t>
      </w:r>
    </w:p>
    <w:p w:rsidR="004F575E" w:rsidRPr="00B60368" w:rsidRDefault="004F575E" w:rsidP="004F575E">
      <w:pPr>
        <w:pStyle w:val="3"/>
        <w:spacing w:before="0" w:line="240" w:lineRule="auto"/>
        <w:ind w:firstLine="709"/>
        <w:rPr>
          <w:rFonts w:ascii="Times New Roman" w:hAnsi="Times New Roman" w:cs="Times New Roman"/>
          <w:color w:val="auto"/>
        </w:rPr>
      </w:pPr>
      <w:bookmarkStart w:id="54" w:name="_Toc354121643"/>
      <w:bookmarkStart w:id="55" w:name="_Toc48643018"/>
      <w:bookmarkStart w:id="56" w:name="_Toc49927829"/>
      <w:r w:rsidRPr="00B60368">
        <w:rPr>
          <w:rFonts w:ascii="Times New Roman" w:hAnsi="Times New Roman" w:cs="Times New Roman"/>
          <w:color w:val="auto"/>
        </w:rPr>
        <w:t>ж) 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bookmarkEnd w:id="54"/>
      <w:bookmarkEnd w:id="55"/>
      <w:bookmarkEnd w:id="56"/>
    </w:p>
    <w:p w:rsidR="004F575E" w:rsidRPr="00B60368" w:rsidRDefault="004F575E" w:rsidP="004F575E">
      <w:pPr>
        <w:spacing w:line="240" w:lineRule="auto"/>
        <w:ind w:firstLine="709"/>
        <w:rPr>
          <w:rFonts w:eastAsia="Times New Roman"/>
          <w:lang w:eastAsia="ru-RU"/>
        </w:rPr>
      </w:pPr>
      <w:r w:rsidRPr="00B60368">
        <w:rPr>
          <w:rFonts w:eastAsia="Times New Roman"/>
          <w:lang w:eastAsia="ru-RU"/>
        </w:rPr>
        <w:t xml:space="preserve">Анализ баланса тепловой мощности и тепловой нагрузки в пределах зон действия источников теплоснабжения </w:t>
      </w:r>
      <w:r w:rsidR="00A90B69">
        <w:rPr>
          <w:rFonts w:eastAsia="Times New Roman"/>
          <w:lang w:eastAsia="ru-RU"/>
        </w:rPr>
        <w:t xml:space="preserve">с. </w:t>
      </w:r>
      <w:r w:rsidR="00AC78D9">
        <w:rPr>
          <w:rFonts w:eastAsia="Times New Roman"/>
          <w:lang w:eastAsia="ru-RU"/>
        </w:rPr>
        <w:t>Большеугренево</w:t>
      </w:r>
      <w:r w:rsidRPr="00B60368">
        <w:rPr>
          <w:rFonts w:eastAsia="Times New Roman"/>
          <w:lang w:eastAsia="ru-RU"/>
        </w:rPr>
        <w:t xml:space="preserve"> за 201</w:t>
      </w:r>
      <w:r w:rsidR="00A90B69">
        <w:rPr>
          <w:rFonts w:eastAsia="Times New Roman"/>
          <w:lang w:eastAsia="ru-RU"/>
        </w:rPr>
        <w:t>9</w:t>
      </w:r>
      <w:r w:rsidRPr="00B60368">
        <w:rPr>
          <w:rFonts w:eastAsia="Times New Roman"/>
          <w:lang w:eastAsia="ru-RU"/>
        </w:rPr>
        <w:t xml:space="preserve"> г.</w:t>
      </w:r>
      <w:r>
        <w:rPr>
          <w:rFonts w:eastAsia="Times New Roman"/>
          <w:lang w:eastAsia="ru-RU"/>
        </w:rPr>
        <w:t xml:space="preserve"> </w:t>
      </w:r>
      <w:r w:rsidRPr="00B60368">
        <w:rPr>
          <w:rFonts w:eastAsia="Times New Roman"/>
          <w:lang w:eastAsia="ru-RU"/>
        </w:rPr>
        <w:t xml:space="preserve">выявил отсутствие дефицитов мощности источников теплоснабжения.  </w:t>
      </w:r>
    </w:p>
    <w:p w:rsidR="004F575E" w:rsidRPr="00B60368" w:rsidRDefault="004F575E" w:rsidP="004F575E">
      <w:pPr>
        <w:spacing w:line="240" w:lineRule="auto"/>
        <w:ind w:firstLine="709"/>
        <w:rPr>
          <w:rFonts w:eastAsia="Times New Roman"/>
          <w:lang w:eastAsia="ru-RU"/>
        </w:rPr>
      </w:pPr>
      <w:r w:rsidRPr="00B60368">
        <w:rPr>
          <w:rFonts w:eastAsia="Times New Roman"/>
          <w:lang w:eastAsia="ru-RU"/>
        </w:rPr>
        <w:t xml:space="preserve">Перспективная резервная тепловая мощность источников теплоснабжения </w:t>
      </w:r>
      <w:r w:rsidRPr="00B60368">
        <w:rPr>
          <w:rFonts w:eastAsia="Times New Roman"/>
        </w:rPr>
        <w:t>до</w:t>
      </w:r>
      <w:r w:rsidRPr="00B60368">
        <w:rPr>
          <w:rFonts w:eastAsia="Times New Roman"/>
          <w:lang w:eastAsia="ru-RU"/>
        </w:rPr>
        <w:t xml:space="preserve"> </w:t>
      </w:r>
      <w:r w:rsidRPr="00B60368">
        <w:rPr>
          <w:rFonts w:eastAsia="Times New Roman"/>
        </w:rPr>
        <w:t>20</w:t>
      </w:r>
      <w:r w:rsidR="00A90B69">
        <w:rPr>
          <w:rFonts w:eastAsia="Times New Roman"/>
        </w:rPr>
        <w:t>3</w:t>
      </w:r>
      <w:r w:rsidR="00A35ABB">
        <w:rPr>
          <w:rFonts w:eastAsia="Times New Roman"/>
        </w:rPr>
        <w:t>5</w:t>
      </w:r>
      <w:r w:rsidRPr="00B60368">
        <w:rPr>
          <w:rFonts w:eastAsia="Times New Roman"/>
        </w:rPr>
        <w:t xml:space="preserve"> г., </w:t>
      </w:r>
      <w:r w:rsidRPr="00B60368">
        <w:rPr>
          <w:rFonts w:eastAsia="Times New Roman"/>
          <w:lang w:eastAsia="ru-RU"/>
        </w:rPr>
        <w:t xml:space="preserve">составит </w:t>
      </w:r>
      <w:r w:rsidR="00135189">
        <w:rPr>
          <w:rFonts w:eastAsia="Times New Roman"/>
          <w:lang w:eastAsia="ru-RU"/>
        </w:rPr>
        <w:t xml:space="preserve">0,882 </w:t>
      </w:r>
      <w:r w:rsidRPr="00B60368">
        <w:rPr>
          <w:rFonts w:eastAsia="Times New Roman"/>
          <w:lang w:eastAsia="ru-RU"/>
        </w:rPr>
        <w:t>Гкал/</w:t>
      </w:r>
      <w:proofErr w:type="gramStart"/>
      <w:r w:rsidRPr="00B60368">
        <w:rPr>
          <w:rFonts w:eastAsia="Times New Roman"/>
          <w:lang w:eastAsia="ru-RU"/>
        </w:rPr>
        <w:t>ч</w:t>
      </w:r>
      <w:proofErr w:type="gramEnd"/>
      <w:r w:rsidRPr="00B60368">
        <w:rPr>
          <w:rFonts w:eastAsia="Times New Roman"/>
          <w:lang w:eastAsia="ru-RU"/>
        </w:rPr>
        <w:t>.</w:t>
      </w:r>
    </w:p>
    <w:p w:rsidR="004F575E" w:rsidRPr="00B60368" w:rsidRDefault="004F575E" w:rsidP="004F575E">
      <w:pPr>
        <w:pStyle w:val="3"/>
        <w:spacing w:before="0" w:line="240" w:lineRule="auto"/>
        <w:ind w:firstLine="709"/>
        <w:rPr>
          <w:rFonts w:ascii="Times New Roman" w:hAnsi="Times New Roman" w:cs="Times New Roman"/>
          <w:color w:val="auto"/>
        </w:rPr>
      </w:pPr>
      <w:bookmarkStart w:id="57" w:name="_Toc354121644"/>
      <w:bookmarkStart w:id="58" w:name="_Toc48643019"/>
      <w:bookmarkStart w:id="59" w:name="_Toc49927830"/>
      <w:r w:rsidRPr="00B60368">
        <w:rPr>
          <w:rFonts w:ascii="Times New Roman" w:hAnsi="Times New Roman" w:cs="Times New Roman"/>
          <w:color w:val="auto"/>
        </w:rPr>
        <w:t>з) 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bookmarkEnd w:id="57"/>
      <w:bookmarkEnd w:id="58"/>
      <w:bookmarkEnd w:id="59"/>
    </w:p>
    <w:p w:rsidR="004F575E" w:rsidRPr="00B60368" w:rsidRDefault="004F575E" w:rsidP="004F575E">
      <w:pPr>
        <w:spacing w:line="240" w:lineRule="auto"/>
        <w:ind w:firstLine="709"/>
        <w:rPr>
          <w:rFonts w:eastAsia="Times New Roman"/>
          <w:lang w:eastAsia="ru-RU"/>
        </w:rPr>
      </w:pPr>
      <w:r w:rsidRPr="00B60368">
        <w:rPr>
          <w:rFonts w:eastAsia="Times New Roman"/>
          <w:lang w:eastAsia="ru-RU"/>
        </w:rPr>
        <w:t xml:space="preserve">В базовом периоде договора на поддержание резервной тепловой мощности, долгосрочные договора теплоснабжения, в соответствии с которыми цена </w:t>
      </w:r>
      <w:r w:rsidRPr="00B60368">
        <w:rPr>
          <w:rFonts w:eastAsia="Times New Roman"/>
          <w:lang w:eastAsia="ru-RU"/>
        </w:rPr>
        <w:lastRenderedPageBreak/>
        <w:t xml:space="preserve">определяется по соглашению сторон, и </w:t>
      </w:r>
      <w:r w:rsidR="00A90B69">
        <w:rPr>
          <w:rFonts w:eastAsia="Times New Roman"/>
          <w:lang w:eastAsia="ru-RU"/>
        </w:rPr>
        <w:t xml:space="preserve">на </w:t>
      </w:r>
      <w:r w:rsidRPr="00B60368">
        <w:rPr>
          <w:rFonts w:eastAsia="Times New Roman"/>
          <w:lang w:eastAsia="ru-RU"/>
        </w:rPr>
        <w:t xml:space="preserve"> долгосрочные договора, в отношении которых установлен долгосрочный тариф, не заключались. </w:t>
      </w:r>
    </w:p>
    <w:p w:rsidR="004F575E" w:rsidRPr="00B60368" w:rsidRDefault="004F575E" w:rsidP="004F575E">
      <w:pPr>
        <w:spacing w:line="240" w:lineRule="auto"/>
        <w:ind w:firstLine="709"/>
        <w:rPr>
          <w:rFonts w:eastAsia="Times New Roman"/>
          <w:lang w:eastAsia="ru-RU"/>
        </w:rPr>
      </w:pPr>
      <w:r w:rsidRPr="00B60368">
        <w:rPr>
          <w:rFonts w:eastAsia="Times New Roman"/>
          <w:lang w:eastAsia="ru-RU"/>
        </w:rPr>
        <w:t xml:space="preserve">Расчет прогноза перспективного потребления тепловой энергии (мощности) </w:t>
      </w:r>
      <w:r w:rsidR="00A90B69">
        <w:rPr>
          <w:rFonts w:eastAsia="Times New Roman"/>
          <w:lang w:eastAsia="ru-RU"/>
        </w:rPr>
        <w:t xml:space="preserve">с. </w:t>
      </w:r>
      <w:r w:rsidR="00AC78D9">
        <w:rPr>
          <w:rFonts w:eastAsia="Times New Roman"/>
          <w:lang w:eastAsia="ru-RU"/>
        </w:rPr>
        <w:t>Большеугренево</w:t>
      </w:r>
      <w:r w:rsidR="00A90B69">
        <w:rPr>
          <w:rFonts w:eastAsia="Times New Roman"/>
          <w:lang w:eastAsia="ru-RU"/>
        </w:rPr>
        <w:t xml:space="preserve"> </w:t>
      </w:r>
      <w:r w:rsidRPr="00B60368">
        <w:rPr>
          <w:rFonts w:eastAsia="Times New Roman"/>
          <w:lang w:eastAsia="ru-RU"/>
        </w:rPr>
        <w:t xml:space="preserve"> учитывает общее изменение объемов потребления тепловой энергии на основе видения будущего развития </w:t>
      </w:r>
      <w:r w:rsidR="00A90B69">
        <w:rPr>
          <w:rFonts w:eastAsia="Times New Roman"/>
          <w:lang w:eastAsia="ru-RU"/>
        </w:rPr>
        <w:t xml:space="preserve">с. </w:t>
      </w:r>
      <w:r w:rsidR="00AC78D9">
        <w:rPr>
          <w:rFonts w:eastAsia="Times New Roman"/>
          <w:lang w:eastAsia="ru-RU"/>
        </w:rPr>
        <w:t>Большеугренево</w:t>
      </w:r>
      <w:r w:rsidR="00A90B69">
        <w:rPr>
          <w:rFonts w:eastAsia="Times New Roman"/>
          <w:lang w:eastAsia="ru-RU"/>
        </w:rPr>
        <w:t xml:space="preserve"> </w:t>
      </w:r>
      <w:r w:rsidRPr="00B60368">
        <w:rPr>
          <w:rFonts w:eastAsia="Times New Roman"/>
          <w:lang w:eastAsia="ru-RU"/>
        </w:rPr>
        <w:t xml:space="preserve">и принятого вектора развития системы теплоснабжения в целом. </w:t>
      </w:r>
    </w:p>
    <w:p w:rsidR="004F575E" w:rsidRPr="00B60368" w:rsidRDefault="004F575E" w:rsidP="004F575E">
      <w:pPr>
        <w:spacing w:line="240" w:lineRule="auto"/>
        <w:ind w:firstLine="709"/>
        <w:rPr>
          <w:rFonts w:eastAsia="Times New Roman"/>
          <w:lang w:eastAsia="ru-RU"/>
        </w:rPr>
      </w:pPr>
      <w:r w:rsidRPr="00B60368">
        <w:rPr>
          <w:rFonts w:eastAsia="Times New Roman"/>
          <w:lang w:eastAsia="ru-RU"/>
        </w:rPr>
        <w:t xml:space="preserve">На перспективу </w:t>
      </w:r>
      <w:r w:rsidR="00A90B69">
        <w:rPr>
          <w:rFonts w:eastAsia="Times New Roman"/>
          <w:lang w:eastAsia="ru-RU"/>
        </w:rPr>
        <w:t xml:space="preserve"> до 203</w:t>
      </w:r>
      <w:r w:rsidR="00A35ABB">
        <w:rPr>
          <w:rFonts w:eastAsia="Times New Roman"/>
          <w:lang w:eastAsia="ru-RU"/>
        </w:rPr>
        <w:t>5</w:t>
      </w:r>
      <w:r w:rsidR="00A90B69">
        <w:rPr>
          <w:rFonts w:eastAsia="Times New Roman"/>
          <w:lang w:eastAsia="ru-RU"/>
        </w:rPr>
        <w:t xml:space="preserve"> г. </w:t>
      </w:r>
      <w:r w:rsidRPr="00B60368">
        <w:t>подключенная тепловая нагрузка потребителей</w:t>
      </w:r>
      <w:r w:rsidRPr="00B60368">
        <w:rPr>
          <w:rFonts w:eastAsia="Times New Roman"/>
          <w:lang w:eastAsia="ru-RU"/>
        </w:rPr>
        <w:t xml:space="preserve"> </w:t>
      </w:r>
      <w:r w:rsidR="00A90B69">
        <w:rPr>
          <w:rFonts w:eastAsia="Times New Roman"/>
          <w:lang w:eastAsia="ru-RU"/>
        </w:rPr>
        <w:t xml:space="preserve">останется </w:t>
      </w:r>
      <w:proofErr w:type="spellStart"/>
      <w:r w:rsidR="00A90B69">
        <w:rPr>
          <w:rFonts w:eastAsia="Times New Roman"/>
          <w:lang w:eastAsia="ru-RU"/>
        </w:rPr>
        <w:t>неизменнной</w:t>
      </w:r>
      <w:proofErr w:type="spellEnd"/>
      <w:r w:rsidR="00A90B69">
        <w:rPr>
          <w:rFonts w:eastAsia="Times New Roman"/>
          <w:lang w:eastAsia="ru-RU"/>
        </w:rPr>
        <w:t>.</w:t>
      </w:r>
    </w:p>
    <w:p w:rsidR="004F575E" w:rsidRPr="00B60368" w:rsidRDefault="004F575E" w:rsidP="004F575E">
      <w:pPr>
        <w:spacing w:line="240" w:lineRule="auto"/>
        <w:ind w:firstLine="709"/>
        <w:rPr>
          <w:rFonts w:eastAsia="Times New Roman"/>
          <w:lang w:eastAsia="ru-RU"/>
        </w:rPr>
      </w:pPr>
      <w:proofErr w:type="gramStart"/>
      <w:r w:rsidRPr="00B60368">
        <w:rPr>
          <w:rFonts w:eastAsia="Times New Roman"/>
          <w:lang w:eastAsia="ru-RU"/>
        </w:rPr>
        <w:t>Прогноз перспективного потребления тепловой энергии (мощности) в разрезе отдельных категорий потребителей (социально значимых, для которых устанавливаются льготные тарифы на тепловую энергию (мощность), теплоноситель, потребителями, с которыми заключены или могут быть заключены в перспективе свободные долгосрочные договоры теплоснабжения, а также потребителями, с которыми заключены или могут быть заключены долгосрочные договоры теплоснабжения по регулируемой цене) формируется при ежегодной актуализации Схемы теплоснабжения при</w:t>
      </w:r>
      <w:proofErr w:type="gramEnd"/>
      <w:r w:rsidRPr="00B60368">
        <w:rPr>
          <w:rFonts w:eastAsia="Times New Roman"/>
          <w:lang w:eastAsia="ru-RU"/>
        </w:rPr>
        <w:t xml:space="preserve"> </w:t>
      </w:r>
      <w:proofErr w:type="gramStart"/>
      <w:r w:rsidRPr="00B60368">
        <w:rPr>
          <w:rFonts w:eastAsia="Times New Roman"/>
          <w:lang w:eastAsia="ru-RU"/>
        </w:rPr>
        <w:t>наличии</w:t>
      </w:r>
      <w:proofErr w:type="gramEnd"/>
      <w:r w:rsidRPr="00B60368">
        <w:rPr>
          <w:rFonts w:eastAsia="Times New Roman"/>
          <w:lang w:eastAsia="ru-RU"/>
        </w:rPr>
        <w:t xml:space="preserve"> соответствующего основания и/или обращения заинтересованных лиц и внесении корректировок в ежегодно утверждаемые производственные и (или) инвестиционные программы теплоснабжающих организаций.</w:t>
      </w:r>
    </w:p>
    <w:p w:rsidR="004F575E" w:rsidRPr="00B60368" w:rsidRDefault="004F575E" w:rsidP="004F575E">
      <w:pPr>
        <w:spacing w:line="240" w:lineRule="auto"/>
        <w:ind w:firstLine="709"/>
        <w:rPr>
          <w:rFonts w:eastAsia="Times New Roman"/>
          <w:lang w:eastAsia="ru-RU"/>
        </w:rPr>
      </w:pPr>
      <w:r w:rsidRPr="00B60368">
        <w:rPr>
          <w:rFonts w:eastAsia="Times New Roman"/>
          <w:lang w:eastAsia="ru-RU"/>
        </w:rPr>
        <w:t xml:space="preserve">Сформированный баланс мощности источников тепловой энергии позволяет сделать вывод о том, что резерв мощности существующей системы теплоснабжения </w:t>
      </w:r>
      <w:r w:rsidR="00A90B69">
        <w:rPr>
          <w:rFonts w:eastAsia="Times New Roman"/>
          <w:lang w:eastAsia="ru-RU"/>
        </w:rPr>
        <w:t xml:space="preserve">с. </w:t>
      </w:r>
      <w:r w:rsidR="00AC78D9">
        <w:rPr>
          <w:rFonts w:eastAsia="Times New Roman"/>
          <w:lang w:eastAsia="ru-RU"/>
        </w:rPr>
        <w:t>Большеугренево</w:t>
      </w:r>
      <w:r w:rsidR="00A90B69">
        <w:rPr>
          <w:rFonts w:eastAsia="Times New Roman"/>
          <w:lang w:eastAsia="ru-RU"/>
        </w:rPr>
        <w:t xml:space="preserve"> останется </w:t>
      </w:r>
      <w:proofErr w:type="spellStart"/>
      <w:r w:rsidR="00A90B69">
        <w:rPr>
          <w:rFonts w:eastAsia="Times New Roman"/>
          <w:lang w:eastAsia="ru-RU"/>
        </w:rPr>
        <w:t>неизменым</w:t>
      </w:r>
      <w:proofErr w:type="spellEnd"/>
      <w:r w:rsidR="00A90B69">
        <w:rPr>
          <w:rFonts w:eastAsia="Times New Roman"/>
          <w:lang w:eastAsia="ru-RU"/>
        </w:rPr>
        <w:t xml:space="preserve"> до </w:t>
      </w:r>
      <w:r w:rsidR="00A35ABB">
        <w:rPr>
          <w:rFonts w:eastAsia="Times New Roman"/>
          <w:lang w:eastAsia="ru-RU"/>
        </w:rPr>
        <w:t>2035</w:t>
      </w:r>
      <w:r w:rsidR="00A90B69">
        <w:rPr>
          <w:rFonts w:eastAsia="Times New Roman"/>
          <w:lang w:eastAsia="ru-RU"/>
        </w:rPr>
        <w:t xml:space="preserve"> г. </w:t>
      </w:r>
    </w:p>
    <w:p w:rsidR="004F575E" w:rsidRDefault="004F575E" w:rsidP="004F575E">
      <w:pPr>
        <w:spacing w:line="240" w:lineRule="auto"/>
        <w:rPr>
          <w:rFonts w:eastAsia="Times New Roman"/>
          <w:b/>
          <w:bCs/>
          <w:lang w:eastAsia="ru-RU"/>
        </w:rPr>
        <w:sectPr w:rsidR="004F575E" w:rsidSect="004F575E">
          <w:pgSz w:w="11906" w:h="16838" w:code="9"/>
          <w:pgMar w:top="1134" w:right="567" w:bottom="1134" w:left="1134" w:header="567" w:footer="567" w:gutter="0"/>
          <w:cols w:space="708"/>
          <w:docGrid w:linePitch="381"/>
        </w:sectPr>
      </w:pPr>
    </w:p>
    <w:p w:rsidR="00A90B69" w:rsidRDefault="00A90B69" w:rsidP="00A90B69">
      <w:pPr>
        <w:spacing w:line="240" w:lineRule="auto"/>
        <w:rPr>
          <w:rFonts w:eastAsia="Times New Roman"/>
          <w:b/>
          <w:sz w:val="20"/>
          <w:szCs w:val="20"/>
          <w:lang w:eastAsia="ru-RU"/>
        </w:rPr>
      </w:pPr>
      <w:bookmarkStart w:id="60" w:name="_Ref366232101"/>
      <w:r w:rsidRPr="00CB75FC">
        <w:rPr>
          <w:rFonts w:eastAsia="Times New Roman"/>
          <w:b/>
          <w:bCs/>
          <w:sz w:val="20"/>
          <w:szCs w:val="20"/>
          <w:lang w:eastAsia="ru-RU"/>
        </w:rPr>
        <w:lastRenderedPageBreak/>
        <w:t xml:space="preserve">Таблица </w:t>
      </w:r>
      <w:r w:rsidRPr="00CB75FC">
        <w:rPr>
          <w:rFonts w:eastAsia="Times New Roman"/>
          <w:b/>
          <w:bCs/>
          <w:sz w:val="20"/>
          <w:szCs w:val="20"/>
          <w:lang w:eastAsia="ru-RU"/>
        </w:rPr>
        <w:fldChar w:fldCharType="begin"/>
      </w:r>
      <w:r w:rsidRPr="00CB75FC">
        <w:rPr>
          <w:rFonts w:eastAsia="Times New Roman"/>
          <w:b/>
          <w:bCs/>
          <w:sz w:val="20"/>
          <w:szCs w:val="20"/>
          <w:lang w:eastAsia="ru-RU"/>
        </w:rPr>
        <w:instrText xml:space="preserve"> SEQ Таблица \* ARABIC </w:instrText>
      </w:r>
      <w:r w:rsidRPr="00CB75FC">
        <w:rPr>
          <w:rFonts w:eastAsia="Times New Roman"/>
          <w:b/>
          <w:bCs/>
          <w:sz w:val="20"/>
          <w:szCs w:val="20"/>
          <w:lang w:eastAsia="ru-RU"/>
        </w:rPr>
        <w:fldChar w:fldCharType="separate"/>
      </w:r>
      <w:r>
        <w:rPr>
          <w:rFonts w:eastAsia="Times New Roman"/>
          <w:b/>
          <w:bCs/>
          <w:noProof/>
          <w:sz w:val="20"/>
          <w:szCs w:val="20"/>
          <w:lang w:eastAsia="ru-RU"/>
        </w:rPr>
        <w:t>10</w:t>
      </w:r>
      <w:r w:rsidRPr="00CB75FC">
        <w:rPr>
          <w:rFonts w:eastAsia="Times New Roman"/>
          <w:b/>
          <w:bCs/>
          <w:noProof/>
          <w:sz w:val="20"/>
          <w:szCs w:val="20"/>
          <w:lang w:eastAsia="ru-RU"/>
        </w:rPr>
        <w:fldChar w:fldCharType="end"/>
      </w:r>
      <w:bookmarkEnd w:id="60"/>
      <w:r w:rsidRPr="00CB75FC">
        <w:rPr>
          <w:rFonts w:eastAsia="Times New Roman"/>
          <w:b/>
          <w:bCs/>
          <w:noProof/>
          <w:sz w:val="20"/>
          <w:szCs w:val="20"/>
          <w:lang w:eastAsia="ru-RU"/>
        </w:rPr>
        <w:t xml:space="preserve">. </w:t>
      </w:r>
      <w:r w:rsidRPr="00CB75FC">
        <w:rPr>
          <w:rFonts w:eastAsia="Times New Roman"/>
          <w:b/>
          <w:sz w:val="20"/>
          <w:szCs w:val="20"/>
          <w:lang w:eastAsia="ru-RU"/>
        </w:rPr>
        <w:t xml:space="preserve">Баланс тепловой мощности и тепловой нагрузки в перспективных зонах действия </w:t>
      </w:r>
      <w:r>
        <w:rPr>
          <w:rFonts w:eastAsia="Times New Roman"/>
          <w:b/>
          <w:sz w:val="20"/>
          <w:szCs w:val="20"/>
          <w:lang w:eastAsia="ru-RU"/>
        </w:rPr>
        <w:t xml:space="preserve">источников тепловой энергии </w:t>
      </w:r>
      <w:r w:rsidRPr="00CB75FC">
        <w:rPr>
          <w:rFonts w:eastAsia="Times New Roman"/>
          <w:b/>
          <w:sz w:val="20"/>
          <w:szCs w:val="20"/>
          <w:lang w:eastAsia="ru-RU"/>
        </w:rPr>
        <w:t>в период до 2028 г. (для теплоносителя горячая вода)</w:t>
      </w:r>
    </w:p>
    <w:p w:rsidR="00A90B69" w:rsidRDefault="00A90B69" w:rsidP="00A90B69">
      <w:pPr>
        <w:spacing w:line="240" w:lineRule="auto"/>
        <w:rPr>
          <w:rFonts w:eastAsia="Times New Roman"/>
          <w:b/>
          <w:sz w:val="20"/>
          <w:szCs w:val="20"/>
          <w:lang w:eastAsia="ru-RU"/>
        </w:rPr>
      </w:pPr>
    </w:p>
    <w:p w:rsidR="00A90B69" w:rsidRDefault="00A90B69" w:rsidP="00A90B69">
      <w:pPr>
        <w:pStyle w:val="afffff0"/>
        <w:outlineLvl w:val="0"/>
      </w:pPr>
      <w:bookmarkStart w:id="61" w:name="_Ref359353044"/>
      <w:bookmarkStart w:id="62" w:name="_Toc459927014"/>
      <w:bookmarkStart w:id="63" w:name="_Toc459928576"/>
      <w:bookmarkStart w:id="64" w:name="_Toc25792710"/>
      <w:bookmarkStart w:id="65" w:name="_Toc48303832"/>
      <w:bookmarkStart w:id="66" w:name="_Toc48916727"/>
      <w:bookmarkStart w:id="67" w:name="_Toc49927831"/>
      <w:r>
        <w:t xml:space="preserve">Таблица </w:t>
      </w:r>
      <w:r w:rsidR="005672F3">
        <w:fldChar w:fldCharType="begin"/>
      </w:r>
      <w:r w:rsidR="005672F3">
        <w:instrText xml:space="preserve"> SEQ Таблица \* ARABIC </w:instrText>
      </w:r>
      <w:r w:rsidR="005672F3">
        <w:fldChar w:fldCharType="separate"/>
      </w:r>
      <w:r>
        <w:rPr>
          <w:noProof/>
        </w:rPr>
        <w:t>24</w:t>
      </w:r>
      <w:r w:rsidR="005672F3">
        <w:rPr>
          <w:noProof/>
        </w:rPr>
        <w:fldChar w:fldCharType="end"/>
      </w:r>
      <w:bookmarkEnd w:id="61"/>
      <w:r>
        <w:t>. Баланс тепловой мощности котельн</w:t>
      </w:r>
      <w:bookmarkEnd w:id="62"/>
      <w:bookmarkEnd w:id="63"/>
      <w:bookmarkEnd w:id="64"/>
      <w:bookmarkEnd w:id="65"/>
      <w:r>
        <w:t>ой</w:t>
      </w:r>
      <w:bookmarkEnd w:id="66"/>
      <w:bookmarkEnd w:id="67"/>
    </w:p>
    <w:tbl>
      <w:tblPr>
        <w:tblW w:w="5000" w:type="pct"/>
        <w:tblLook w:val="04A0" w:firstRow="1" w:lastRow="0" w:firstColumn="1" w:lastColumn="0" w:noHBand="0" w:noVBand="1"/>
      </w:tblPr>
      <w:tblGrid>
        <w:gridCol w:w="1617"/>
        <w:gridCol w:w="7987"/>
        <w:gridCol w:w="1881"/>
        <w:gridCol w:w="1189"/>
        <w:gridCol w:w="1056"/>
        <w:gridCol w:w="1056"/>
      </w:tblGrid>
      <w:tr w:rsidR="00A90B69" w:rsidRPr="00606C51" w:rsidTr="000168FB">
        <w:trPr>
          <w:trHeight w:val="113"/>
          <w:tblHeader/>
        </w:trPr>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90B69" w:rsidRPr="00606C51" w:rsidRDefault="00A90B69" w:rsidP="00AE1DE0">
            <w:pPr>
              <w:spacing w:line="240" w:lineRule="auto"/>
              <w:ind w:firstLine="0"/>
              <w:jc w:val="center"/>
              <w:rPr>
                <w:rFonts w:eastAsia="Times New Roman"/>
                <w:b/>
                <w:bCs/>
                <w:color w:val="000000"/>
                <w:sz w:val="20"/>
                <w:szCs w:val="20"/>
                <w:lang w:eastAsia="ru-RU"/>
              </w:rPr>
            </w:pPr>
            <w:r w:rsidRPr="00606C51">
              <w:rPr>
                <w:rFonts w:eastAsia="Times New Roman"/>
                <w:b/>
                <w:bCs/>
                <w:color w:val="000000"/>
                <w:sz w:val="20"/>
                <w:szCs w:val="20"/>
                <w:lang w:eastAsia="ru-RU"/>
              </w:rPr>
              <w:t xml:space="preserve">№ </w:t>
            </w:r>
            <w:proofErr w:type="gramStart"/>
            <w:r w:rsidRPr="00606C51">
              <w:rPr>
                <w:rFonts w:eastAsia="Times New Roman"/>
                <w:b/>
                <w:bCs/>
                <w:color w:val="000000"/>
                <w:sz w:val="20"/>
                <w:szCs w:val="20"/>
                <w:lang w:eastAsia="ru-RU"/>
              </w:rPr>
              <w:t>п</w:t>
            </w:r>
            <w:proofErr w:type="gramEnd"/>
            <w:r w:rsidRPr="00606C51">
              <w:rPr>
                <w:rFonts w:eastAsia="Times New Roman"/>
                <w:b/>
                <w:bCs/>
                <w:color w:val="000000"/>
                <w:sz w:val="20"/>
                <w:szCs w:val="20"/>
                <w:lang w:eastAsia="ru-RU"/>
              </w:rPr>
              <w:t>/п</w:t>
            </w:r>
          </w:p>
        </w:tc>
        <w:tc>
          <w:tcPr>
            <w:tcW w:w="2701" w:type="pct"/>
            <w:tcBorders>
              <w:top w:val="single" w:sz="4" w:space="0" w:color="auto"/>
              <w:left w:val="nil"/>
              <w:bottom w:val="single" w:sz="4" w:space="0" w:color="auto"/>
              <w:right w:val="single" w:sz="4" w:space="0" w:color="auto"/>
            </w:tcBorders>
            <w:shd w:val="clear" w:color="000000" w:fill="FFFFFF"/>
            <w:vAlign w:val="center"/>
            <w:hideMark/>
          </w:tcPr>
          <w:p w:rsidR="00A90B69" w:rsidRPr="00606C51" w:rsidRDefault="00A90B69" w:rsidP="00AE1DE0">
            <w:pPr>
              <w:spacing w:line="240" w:lineRule="auto"/>
              <w:ind w:firstLine="0"/>
              <w:jc w:val="center"/>
              <w:rPr>
                <w:rFonts w:eastAsia="Times New Roman"/>
                <w:b/>
                <w:bCs/>
                <w:color w:val="000000"/>
                <w:sz w:val="20"/>
                <w:szCs w:val="20"/>
                <w:lang w:eastAsia="ru-RU"/>
              </w:rPr>
            </w:pPr>
            <w:r w:rsidRPr="00606C51">
              <w:rPr>
                <w:rFonts w:eastAsia="Times New Roman"/>
                <w:b/>
                <w:bCs/>
                <w:color w:val="000000"/>
                <w:sz w:val="20"/>
                <w:szCs w:val="20"/>
                <w:lang w:eastAsia="ru-RU"/>
              </w:rPr>
              <w:t>Зона действия теплоисточников</w:t>
            </w:r>
          </w:p>
        </w:tc>
        <w:tc>
          <w:tcPr>
            <w:tcW w:w="636" w:type="pct"/>
            <w:tcBorders>
              <w:top w:val="single" w:sz="4" w:space="0" w:color="auto"/>
              <w:left w:val="nil"/>
              <w:bottom w:val="single" w:sz="4" w:space="0" w:color="auto"/>
              <w:right w:val="single" w:sz="4" w:space="0" w:color="auto"/>
            </w:tcBorders>
            <w:shd w:val="clear" w:color="000000" w:fill="FFFFFF"/>
            <w:vAlign w:val="center"/>
            <w:hideMark/>
          </w:tcPr>
          <w:p w:rsidR="00A90B69" w:rsidRPr="00606C51" w:rsidRDefault="00A90B69" w:rsidP="00AE1DE0">
            <w:pPr>
              <w:spacing w:line="240" w:lineRule="auto"/>
              <w:ind w:firstLine="0"/>
              <w:jc w:val="center"/>
              <w:rPr>
                <w:rFonts w:eastAsia="Times New Roman"/>
                <w:b/>
                <w:bCs/>
                <w:color w:val="000000"/>
                <w:sz w:val="20"/>
                <w:szCs w:val="20"/>
                <w:lang w:eastAsia="ru-RU"/>
              </w:rPr>
            </w:pPr>
            <w:r w:rsidRPr="00606C51">
              <w:rPr>
                <w:rFonts w:eastAsia="Times New Roman"/>
                <w:b/>
                <w:bCs/>
                <w:color w:val="000000"/>
                <w:sz w:val="20"/>
                <w:szCs w:val="20"/>
                <w:lang w:eastAsia="ru-RU"/>
              </w:rPr>
              <w:t>Ед. изм.</w:t>
            </w:r>
          </w:p>
        </w:tc>
        <w:tc>
          <w:tcPr>
            <w:tcW w:w="402" w:type="pct"/>
            <w:tcBorders>
              <w:top w:val="single" w:sz="4" w:space="0" w:color="auto"/>
              <w:left w:val="nil"/>
              <w:bottom w:val="single" w:sz="4" w:space="0" w:color="auto"/>
              <w:right w:val="single" w:sz="4" w:space="0" w:color="auto"/>
            </w:tcBorders>
            <w:shd w:val="clear" w:color="000000" w:fill="FFFFFF"/>
            <w:vAlign w:val="center"/>
            <w:hideMark/>
          </w:tcPr>
          <w:p w:rsidR="00A90B69" w:rsidRPr="00606C51" w:rsidRDefault="00A90B69" w:rsidP="00AE1DE0">
            <w:pPr>
              <w:spacing w:line="240" w:lineRule="auto"/>
              <w:ind w:firstLine="0"/>
              <w:jc w:val="center"/>
              <w:rPr>
                <w:rFonts w:eastAsia="Times New Roman"/>
                <w:b/>
                <w:bCs/>
                <w:color w:val="000000"/>
                <w:sz w:val="20"/>
                <w:szCs w:val="20"/>
                <w:lang w:eastAsia="ru-RU"/>
              </w:rPr>
            </w:pPr>
            <w:r w:rsidRPr="00606C51">
              <w:rPr>
                <w:rFonts w:eastAsia="Times New Roman"/>
                <w:b/>
                <w:bCs/>
                <w:color w:val="000000"/>
                <w:sz w:val="20"/>
                <w:szCs w:val="20"/>
                <w:lang w:eastAsia="ru-RU"/>
              </w:rPr>
              <w:t>201</w:t>
            </w:r>
            <w:r>
              <w:rPr>
                <w:rFonts w:eastAsia="Times New Roman"/>
                <w:b/>
                <w:bCs/>
                <w:color w:val="000000"/>
                <w:sz w:val="20"/>
                <w:szCs w:val="20"/>
                <w:lang w:eastAsia="ru-RU"/>
              </w:rPr>
              <w:t>9</w:t>
            </w:r>
            <w:r w:rsidRPr="00606C51">
              <w:rPr>
                <w:rFonts w:eastAsia="Times New Roman"/>
                <w:b/>
                <w:bCs/>
                <w:color w:val="000000"/>
                <w:sz w:val="20"/>
                <w:szCs w:val="20"/>
                <w:lang w:eastAsia="ru-RU"/>
              </w:rPr>
              <w:t xml:space="preserve"> г.</w:t>
            </w:r>
          </w:p>
        </w:tc>
        <w:tc>
          <w:tcPr>
            <w:tcW w:w="357" w:type="pct"/>
            <w:tcBorders>
              <w:top w:val="single" w:sz="4" w:space="0" w:color="auto"/>
              <w:left w:val="nil"/>
              <w:bottom w:val="single" w:sz="4" w:space="0" w:color="auto"/>
              <w:right w:val="single" w:sz="4" w:space="0" w:color="auto"/>
            </w:tcBorders>
            <w:shd w:val="clear" w:color="000000" w:fill="FFFFFF"/>
          </w:tcPr>
          <w:p w:rsidR="00A90B69" w:rsidRPr="00606C51" w:rsidRDefault="00A90B69" w:rsidP="00A35ABB">
            <w:pPr>
              <w:spacing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202</w:t>
            </w:r>
            <w:r w:rsidR="00A35ABB">
              <w:rPr>
                <w:rFonts w:eastAsia="Times New Roman"/>
                <w:b/>
                <w:bCs/>
                <w:color w:val="000000"/>
                <w:sz w:val="20"/>
                <w:szCs w:val="20"/>
                <w:lang w:eastAsia="ru-RU"/>
              </w:rPr>
              <w:t>0</w:t>
            </w:r>
            <w:r>
              <w:rPr>
                <w:rFonts w:eastAsia="Times New Roman"/>
                <w:b/>
                <w:bCs/>
                <w:color w:val="000000"/>
                <w:sz w:val="20"/>
                <w:szCs w:val="20"/>
                <w:lang w:eastAsia="ru-RU"/>
              </w:rPr>
              <w:t xml:space="preserve"> - 2025</w:t>
            </w:r>
          </w:p>
        </w:tc>
        <w:tc>
          <w:tcPr>
            <w:tcW w:w="357" w:type="pct"/>
            <w:tcBorders>
              <w:top w:val="single" w:sz="4" w:space="0" w:color="auto"/>
              <w:left w:val="nil"/>
              <w:bottom w:val="single" w:sz="4" w:space="0" w:color="auto"/>
              <w:right w:val="single" w:sz="4" w:space="0" w:color="auto"/>
            </w:tcBorders>
            <w:shd w:val="clear" w:color="000000" w:fill="FFFFFF"/>
          </w:tcPr>
          <w:p w:rsidR="00A90B69" w:rsidRPr="00606C51" w:rsidRDefault="00A90B69" w:rsidP="00A35ABB">
            <w:pPr>
              <w:spacing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2026-203</w:t>
            </w:r>
            <w:r w:rsidR="00A35ABB">
              <w:rPr>
                <w:rFonts w:eastAsia="Times New Roman"/>
                <w:b/>
                <w:bCs/>
                <w:color w:val="000000"/>
                <w:sz w:val="20"/>
                <w:szCs w:val="20"/>
                <w:lang w:eastAsia="ru-RU"/>
              </w:rPr>
              <w:t>5</w:t>
            </w:r>
          </w:p>
        </w:tc>
      </w:tr>
      <w:tr w:rsidR="003C24B6" w:rsidRPr="00606C51" w:rsidTr="000168FB">
        <w:trPr>
          <w:trHeight w:val="113"/>
        </w:trPr>
        <w:tc>
          <w:tcPr>
            <w:tcW w:w="547" w:type="pct"/>
            <w:tcBorders>
              <w:top w:val="nil"/>
              <w:left w:val="single" w:sz="4" w:space="0" w:color="auto"/>
              <w:bottom w:val="single" w:sz="4" w:space="0" w:color="auto"/>
              <w:right w:val="single" w:sz="4" w:space="0" w:color="auto"/>
            </w:tcBorders>
            <w:shd w:val="clear" w:color="000000" w:fill="FFFFFF"/>
            <w:noWrap/>
            <w:vAlign w:val="center"/>
            <w:hideMark/>
          </w:tcPr>
          <w:p w:rsidR="003C24B6" w:rsidRPr="00606C51" w:rsidRDefault="003C24B6" w:rsidP="00AE1DE0">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1</w:t>
            </w:r>
          </w:p>
        </w:tc>
        <w:tc>
          <w:tcPr>
            <w:tcW w:w="2701"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 xml:space="preserve">Тепловая нагрузка в горячей воде, в </w:t>
            </w:r>
            <w:proofErr w:type="spellStart"/>
            <w:r w:rsidRPr="00606C51">
              <w:rPr>
                <w:rFonts w:eastAsia="Times New Roman"/>
                <w:color w:val="000000"/>
                <w:sz w:val="20"/>
                <w:szCs w:val="20"/>
                <w:lang w:eastAsia="ru-RU"/>
              </w:rPr>
              <w:t>т.ч</w:t>
            </w:r>
            <w:proofErr w:type="spellEnd"/>
            <w:r w:rsidRPr="00606C51">
              <w:rPr>
                <w:rFonts w:eastAsia="Times New Roman"/>
                <w:color w:val="000000"/>
                <w:sz w:val="20"/>
                <w:szCs w:val="20"/>
                <w:lang w:eastAsia="ru-RU"/>
              </w:rPr>
              <w:t>.:</w:t>
            </w:r>
          </w:p>
        </w:tc>
        <w:tc>
          <w:tcPr>
            <w:tcW w:w="636"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402" w:type="pct"/>
            <w:tcBorders>
              <w:top w:val="nil"/>
              <w:left w:val="nil"/>
              <w:bottom w:val="single" w:sz="4" w:space="0" w:color="auto"/>
              <w:right w:val="single" w:sz="4" w:space="0" w:color="auto"/>
            </w:tcBorders>
            <w:shd w:val="clear" w:color="000000" w:fill="FFFFFF"/>
            <w:noWrap/>
            <w:vAlign w:val="center"/>
            <w:hideMark/>
          </w:tcPr>
          <w:p w:rsidR="003C24B6" w:rsidRPr="00426D5F" w:rsidRDefault="003C24B6" w:rsidP="00AC78D9">
            <w:pPr>
              <w:spacing w:line="240" w:lineRule="auto"/>
              <w:ind w:firstLine="0"/>
              <w:jc w:val="right"/>
              <w:rPr>
                <w:color w:val="000000"/>
                <w:sz w:val="20"/>
                <w:szCs w:val="20"/>
                <w:lang w:eastAsia="ru-RU"/>
              </w:rPr>
            </w:pPr>
            <w:r>
              <w:rPr>
                <w:color w:val="000000"/>
                <w:sz w:val="20"/>
                <w:szCs w:val="20"/>
              </w:rPr>
              <w:t>0,088</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lang w:eastAsia="ru-RU"/>
              </w:rPr>
            </w:pPr>
            <w:r>
              <w:rPr>
                <w:color w:val="000000"/>
                <w:sz w:val="20"/>
                <w:szCs w:val="20"/>
              </w:rPr>
              <w:t>0,088</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lang w:eastAsia="ru-RU"/>
              </w:rPr>
            </w:pPr>
            <w:r>
              <w:rPr>
                <w:color w:val="000000"/>
                <w:sz w:val="20"/>
                <w:szCs w:val="20"/>
              </w:rPr>
              <w:t>0,088</w:t>
            </w:r>
          </w:p>
        </w:tc>
      </w:tr>
      <w:tr w:rsidR="003C24B6" w:rsidRPr="00606C51" w:rsidTr="000168FB">
        <w:trPr>
          <w:trHeight w:val="113"/>
        </w:trPr>
        <w:tc>
          <w:tcPr>
            <w:tcW w:w="547" w:type="pct"/>
            <w:tcBorders>
              <w:top w:val="nil"/>
              <w:left w:val="single" w:sz="4" w:space="0" w:color="auto"/>
              <w:bottom w:val="single" w:sz="4" w:space="0" w:color="auto"/>
              <w:right w:val="single" w:sz="4" w:space="0" w:color="auto"/>
            </w:tcBorders>
            <w:shd w:val="clear" w:color="000000" w:fill="FFFFFF"/>
            <w:noWrap/>
            <w:vAlign w:val="center"/>
            <w:hideMark/>
          </w:tcPr>
          <w:p w:rsidR="003C24B6" w:rsidRPr="00606C51" w:rsidRDefault="003C24B6" w:rsidP="00AE1DE0">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1.1.</w:t>
            </w:r>
          </w:p>
        </w:tc>
        <w:tc>
          <w:tcPr>
            <w:tcW w:w="2701"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 xml:space="preserve">Население, в </w:t>
            </w:r>
            <w:proofErr w:type="spellStart"/>
            <w:r w:rsidRPr="00606C51">
              <w:rPr>
                <w:rFonts w:eastAsia="Times New Roman"/>
                <w:color w:val="000000"/>
                <w:sz w:val="20"/>
                <w:szCs w:val="20"/>
                <w:lang w:eastAsia="ru-RU"/>
              </w:rPr>
              <w:t>т.ч</w:t>
            </w:r>
            <w:proofErr w:type="spellEnd"/>
            <w:r w:rsidRPr="00606C51">
              <w:rPr>
                <w:rFonts w:eastAsia="Times New Roman"/>
                <w:color w:val="000000"/>
                <w:sz w:val="20"/>
                <w:szCs w:val="20"/>
                <w:lang w:eastAsia="ru-RU"/>
              </w:rPr>
              <w:t>.:</w:t>
            </w:r>
          </w:p>
        </w:tc>
        <w:tc>
          <w:tcPr>
            <w:tcW w:w="636"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402" w:type="pct"/>
            <w:tcBorders>
              <w:top w:val="nil"/>
              <w:left w:val="nil"/>
              <w:bottom w:val="single" w:sz="4" w:space="0" w:color="auto"/>
              <w:right w:val="single" w:sz="4" w:space="0" w:color="auto"/>
            </w:tcBorders>
            <w:shd w:val="clear" w:color="000000" w:fill="FFFFFF"/>
            <w:noWrap/>
            <w:vAlign w:val="center"/>
            <w:hideMark/>
          </w:tcPr>
          <w:p w:rsidR="003C24B6" w:rsidRPr="00426D5F" w:rsidRDefault="003C24B6" w:rsidP="00AC78D9">
            <w:pPr>
              <w:spacing w:line="240" w:lineRule="auto"/>
              <w:ind w:firstLine="0"/>
              <w:jc w:val="right"/>
              <w:rPr>
                <w:color w:val="000000"/>
                <w:sz w:val="20"/>
                <w:szCs w:val="20"/>
              </w:rPr>
            </w:pPr>
            <w:r w:rsidRPr="00426D5F">
              <w:rPr>
                <w:color w:val="000000"/>
                <w:sz w:val="20"/>
                <w:szCs w:val="20"/>
              </w:rPr>
              <w:t>0,000</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sidRPr="00426D5F">
              <w:rPr>
                <w:color w:val="000000"/>
                <w:sz w:val="20"/>
                <w:szCs w:val="20"/>
              </w:rPr>
              <w:t>0,000</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sidRPr="00426D5F">
              <w:rPr>
                <w:color w:val="000000"/>
                <w:sz w:val="20"/>
                <w:szCs w:val="20"/>
              </w:rPr>
              <w:t>0,000</w:t>
            </w:r>
          </w:p>
        </w:tc>
      </w:tr>
      <w:tr w:rsidR="003C24B6" w:rsidRPr="00606C51" w:rsidTr="000168FB">
        <w:trPr>
          <w:trHeight w:val="113"/>
        </w:trPr>
        <w:tc>
          <w:tcPr>
            <w:tcW w:w="547" w:type="pct"/>
            <w:tcBorders>
              <w:top w:val="nil"/>
              <w:left w:val="single" w:sz="4" w:space="0" w:color="auto"/>
              <w:bottom w:val="single" w:sz="4" w:space="0" w:color="auto"/>
              <w:right w:val="single" w:sz="4" w:space="0" w:color="auto"/>
            </w:tcBorders>
            <w:shd w:val="clear" w:color="000000" w:fill="FFFFFF"/>
            <w:noWrap/>
            <w:vAlign w:val="center"/>
            <w:hideMark/>
          </w:tcPr>
          <w:p w:rsidR="003C24B6" w:rsidRPr="00606C51" w:rsidRDefault="003C24B6" w:rsidP="00AE1DE0">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1.1.1.</w:t>
            </w:r>
          </w:p>
        </w:tc>
        <w:tc>
          <w:tcPr>
            <w:tcW w:w="2701"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отопление</w:t>
            </w:r>
          </w:p>
        </w:tc>
        <w:tc>
          <w:tcPr>
            <w:tcW w:w="636"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402" w:type="pct"/>
            <w:tcBorders>
              <w:top w:val="nil"/>
              <w:left w:val="nil"/>
              <w:bottom w:val="single" w:sz="4" w:space="0" w:color="auto"/>
              <w:right w:val="single" w:sz="4" w:space="0" w:color="auto"/>
            </w:tcBorders>
            <w:shd w:val="clear" w:color="000000" w:fill="FFFFFF"/>
            <w:noWrap/>
            <w:vAlign w:val="center"/>
            <w:hideMark/>
          </w:tcPr>
          <w:p w:rsidR="003C24B6" w:rsidRPr="00426D5F" w:rsidRDefault="003C24B6" w:rsidP="00AC78D9">
            <w:pPr>
              <w:spacing w:line="240" w:lineRule="auto"/>
              <w:ind w:firstLine="0"/>
              <w:jc w:val="right"/>
              <w:rPr>
                <w:color w:val="000000"/>
                <w:sz w:val="20"/>
                <w:szCs w:val="20"/>
              </w:rPr>
            </w:pPr>
            <w:r w:rsidRPr="00426D5F">
              <w:rPr>
                <w:color w:val="000000"/>
                <w:sz w:val="20"/>
                <w:szCs w:val="20"/>
              </w:rPr>
              <w:t>0,000</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sidRPr="00426D5F">
              <w:rPr>
                <w:color w:val="000000"/>
                <w:sz w:val="20"/>
                <w:szCs w:val="20"/>
              </w:rPr>
              <w:t>0,000</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sidRPr="00426D5F">
              <w:rPr>
                <w:color w:val="000000"/>
                <w:sz w:val="20"/>
                <w:szCs w:val="20"/>
              </w:rPr>
              <w:t>0,000</w:t>
            </w:r>
          </w:p>
        </w:tc>
      </w:tr>
      <w:tr w:rsidR="003C24B6" w:rsidRPr="00606C51" w:rsidTr="000168FB">
        <w:trPr>
          <w:trHeight w:val="113"/>
        </w:trPr>
        <w:tc>
          <w:tcPr>
            <w:tcW w:w="547" w:type="pct"/>
            <w:tcBorders>
              <w:top w:val="nil"/>
              <w:left w:val="single" w:sz="4" w:space="0" w:color="auto"/>
              <w:bottom w:val="single" w:sz="4" w:space="0" w:color="auto"/>
              <w:right w:val="single" w:sz="4" w:space="0" w:color="auto"/>
            </w:tcBorders>
            <w:shd w:val="clear" w:color="000000" w:fill="FFFFFF"/>
            <w:noWrap/>
            <w:vAlign w:val="center"/>
            <w:hideMark/>
          </w:tcPr>
          <w:p w:rsidR="003C24B6" w:rsidRPr="00606C51" w:rsidRDefault="003C24B6" w:rsidP="00AE1DE0">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1.1.2.</w:t>
            </w:r>
          </w:p>
        </w:tc>
        <w:tc>
          <w:tcPr>
            <w:tcW w:w="2701"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вентиляция</w:t>
            </w:r>
          </w:p>
        </w:tc>
        <w:tc>
          <w:tcPr>
            <w:tcW w:w="636"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402" w:type="pct"/>
            <w:tcBorders>
              <w:top w:val="nil"/>
              <w:left w:val="nil"/>
              <w:bottom w:val="single" w:sz="4" w:space="0" w:color="auto"/>
              <w:right w:val="single" w:sz="4" w:space="0" w:color="auto"/>
            </w:tcBorders>
            <w:shd w:val="clear" w:color="000000" w:fill="FFFFFF"/>
            <w:noWrap/>
            <w:vAlign w:val="center"/>
            <w:hideMark/>
          </w:tcPr>
          <w:p w:rsidR="003C24B6" w:rsidRPr="00426D5F" w:rsidRDefault="003C24B6" w:rsidP="00AC78D9">
            <w:pPr>
              <w:spacing w:line="240" w:lineRule="auto"/>
              <w:ind w:firstLine="0"/>
              <w:jc w:val="right"/>
              <w:rPr>
                <w:color w:val="000000"/>
                <w:sz w:val="20"/>
                <w:szCs w:val="20"/>
              </w:rPr>
            </w:pPr>
            <w:r w:rsidRPr="00426D5F">
              <w:rPr>
                <w:color w:val="000000"/>
                <w:sz w:val="20"/>
                <w:szCs w:val="20"/>
              </w:rPr>
              <w:t>0,000</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sidRPr="00426D5F">
              <w:rPr>
                <w:color w:val="000000"/>
                <w:sz w:val="20"/>
                <w:szCs w:val="20"/>
              </w:rPr>
              <w:t>0,000</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sidRPr="00426D5F">
              <w:rPr>
                <w:color w:val="000000"/>
                <w:sz w:val="20"/>
                <w:szCs w:val="20"/>
              </w:rPr>
              <w:t>0,000</w:t>
            </w:r>
          </w:p>
        </w:tc>
      </w:tr>
      <w:tr w:rsidR="003C24B6" w:rsidRPr="00606C51" w:rsidTr="000168FB">
        <w:trPr>
          <w:trHeight w:val="113"/>
        </w:trPr>
        <w:tc>
          <w:tcPr>
            <w:tcW w:w="547" w:type="pct"/>
            <w:tcBorders>
              <w:top w:val="nil"/>
              <w:left w:val="single" w:sz="4" w:space="0" w:color="auto"/>
              <w:bottom w:val="single" w:sz="4" w:space="0" w:color="auto"/>
              <w:right w:val="single" w:sz="4" w:space="0" w:color="auto"/>
            </w:tcBorders>
            <w:shd w:val="clear" w:color="000000" w:fill="FFFFFF"/>
            <w:noWrap/>
            <w:vAlign w:val="center"/>
            <w:hideMark/>
          </w:tcPr>
          <w:p w:rsidR="003C24B6" w:rsidRPr="00606C51" w:rsidRDefault="003C24B6" w:rsidP="00AE1DE0">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1.1.3.</w:t>
            </w:r>
          </w:p>
        </w:tc>
        <w:tc>
          <w:tcPr>
            <w:tcW w:w="2701"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ГВС</w:t>
            </w:r>
          </w:p>
        </w:tc>
        <w:tc>
          <w:tcPr>
            <w:tcW w:w="636"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402" w:type="pct"/>
            <w:tcBorders>
              <w:top w:val="nil"/>
              <w:left w:val="nil"/>
              <w:bottom w:val="single" w:sz="4" w:space="0" w:color="auto"/>
              <w:right w:val="single" w:sz="4" w:space="0" w:color="auto"/>
            </w:tcBorders>
            <w:shd w:val="clear" w:color="000000" w:fill="FFFFFF"/>
            <w:noWrap/>
            <w:vAlign w:val="center"/>
            <w:hideMark/>
          </w:tcPr>
          <w:p w:rsidR="003C24B6" w:rsidRPr="00426D5F" w:rsidRDefault="003C24B6" w:rsidP="00AC78D9">
            <w:pPr>
              <w:spacing w:line="240" w:lineRule="auto"/>
              <w:ind w:firstLine="0"/>
              <w:jc w:val="right"/>
              <w:rPr>
                <w:color w:val="000000"/>
                <w:sz w:val="20"/>
                <w:szCs w:val="20"/>
              </w:rPr>
            </w:pPr>
            <w:r w:rsidRPr="00426D5F">
              <w:rPr>
                <w:color w:val="000000"/>
                <w:sz w:val="20"/>
                <w:szCs w:val="20"/>
              </w:rPr>
              <w:t>0,000</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sidRPr="00426D5F">
              <w:rPr>
                <w:color w:val="000000"/>
                <w:sz w:val="20"/>
                <w:szCs w:val="20"/>
              </w:rPr>
              <w:t>0,000</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sidRPr="00426D5F">
              <w:rPr>
                <w:color w:val="000000"/>
                <w:sz w:val="20"/>
                <w:szCs w:val="20"/>
              </w:rPr>
              <w:t>0,000</w:t>
            </w:r>
          </w:p>
        </w:tc>
      </w:tr>
      <w:tr w:rsidR="003C24B6" w:rsidRPr="00606C51" w:rsidTr="000168FB">
        <w:trPr>
          <w:trHeight w:val="113"/>
        </w:trPr>
        <w:tc>
          <w:tcPr>
            <w:tcW w:w="547" w:type="pct"/>
            <w:tcBorders>
              <w:top w:val="nil"/>
              <w:left w:val="single" w:sz="4" w:space="0" w:color="auto"/>
              <w:bottom w:val="single" w:sz="4" w:space="0" w:color="auto"/>
              <w:right w:val="single" w:sz="4" w:space="0" w:color="auto"/>
            </w:tcBorders>
            <w:shd w:val="clear" w:color="000000" w:fill="FFFFFF"/>
            <w:noWrap/>
            <w:vAlign w:val="center"/>
            <w:hideMark/>
          </w:tcPr>
          <w:p w:rsidR="003C24B6" w:rsidRPr="00606C51" w:rsidRDefault="003C24B6" w:rsidP="00AE1DE0">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1.2.</w:t>
            </w:r>
          </w:p>
        </w:tc>
        <w:tc>
          <w:tcPr>
            <w:tcW w:w="2701"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 xml:space="preserve">Социально-бытовая сфера, в </w:t>
            </w:r>
            <w:proofErr w:type="spellStart"/>
            <w:r w:rsidRPr="00606C51">
              <w:rPr>
                <w:rFonts w:eastAsia="Times New Roman"/>
                <w:color w:val="000000"/>
                <w:sz w:val="20"/>
                <w:szCs w:val="20"/>
                <w:lang w:eastAsia="ru-RU"/>
              </w:rPr>
              <w:t>т.ч</w:t>
            </w:r>
            <w:proofErr w:type="spellEnd"/>
            <w:r w:rsidRPr="00606C51">
              <w:rPr>
                <w:rFonts w:eastAsia="Times New Roman"/>
                <w:color w:val="000000"/>
                <w:sz w:val="20"/>
                <w:szCs w:val="20"/>
                <w:lang w:eastAsia="ru-RU"/>
              </w:rPr>
              <w:t>.:</w:t>
            </w:r>
          </w:p>
        </w:tc>
        <w:tc>
          <w:tcPr>
            <w:tcW w:w="636"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402" w:type="pct"/>
            <w:tcBorders>
              <w:top w:val="nil"/>
              <w:left w:val="nil"/>
              <w:bottom w:val="single" w:sz="4" w:space="0" w:color="auto"/>
              <w:right w:val="single" w:sz="4" w:space="0" w:color="auto"/>
            </w:tcBorders>
            <w:shd w:val="clear" w:color="000000" w:fill="FFFFFF"/>
            <w:noWrap/>
            <w:vAlign w:val="center"/>
            <w:hideMark/>
          </w:tcPr>
          <w:p w:rsidR="003C24B6" w:rsidRPr="00426D5F" w:rsidRDefault="003C24B6" w:rsidP="00AC78D9">
            <w:pPr>
              <w:spacing w:line="240" w:lineRule="auto"/>
              <w:ind w:firstLine="0"/>
              <w:jc w:val="right"/>
              <w:rPr>
                <w:color w:val="000000"/>
                <w:sz w:val="20"/>
                <w:szCs w:val="20"/>
              </w:rPr>
            </w:pPr>
            <w:r>
              <w:rPr>
                <w:color w:val="000000"/>
                <w:sz w:val="20"/>
                <w:szCs w:val="20"/>
              </w:rPr>
              <w:t>0,088</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Pr>
                <w:color w:val="000000"/>
                <w:sz w:val="20"/>
                <w:szCs w:val="20"/>
              </w:rPr>
              <w:t>0,088</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Pr>
                <w:color w:val="000000"/>
                <w:sz w:val="20"/>
                <w:szCs w:val="20"/>
              </w:rPr>
              <w:t>0,088</w:t>
            </w:r>
          </w:p>
        </w:tc>
      </w:tr>
      <w:tr w:rsidR="003C24B6" w:rsidRPr="00606C51" w:rsidTr="000168FB">
        <w:trPr>
          <w:trHeight w:val="113"/>
        </w:trPr>
        <w:tc>
          <w:tcPr>
            <w:tcW w:w="547" w:type="pct"/>
            <w:tcBorders>
              <w:top w:val="nil"/>
              <w:left w:val="single" w:sz="4" w:space="0" w:color="auto"/>
              <w:bottom w:val="single" w:sz="4" w:space="0" w:color="auto"/>
              <w:right w:val="single" w:sz="4" w:space="0" w:color="auto"/>
            </w:tcBorders>
            <w:shd w:val="clear" w:color="000000" w:fill="FFFFFF"/>
            <w:noWrap/>
            <w:vAlign w:val="center"/>
            <w:hideMark/>
          </w:tcPr>
          <w:p w:rsidR="003C24B6" w:rsidRPr="00606C51" w:rsidRDefault="003C24B6" w:rsidP="00AE1DE0">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1.2.1.</w:t>
            </w:r>
          </w:p>
        </w:tc>
        <w:tc>
          <w:tcPr>
            <w:tcW w:w="2701"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отопление</w:t>
            </w:r>
          </w:p>
        </w:tc>
        <w:tc>
          <w:tcPr>
            <w:tcW w:w="636"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402" w:type="pct"/>
            <w:tcBorders>
              <w:top w:val="nil"/>
              <w:left w:val="nil"/>
              <w:bottom w:val="single" w:sz="4" w:space="0" w:color="auto"/>
              <w:right w:val="single" w:sz="4" w:space="0" w:color="auto"/>
            </w:tcBorders>
            <w:shd w:val="clear" w:color="000000" w:fill="FFFFFF"/>
            <w:noWrap/>
            <w:vAlign w:val="center"/>
            <w:hideMark/>
          </w:tcPr>
          <w:p w:rsidR="003C24B6" w:rsidRPr="00426D5F" w:rsidRDefault="003C24B6" w:rsidP="00AC78D9">
            <w:pPr>
              <w:spacing w:line="240" w:lineRule="auto"/>
              <w:ind w:firstLine="0"/>
              <w:jc w:val="right"/>
              <w:rPr>
                <w:color w:val="000000"/>
                <w:sz w:val="20"/>
                <w:szCs w:val="20"/>
              </w:rPr>
            </w:pPr>
            <w:r>
              <w:rPr>
                <w:color w:val="000000"/>
                <w:sz w:val="20"/>
                <w:szCs w:val="20"/>
              </w:rPr>
              <w:t>0,088</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Pr>
                <w:color w:val="000000"/>
                <w:sz w:val="20"/>
                <w:szCs w:val="20"/>
              </w:rPr>
              <w:t>0,088</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Pr>
                <w:color w:val="000000"/>
                <w:sz w:val="20"/>
                <w:szCs w:val="20"/>
              </w:rPr>
              <w:t>0,088</w:t>
            </w:r>
          </w:p>
        </w:tc>
      </w:tr>
      <w:tr w:rsidR="003C24B6" w:rsidRPr="00606C51" w:rsidTr="000168FB">
        <w:trPr>
          <w:trHeight w:val="113"/>
        </w:trPr>
        <w:tc>
          <w:tcPr>
            <w:tcW w:w="547" w:type="pct"/>
            <w:tcBorders>
              <w:top w:val="nil"/>
              <w:left w:val="single" w:sz="4" w:space="0" w:color="auto"/>
              <w:bottom w:val="single" w:sz="4" w:space="0" w:color="auto"/>
              <w:right w:val="single" w:sz="4" w:space="0" w:color="auto"/>
            </w:tcBorders>
            <w:shd w:val="clear" w:color="000000" w:fill="FFFFFF"/>
            <w:noWrap/>
            <w:vAlign w:val="center"/>
            <w:hideMark/>
          </w:tcPr>
          <w:p w:rsidR="003C24B6" w:rsidRPr="00606C51" w:rsidRDefault="003C24B6" w:rsidP="00AE1DE0">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1.2.2.</w:t>
            </w:r>
          </w:p>
        </w:tc>
        <w:tc>
          <w:tcPr>
            <w:tcW w:w="2701"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вентиляция</w:t>
            </w:r>
          </w:p>
        </w:tc>
        <w:tc>
          <w:tcPr>
            <w:tcW w:w="636"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402" w:type="pct"/>
            <w:tcBorders>
              <w:top w:val="nil"/>
              <w:left w:val="nil"/>
              <w:bottom w:val="single" w:sz="4" w:space="0" w:color="auto"/>
              <w:right w:val="single" w:sz="4" w:space="0" w:color="auto"/>
            </w:tcBorders>
            <w:shd w:val="clear" w:color="000000" w:fill="FFFFFF"/>
            <w:noWrap/>
            <w:vAlign w:val="center"/>
            <w:hideMark/>
          </w:tcPr>
          <w:p w:rsidR="003C24B6" w:rsidRPr="00426D5F" w:rsidRDefault="003C24B6" w:rsidP="00AC78D9">
            <w:pPr>
              <w:spacing w:line="240" w:lineRule="auto"/>
              <w:ind w:firstLine="0"/>
              <w:jc w:val="right"/>
              <w:rPr>
                <w:color w:val="000000"/>
                <w:sz w:val="20"/>
                <w:szCs w:val="20"/>
              </w:rPr>
            </w:pPr>
            <w:r w:rsidRPr="00426D5F">
              <w:rPr>
                <w:color w:val="000000"/>
                <w:sz w:val="20"/>
                <w:szCs w:val="20"/>
              </w:rPr>
              <w:t>0,000</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sidRPr="00426D5F">
              <w:rPr>
                <w:color w:val="000000"/>
                <w:sz w:val="20"/>
                <w:szCs w:val="20"/>
              </w:rPr>
              <w:t>0,000</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sidRPr="00426D5F">
              <w:rPr>
                <w:color w:val="000000"/>
                <w:sz w:val="20"/>
                <w:szCs w:val="20"/>
              </w:rPr>
              <w:t>0,000</w:t>
            </w:r>
          </w:p>
        </w:tc>
      </w:tr>
      <w:tr w:rsidR="003C24B6" w:rsidRPr="00606C51" w:rsidTr="000168FB">
        <w:trPr>
          <w:trHeight w:val="113"/>
        </w:trPr>
        <w:tc>
          <w:tcPr>
            <w:tcW w:w="547" w:type="pct"/>
            <w:tcBorders>
              <w:top w:val="nil"/>
              <w:left w:val="single" w:sz="4" w:space="0" w:color="auto"/>
              <w:bottom w:val="single" w:sz="4" w:space="0" w:color="auto"/>
              <w:right w:val="single" w:sz="4" w:space="0" w:color="auto"/>
            </w:tcBorders>
            <w:shd w:val="clear" w:color="000000" w:fill="FFFFFF"/>
            <w:noWrap/>
            <w:vAlign w:val="center"/>
            <w:hideMark/>
          </w:tcPr>
          <w:p w:rsidR="003C24B6" w:rsidRPr="00606C51" w:rsidRDefault="003C24B6" w:rsidP="00AE1DE0">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1.2.3.</w:t>
            </w:r>
          </w:p>
        </w:tc>
        <w:tc>
          <w:tcPr>
            <w:tcW w:w="2701"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ГВС</w:t>
            </w:r>
          </w:p>
        </w:tc>
        <w:tc>
          <w:tcPr>
            <w:tcW w:w="636"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402" w:type="pct"/>
            <w:tcBorders>
              <w:top w:val="nil"/>
              <w:left w:val="nil"/>
              <w:bottom w:val="single" w:sz="4" w:space="0" w:color="auto"/>
              <w:right w:val="single" w:sz="4" w:space="0" w:color="auto"/>
            </w:tcBorders>
            <w:shd w:val="clear" w:color="000000" w:fill="FFFFFF"/>
            <w:noWrap/>
            <w:vAlign w:val="center"/>
            <w:hideMark/>
          </w:tcPr>
          <w:p w:rsidR="003C24B6" w:rsidRPr="00426D5F" w:rsidRDefault="003C24B6" w:rsidP="00AC78D9">
            <w:pPr>
              <w:spacing w:line="240" w:lineRule="auto"/>
              <w:ind w:firstLine="0"/>
              <w:jc w:val="right"/>
              <w:rPr>
                <w:color w:val="000000"/>
                <w:sz w:val="20"/>
                <w:szCs w:val="20"/>
              </w:rPr>
            </w:pPr>
            <w:r w:rsidRPr="00426D5F">
              <w:rPr>
                <w:color w:val="000000"/>
                <w:sz w:val="20"/>
                <w:szCs w:val="20"/>
              </w:rPr>
              <w:t>0,000</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sidRPr="00426D5F">
              <w:rPr>
                <w:color w:val="000000"/>
                <w:sz w:val="20"/>
                <w:szCs w:val="20"/>
              </w:rPr>
              <w:t>0,000</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sidRPr="00426D5F">
              <w:rPr>
                <w:color w:val="000000"/>
                <w:sz w:val="20"/>
                <w:szCs w:val="20"/>
              </w:rPr>
              <w:t>0,000</w:t>
            </w:r>
          </w:p>
        </w:tc>
      </w:tr>
      <w:tr w:rsidR="003C24B6" w:rsidRPr="00606C51" w:rsidTr="000168FB">
        <w:trPr>
          <w:trHeight w:val="113"/>
        </w:trPr>
        <w:tc>
          <w:tcPr>
            <w:tcW w:w="547" w:type="pct"/>
            <w:tcBorders>
              <w:top w:val="nil"/>
              <w:left w:val="single" w:sz="4" w:space="0" w:color="auto"/>
              <w:bottom w:val="single" w:sz="4" w:space="0" w:color="auto"/>
              <w:right w:val="single" w:sz="4" w:space="0" w:color="auto"/>
            </w:tcBorders>
            <w:shd w:val="clear" w:color="000000" w:fill="FFFFFF"/>
            <w:noWrap/>
            <w:vAlign w:val="center"/>
            <w:hideMark/>
          </w:tcPr>
          <w:p w:rsidR="003C24B6" w:rsidRPr="00606C51" w:rsidRDefault="003C24B6" w:rsidP="00AE1DE0">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2</w:t>
            </w:r>
          </w:p>
        </w:tc>
        <w:tc>
          <w:tcPr>
            <w:tcW w:w="2701"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 xml:space="preserve">Потери при передаче, в </w:t>
            </w:r>
            <w:proofErr w:type="spellStart"/>
            <w:r w:rsidRPr="00606C51">
              <w:rPr>
                <w:rFonts w:eastAsia="Times New Roman"/>
                <w:color w:val="000000"/>
                <w:sz w:val="20"/>
                <w:szCs w:val="20"/>
                <w:lang w:eastAsia="ru-RU"/>
              </w:rPr>
              <w:t>т.ч</w:t>
            </w:r>
            <w:proofErr w:type="spellEnd"/>
            <w:r w:rsidRPr="00606C51">
              <w:rPr>
                <w:rFonts w:eastAsia="Times New Roman"/>
                <w:color w:val="000000"/>
                <w:sz w:val="20"/>
                <w:szCs w:val="20"/>
                <w:lang w:eastAsia="ru-RU"/>
              </w:rPr>
              <w:t>.:</w:t>
            </w:r>
          </w:p>
        </w:tc>
        <w:tc>
          <w:tcPr>
            <w:tcW w:w="636"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402" w:type="pct"/>
            <w:tcBorders>
              <w:top w:val="nil"/>
              <w:left w:val="nil"/>
              <w:bottom w:val="single" w:sz="4" w:space="0" w:color="auto"/>
              <w:right w:val="single" w:sz="4" w:space="0" w:color="auto"/>
            </w:tcBorders>
            <w:shd w:val="clear" w:color="000000" w:fill="FFFFFF"/>
            <w:noWrap/>
            <w:vAlign w:val="center"/>
            <w:hideMark/>
          </w:tcPr>
          <w:p w:rsidR="003C24B6" w:rsidRPr="00426D5F" w:rsidRDefault="003C24B6" w:rsidP="00AC78D9">
            <w:pPr>
              <w:spacing w:line="240" w:lineRule="auto"/>
              <w:ind w:firstLine="0"/>
              <w:jc w:val="right"/>
              <w:rPr>
                <w:color w:val="000000"/>
                <w:sz w:val="20"/>
                <w:szCs w:val="20"/>
              </w:rPr>
            </w:pPr>
            <w:r w:rsidRPr="00426D5F">
              <w:rPr>
                <w:color w:val="000000"/>
                <w:sz w:val="20"/>
                <w:szCs w:val="20"/>
              </w:rPr>
              <w:t>0,000</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sidRPr="00426D5F">
              <w:rPr>
                <w:color w:val="000000"/>
                <w:sz w:val="20"/>
                <w:szCs w:val="20"/>
              </w:rPr>
              <w:t>0,000</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sidRPr="00426D5F">
              <w:rPr>
                <w:color w:val="000000"/>
                <w:sz w:val="20"/>
                <w:szCs w:val="20"/>
              </w:rPr>
              <w:t>0,000</w:t>
            </w:r>
          </w:p>
        </w:tc>
      </w:tr>
      <w:tr w:rsidR="003C24B6" w:rsidRPr="00606C51" w:rsidTr="000168FB">
        <w:trPr>
          <w:trHeight w:val="113"/>
        </w:trPr>
        <w:tc>
          <w:tcPr>
            <w:tcW w:w="547" w:type="pct"/>
            <w:tcBorders>
              <w:top w:val="nil"/>
              <w:left w:val="single" w:sz="4" w:space="0" w:color="auto"/>
              <w:bottom w:val="single" w:sz="4" w:space="0" w:color="auto"/>
              <w:right w:val="single" w:sz="4" w:space="0" w:color="auto"/>
            </w:tcBorders>
            <w:shd w:val="clear" w:color="000000" w:fill="FFFFFF"/>
            <w:noWrap/>
            <w:vAlign w:val="center"/>
            <w:hideMark/>
          </w:tcPr>
          <w:p w:rsidR="003C24B6" w:rsidRPr="00606C51" w:rsidRDefault="003C24B6" w:rsidP="00AE1DE0">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2.1.</w:t>
            </w:r>
          </w:p>
        </w:tc>
        <w:tc>
          <w:tcPr>
            <w:tcW w:w="2701"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через изоляционные конструкции</w:t>
            </w:r>
          </w:p>
        </w:tc>
        <w:tc>
          <w:tcPr>
            <w:tcW w:w="636"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402" w:type="pct"/>
            <w:tcBorders>
              <w:top w:val="nil"/>
              <w:left w:val="nil"/>
              <w:bottom w:val="single" w:sz="4" w:space="0" w:color="auto"/>
              <w:right w:val="single" w:sz="4" w:space="0" w:color="auto"/>
            </w:tcBorders>
            <w:shd w:val="clear" w:color="000000" w:fill="FFFFFF"/>
            <w:noWrap/>
            <w:vAlign w:val="center"/>
            <w:hideMark/>
          </w:tcPr>
          <w:p w:rsidR="003C24B6" w:rsidRPr="00426D5F" w:rsidRDefault="003C24B6" w:rsidP="00AC78D9">
            <w:pPr>
              <w:spacing w:line="240" w:lineRule="auto"/>
              <w:ind w:firstLine="0"/>
              <w:jc w:val="right"/>
              <w:rPr>
                <w:color w:val="000000"/>
                <w:sz w:val="20"/>
                <w:szCs w:val="20"/>
              </w:rPr>
            </w:pPr>
            <w:r w:rsidRPr="00426D5F">
              <w:rPr>
                <w:color w:val="000000"/>
                <w:sz w:val="20"/>
                <w:szCs w:val="20"/>
              </w:rPr>
              <w:t>0,000</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sidRPr="00426D5F">
              <w:rPr>
                <w:color w:val="000000"/>
                <w:sz w:val="20"/>
                <w:szCs w:val="20"/>
              </w:rPr>
              <w:t>0,000</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sidRPr="00426D5F">
              <w:rPr>
                <w:color w:val="000000"/>
                <w:sz w:val="20"/>
                <w:szCs w:val="20"/>
              </w:rPr>
              <w:t>0,000</w:t>
            </w:r>
          </w:p>
        </w:tc>
      </w:tr>
      <w:tr w:rsidR="003C24B6" w:rsidRPr="00606C51" w:rsidTr="000168FB">
        <w:trPr>
          <w:trHeight w:val="113"/>
        </w:trPr>
        <w:tc>
          <w:tcPr>
            <w:tcW w:w="547" w:type="pct"/>
            <w:tcBorders>
              <w:top w:val="nil"/>
              <w:left w:val="single" w:sz="4" w:space="0" w:color="auto"/>
              <w:bottom w:val="single" w:sz="4" w:space="0" w:color="auto"/>
              <w:right w:val="single" w:sz="4" w:space="0" w:color="auto"/>
            </w:tcBorders>
            <w:shd w:val="clear" w:color="000000" w:fill="FFFFFF"/>
            <w:noWrap/>
            <w:vAlign w:val="center"/>
            <w:hideMark/>
          </w:tcPr>
          <w:p w:rsidR="003C24B6" w:rsidRPr="00606C51" w:rsidRDefault="003C24B6" w:rsidP="00AE1DE0">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2.2.</w:t>
            </w:r>
          </w:p>
        </w:tc>
        <w:tc>
          <w:tcPr>
            <w:tcW w:w="2701"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с утечками теплоносителя</w:t>
            </w:r>
          </w:p>
        </w:tc>
        <w:tc>
          <w:tcPr>
            <w:tcW w:w="636"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402" w:type="pct"/>
            <w:tcBorders>
              <w:top w:val="nil"/>
              <w:left w:val="nil"/>
              <w:bottom w:val="single" w:sz="4" w:space="0" w:color="auto"/>
              <w:right w:val="single" w:sz="4" w:space="0" w:color="auto"/>
            </w:tcBorders>
            <w:shd w:val="clear" w:color="000000" w:fill="FFFFFF"/>
            <w:noWrap/>
            <w:vAlign w:val="center"/>
            <w:hideMark/>
          </w:tcPr>
          <w:p w:rsidR="003C24B6" w:rsidRPr="00426D5F" w:rsidRDefault="003C24B6" w:rsidP="00AC78D9">
            <w:pPr>
              <w:spacing w:line="240" w:lineRule="auto"/>
              <w:ind w:firstLine="0"/>
              <w:jc w:val="right"/>
              <w:rPr>
                <w:color w:val="000000"/>
                <w:sz w:val="20"/>
                <w:szCs w:val="20"/>
              </w:rPr>
            </w:pPr>
            <w:r w:rsidRPr="00426D5F">
              <w:rPr>
                <w:color w:val="000000"/>
                <w:sz w:val="20"/>
                <w:szCs w:val="20"/>
              </w:rPr>
              <w:t>0,000</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sidRPr="00426D5F">
              <w:rPr>
                <w:color w:val="000000"/>
                <w:sz w:val="20"/>
                <w:szCs w:val="20"/>
              </w:rPr>
              <w:t>0,000</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sidRPr="00426D5F">
              <w:rPr>
                <w:color w:val="000000"/>
                <w:sz w:val="20"/>
                <w:szCs w:val="20"/>
              </w:rPr>
              <w:t>0,000</w:t>
            </w:r>
          </w:p>
        </w:tc>
      </w:tr>
      <w:tr w:rsidR="003C24B6" w:rsidRPr="00606C51" w:rsidTr="000168FB">
        <w:trPr>
          <w:trHeight w:val="113"/>
        </w:trPr>
        <w:tc>
          <w:tcPr>
            <w:tcW w:w="547" w:type="pct"/>
            <w:tcBorders>
              <w:top w:val="nil"/>
              <w:left w:val="single" w:sz="4" w:space="0" w:color="auto"/>
              <w:bottom w:val="single" w:sz="4" w:space="0" w:color="auto"/>
              <w:right w:val="single" w:sz="4" w:space="0" w:color="auto"/>
            </w:tcBorders>
            <w:shd w:val="clear" w:color="000000" w:fill="FFFFFF"/>
            <w:noWrap/>
            <w:vAlign w:val="center"/>
            <w:hideMark/>
          </w:tcPr>
          <w:p w:rsidR="003C24B6" w:rsidRPr="00606C51" w:rsidRDefault="003C24B6" w:rsidP="00AE1DE0">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3</w:t>
            </w:r>
          </w:p>
        </w:tc>
        <w:tc>
          <w:tcPr>
            <w:tcW w:w="2701"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Собственные нужды в горячей воде</w:t>
            </w:r>
          </w:p>
        </w:tc>
        <w:tc>
          <w:tcPr>
            <w:tcW w:w="636"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402" w:type="pct"/>
            <w:tcBorders>
              <w:top w:val="nil"/>
              <w:left w:val="nil"/>
              <w:bottom w:val="single" w:sz="4" w:space="0" w:color="auto"/>
              <w:right w:val="single" w:sz="4" w:space="0" w:color="auto"/>
            </w:tcBorders>
            <w:shd w:val="clear" w:color="000000" w:fill="FFFFFF"/>
            <w:noWrap/>
            <w:vAlign w:val="center"/>
            <w:hideMark/>
          </w:tcPr>
          <w:p w:rsidR="003C24B6" w:rsidRPr="00426D5F" w:rsidRDefault="003C24B6" w:rsidP="00135189">
            <w:pPr>
              <w:spacing w:line="240" w:lineRule="auto"/>
              <w:ind w:firstLine="0"/>
              <w:jc w:val="right"/>
              <w:rPr>
                <w:color w:val="000000"/>
                <w:sz w:val="20"/>
                <w:szCs w:val="20"/>
              </w:rPr>
            </w:pPr>
            <w:r w:rsidRPr="0043362A">
              <w:rPr>
                <w:color w:val="000000"/>
                <w:sz w:val="20"/>
                <w:szCs w:val="20"/>
              </w:rPr>
              <w:t>0,0</w:t>
            </w:r>
            <w:r>
              <w:rPr>
                <w:color w:val="000000"/>
                <w:sz w:val="20"/>
                <w:szCs w:val="20"/>
              </w:rPr>
              <w:t>3</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sidRPr="0043362A">
              <w:rPr>
                <w:color w:val="000000"/>
                <w:sz w:val="20"/>
                <w:szCs w:val="20"/>
              </w:rPr>
              <w:t>0,0</w:t>
            </w:r>
            <w:r>
              <w:rPr>
                <w:color w:val="000000"/>
                <w:sz w:val="20"/>
                <w:szCs w:val="20"/>
              </w:rPr>
              <w:t>3</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sidRPr="0043362A">
              <w:rPr>
                <w:color w:val="000000"/>
                <w:sz w:val="20"/>
                <w:szCs w:val="20"/>
              </w:rPr>
              <w:t>0,0</w:t>
            </w:r>
            <w:r>
              <w:rPr>
                <w:color w:val="000000"/>
                <w:sz w:val="20"/>
                <w:szCs w:val="20"/>
              </w:rPr>
              <w:t>3</w:t>
            </w:r>
          </w:p>
        </w:tc>
      </w:tr>
      <w:tr w:rsidR="003C24B6" w:rsidRPr="00606C51" w:rsidTr="000168FB">
        <w:trPr>
          <w:trHeight w:val="113"/>
        </w:trPr>
        <w:tc>
          <w:tcPr>
            <w:tcW w:w="547" w:type="pct"/>
            <w:tcBorders>
              <w:top w:val="nil"/>
              <w:left w:val="single" w:sz="4" w:space="0" w:color="auto"/>
              <w:bottom w:val="single" w:sz="4" w:space="0" w:color="auto"/>
              <w:right w:val="single" w:sz="4" w:space="0" w:color="auto"/>
            </w:tcBorders>
            <w:shd w:val="clear" w:color="000000" w:fill="FFFFFF"/>
            <w:noWrap/>
            <w:vAlign w:val="center"/>
            <w:hideMark/>
          </w:tcPr>
          <w:p w:rsidR="003C24B6" w:rsidRPr="00606C51" w:rsidRDefault="003C24B6" w:rsidP="00AE1DE0">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4</w:t>
            </w:r>
          </w:p>
        </w:tc>
        <w:tc>
          <w:tcPr>
            <w:tcW w:w="2701"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Установленная мощность теплоисточников</w:t>
            </w:r>
          </w:p>
        </w:tc>
        <w:tc>
          <w:tcPr>
            <w:tcW w:w="636"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402" w:type="pct"/>
            <w:tcBorders>
              <w:top w:val="nil"/>
              <w:left w:val="nil"/>
              <w:bottom w:val="single" w:sz="4" w:space="0" w:color="auto"/>
              <w:right w:val="single" w:sz="4" w:space="0" w:color="auto"/>
            </w:tcBorders>
            <w:shd w:val="clear" w:color="000000" w:fill="FFFFFF"/>
            <w:noWrap/>
            <w:vAlign w:val="center"/>
            <w:hideMark/>
          </w:tcPr>
          <w:p w:rsidR="003C24B6" w:rsidRPr="00426D5F" w:rsidRDefault="003C24B6" w:rsidP="00AC78D9">
            <w:pPr>
              <w:spacing w:line="240" w:lineRule="auto"/>
              <w:ind w:firstLine="0"/>
              <w:jc w:val="right"/>
              <w:rPr>
                <w:color w:val="000000"/>
                <w:sz w:val="20"/>
                <w:szCs w:val="20"/>
              </w:rPr>
            </w:pPr>
            <w:r>
              <w:rPr>
                <w:color w:val="000000"/>
                <w:sz w:val="20"/>
                <w:szCs w:val="20"/>
              </w:rPr>
              <w:t>1,0</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Pr>
                <w:color w:val="000000"/>
                <w:sz w:val="20"/>
                <w:szCs w:val="20"/>
              </w:rPr>
              <w:t>1,0</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Pr>
                <w:color w:val="000000"/>
                <w:sz w:val="20"/>
                <w:szCs w:val="20"/>
              </w:rPr>
              <w:t>1,0</w:t>
            </w:r>
          </w:p>
        </w:tc>
      </w:tr>
      <w:tr w:rsidR="003C24B6" w:rsidRPr="00606C51" w:rsidTr="000168FB">
        <w:trPr>
          <w:trHeight w:val="113"/>
        </w:trPr>
        <w:tc>
          <w:tcPr>
            <w:tcW w:w="547" w:type="pct"/>
            <w:tcBorders>
              <w:top w:val="nil"/>
              <w:left w:val="single" w:sz="4" w:space="0" w:color="auto"/>
              <w:bottom w:val="single" w:sz="4" w:space="0" w:color="auto"/>
              <w:right w:val="single" w:sz="4" w:space="0" w:color="auto"/>
            </w:tcBorders>
            <w:shd w:val="clear" w:color="000000" w:fill="FFFFFF"/>
            <w:noWrap/>
            <w:vAlign w:val="center"/>
          </w:tcPr>
          <w:p w:rsidR="003C24B6" w:rsidRPr="00606C51" w:rsidRDefault="003C24B6" w:rsidP="00AE1DE0">
            <w:pPr>
              <w:spacing w:line="240" w:lineRule="auto"/>
              <w:ind w:firstLine="0"/>
              <w:jc w:val="right"/>
              <w:rPr>
                <w:rFonts w:eastAsia="Times New Roman"/>
                <w:color w:val="000000"/>
                <w:sz w:val="20"/>
                <w:szCs w:val="20"/>
                <w:lang w:eastAsia="ru-RU"/>
              </w:rPr>
            </w:pPr>
            <w:r>
              <w:rPr>
                <w:rFonts w:eastAsia="Times New Roman"/>
                <w:color w:val="000000"/>
                <w:sz w:val="20"/>
                <w:szCs w:val="20"/>
                <w:lang w:eastAsia="ru-RU"/>
              </w:rPr>
              <w:t>5</w:t>
            </w:r>
          </w:p>
        </w:tc>
        <w:tc>
          <w:tcPr>
            <w:tcW w:w="2701" w:type="pct"/>
            <w:tcBorders>
              <w:top w:val="nil"/>
              <w:left w:val="nil"/>
              <w:bottom w:val="single" w:sz="4" w:space="0" w:color="auto"/>
              <w:right w:val="single" w:sz="4" w:space="0" w:color="auto"/>
            </w:tcBorders>
            <w:shd w:val="clear" w:color="000000" w:fill="FFFFFF"/>
            <w:vAlign w:val="center"/>
          </w:tcPr>
          <w:p w:rsidR="003C24B6" w:rsidRPr="00606C51" w:rsidRDefault="003C24B6" w:rsidP="00AE1DE0">
            <w:pPr>
              <w:spacing w:line="240" w:lineRule="auto"/>
              <w:ind w:firstLine="0"/>
              <w:rPr>
                <w:rFonts w:eastAsia="Times New Roman"/>
                <w:color w:val="000000"/>
                <w:sz w:val="20"/>
                <w:szCs w:val="20"/>
                <w:lang w:eastAsia="ru-RU"/>
              </w:rPr>
            </w:pPr>
            <w:r>
              <w:rPr>
                <w:rFonts w:eastAsia="Times New Roman"/>
                <w:color w:val="000000"/>
                <w:sz w:val="20"/>
                <w:szCs w:val="20"/>
                <w:lang w:eastAsia="ru-RU"/>
              </w:rPr>
              <w:t>Располагаемая мощность</w:t>
            </w:r>
          </w:p>
        </w:tc>
        <w:tc>
          <w:tcPr>
            <w:tcW w:w="636" w:type="pct"/>
            <w:tcBorders>
              <w:top w:val="nil"/>
              <w:left w:val="nil"/>
              <w:bottom w:val="single" w:sz="4" w:space="0" w:color="auto"/>
              <w:right w:val="single" w:sz="4" w:space="0" w:color="auto"/>
            </w:tcBorders>
            <w:shd w:val="clear" w:color="000000" w:fill="FFFFFF"/>
            <w:vAlign w:val="center"/>
          </w:tcPr>
          <w:p w:rsidR="003C24B6" w:rsidRPr="00606C51" w:rsidRDefault="003C24B6" w:rsidP="00AE1DE0">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402" w:type="pct"/>
            <w:tcBorders>
              <w:top w:val="nil"/>
              <w:left w:val="nil"/>
              <w:bottom w:val="single" w:sz="4" w:space="0" w:color="auto"/>
              <w:right w:val="single" w:sz="4" w:space="0" w:color="auto"/>
            </w:tcBorders>
            <w:shd w:val="clear" w:color="000000" w:fill="FFFFFF"/>
            <w:noWrap/>
            <w:vAlign w:val="center"/>
          </w:tcPr>
          <w:p w:rsidR="003C24B6" w:rsidRPr="00426D5F" w:rsidRDefault="003C24B6" w:rsidP="00AC78D9">
            <w:pPr>
              <w:spacing w:line="240" w:lineRule="auto"/>
              <w:ind w:firstLine="0"/>
              <w:jc w:val="right"/>
              <w:rPr>
                <w:color w:val="000000"/>
                <w:sz w:val="20"/>
                <w:szCs w:val="20"/>
              </w:rPr>
            </w:pPr>
            <w:r>
              <w:rPr>
                <w:color w:val="000000"/>
                <w:sz w:val="20"/>
                <w:szCs w:val="20"/>
              </w:rPr>
              <w:t>1,2</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Pr>
                <w:color w:val="000000"/>
                <w:sz w:val="20"/>
                <w:szCs w:val="20"/>
              </w:rPr>
              <w:t>1,2</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Pr>
                <w:color w:val="000000"/>
                <w:sz w:val="20"/>
                <w:szCs w:val="20"/>
              </w:rPr>
              <w:t>1,2</w:t>
            </w:r>
          </w:p>
        </w:tc>
      </w:tr>
      <w:tr w:rsidR="003C24B6" w:rsidRPr="00606C51" w:rsidTr="000168FB">
        <w:trPr>
          <w:trHeight w:val="113"/>
        </w:trPr>
        <w:tc>
          <w:tcPr>
            <w:tcW w:w="547" w:type="pct"/>
            <w:tcBorders>
              <w:top w:val="nil"/>
              <w:left w:val="single" w:sz="4" w:space="0" w:color="auto"/>
              <w:bottom w:val="single" w:sz="4" w:space="0" w:color="auto"/>
              <w:right w:val="single" w:sz="4" w:space="0" w:color="auto"/>
            </w:tcBorders>
            <w:shd w:val="clear" w:color="000000" w:fill="FFFFFF"/>
            <w:noWrap/>
            <w:vAlign w:val="center"/>
            <w:hideMark/>
          </w:tcPr>
          <w:p w:rsidR="003C24B6" w:rsidRPr="00606C51" w:rsidRDefault="003C24B6" w:rsidP="00AE1DE0">
            <w:pPr>
              <w:spacing w:line="240" w:lineRule="auto"/>
              <w:ind w:firstLine="0"/>
              <w:jc w:val="right"/>
              <w:rPr>
                <w:rFonts w:eastAsia="Times New Roman"/>
                <w:color w:val="000000"/>
                <w:sz w:val="20"/>
                <w:szCs w:val="20"/>
                <w:lang w:eastAsia="ru-RU"/>
              </w:rPr>
            </w:pPr>
            <w:r>
              <w:rPr>
                <w:rFonts w:eastAsia="Times New Roman"/>
                <w:color w:val="000000"/>
                <w:sz w:val="20"/>
                <w:szCs w:val="20"/>
                <w:lang w:eastAsia="ru-RU"/>
              </w:rPr>
              <w:t>6</w:t>
            </w:r>
          </w:p>
        </w:tc>
        <w:tc>
          <w:tcPr>
            <w:tcW w:w="2701"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Резерв (+)/дефици</w:t>
            </w:r>
            <w:proofErr w:type="gramStart"/>
            <w:r w:rsidRPr="00606C51">
              <w:rPr>
                <w:rFonts w:eastAsia="Times New Roman"/>
                <w:color w:val="000000"/>
                <w:sz w:val="20"/>
                <w:szCs w:val="20"/>
                <w:lang w:eastAsia="ru-RU"/>
              </w:rPr>
              <w:t>т(</w:t>
            </w:r>
            <w:proofErr w:type="gramEnd"/>
            <w:r w:rsidRPr="00606C51">
              <w:rPr>
                <w:rFonts w:eastAsia="Times New Roman"/>
                <w:color w:val="000000"/>
                <w:sz w:val="20"/>
                <w:szCs w:val="20"/>
                <w:lang w:eastAsia="ru-RU"/>
              </w:rPr>
              <w:t>-) тепловой мощности</w:t>
            </w:r>
          </w:p>
        </w:tc>
        <w:tc>
          <w:tcPr>
            <w:tcW w:w="636" w:type="pct"/>
            <w:tcBorders>
              <w:top w:val="nil"/>
              <w:left w:val="nil"/>
              <w:bottom w:val="single" w:sz="4" w:space="0" w:color="auto"/>
              <w:right w:val="single" w:sz="4" w:space="0" w:color="auto"/>
            </w:tcBorders>
            <w:shd w:val="clear" w:color="000000" w:fill="FFFFFF"/>
            <w:vAlign w:val="center"/>
            <w:hideMark/>
          </w:tcPr>
          <w:p w:rsidR="003C24B6" w:rsidRPr="00606C51" w:rsidRDefault="003C24B6" w:rsidP="00AE1DE0">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402" w:type="pct"/>
            <w:tcBorders>
              <w:top w:val="nil"/>
              <w:left w:val="nil"/>
              <w:bottom w:val="single" w:sz="4" w:space="0" w:color="auto"/>
              <w:right w:val="single" w:sz="4" w:space="0" w:color="auto"/>
            </w:tcBorders>
            <w:shd w:val="clear" w:color="000000" w:fill="FFFFFF"/>
            <w:noWrap/>
            <w:vAlign w:val="center"/>
            <w:hideMark/>
          </w:tcPr>
          <w:p w:rsidR="003C24B6" w:rsidRPr="00426D5F" w:rsidRDefault="003C24B6" w:rsidP="00AC78D9">
            <w:pPr>
              <w:spacing w:line="240" w:lineRule="auto"/>
              <w:ind w:firstLine="0"/>
              <w:jc w:val="right"/>
              <w:rPr>
                <w:color w:val="000000"/>
                <w:sz w:val="20"/>
                <w:szCs w:val="20"/>
              </w:rPr>
            </w:pPr>
            <w:r>
              <w:rPr>
                <w:color w:val="000000"/>
                <w:sz w:val="20"/>
                <w:szCs w:val="20"/>
              </w:rPr>
              <w:t>0,882</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Pr>
                <w:color w:val="000000"/>
                <w:sz w:val="20"/>
                <w:szCs w:val="20"/>
              </w:rPr>
              <w:t>0,882</w:t>
            </w:r>
          </w:p>
        </w:tc>
        <w:tc>
          <w:tcPr>
            <w:tcW w:w="357" w:type="pct"/>
            <w:tcBorders>
              <w:top w:val="nil"/>
              <w:left w:val="nil"/>
              <w:bottom w:val="single" w:sz="4" w:space="0" w:color="auto"/>
              <w:right w:val="single" w:sz="4" w:space="0" w:color="auto"/>
            </w:tcBorders>
            <w:shd w:val="clear" w:color="000000" w:fill="FFFFFF"/>
            <w:vAlign w:val="center"/>
          </w:tcPr>
          <w:p w:rsidR="003C24B6" w:rsidRPr="00426D5F" w:rsidRDefault="003C24B6" w:rsidP="0091084A">
            <w:pPr>
              <w:spacing w:line="240" w:lineRule="auto"/>
              <w:ind w:firstLine="0"/>
              <w:jc w:val="right"/>
              <w:rPr>
                <w:color w:val="000000"/>
                <w:sz w:val="20"/>
                <w:szCs w:val="20"/>
              </w:rPr>
            </w:pPr>
            <w:r>
              <w:rPr>
                <w:color w:val="000000"/>
                <w:sz w:val="20"/>
                <w:szCs w:val="20"/>
              </w:rPr>
              <w:t>0,882</w:t>
            </w:r>
          </w:p>
        </w:tc>
      </w:tr>
    </w:tbl>
    <w:p w:rsidR="00A90B69" w:rsidRDefault="00A90B69" w:rsidP="00A90B69">
      <w:pPr>
        <w:spacing w:line="240" w:lineRule="auto"/>
        <w:rPr>
          <w:rFonts w:eastAsia="Times New Roman"/>
          <w:b/>
          <w:sz w:val="20"/>
          <w:szCs w:val="20"/>
          <w:lang w:eastAsia="ru-RU"/>
        </w:rPr>
      </w:pPr>
    </w:p>
    <w:p w:rsidR="004F575E" w:rsidRPr="00B60368" w:rsidRDefault="004F575E" w:rsidP="004F575E">
      <w:pPr>
        <w:spacing w:line="240" w:lineRule="auto"/>
        <w:rPr>
          <w:rFonts w:eastAsia="Times New Roman"/>
          <w:b/>
          <w:bCs/>
          <w:lang w:eastAsia="ru-RU"/>
        </w:rPr>
      </w:pPr>
      <w:r w:rsidRPr="00B60368">
        <w:rPr>
          <w:rFonts w:eastAsia="Times New Roman"/>
          <w:b/>
          <w:bCs/>
          <w:lang w:eastAsia="ru-RU"/>
        </w:rPr>
        <w:br w:type="page"/>
      </w:r>
    </w:p>
    <w:p w:rsidR="000168FB" w:rsidRDefault="000168FB" w:rsidP="000168FB">
      <w:pPr>
        <w:pStyle w:val="1"/>
        <w:spacing w:before="0" w:line="240" w:lineRule="auto"/>
        <w:ind w:left="720"/>
        <w:rPr>
          <w:rStyle w:val="affffd"/>
          <w:rFonts w:cs="Times New Roman"/>
          <w:b/>
          <w:sz w:val="24"/>
        </w:rPr>
        <w:sectPr w:rsidR="000168FB" w:rsidSect="001F1EFC">
          <w:pgSz w:w="16838" w:h="11906" w:orient="landscape" w:code="9"/>
          <w:pgMar w:top="1134" w:right="1134" w:bottom="567" w:left="1134" w:header="567" w:footer="567" w:gutter="0"/>
          <w:cols w:space="708"/>
          <w:docGrid w:linePitch="381"/>
        </w:sectPr>
      </w:pPr>
      <w:bookmarkStart w:id="68" w:name="_Toc48643020"/>
    </w:p>
    <w:p w:rsidR="000168FB" w:rsidRDefault="000168FB" w:rsidP="000168FB">
      <w:pPr>
        <w:pStyle w:val="1"/>
        <w:spacing w:before="0" w:line="240" w:lineRule="auto"/>
        <w:ind w:firstLine="709"/>
        <w:rPr>
          <w:rStyle w:val="affffd"/>
          <w:rFonts w:cs="Times New Roman"/>
          <w:b/>
          <w:sz w:val="24"/>
        </w:rPr>
      </w:pPr>
      <w:bookmarkStart w:id="69" w:name="_Toc49927832"/>
      <w:r w:rsidRPr="00B60368">
        <w:rPr>
          <w:rStyle w:val="affffd"/>
          <w:rFonts w:cs="Times New Roman"/>
          <w:b/>
          <w:sz w:val="24"/>
        </w:rPr>
        <w:lastRenderedPageBreak/>
        <w:t>Раздел 3  Перспективные балансы теплоносителя</w:t>
      </w:r>
      <w:bookmarkEnd w:id="68"/>
      <w:bookmarkEnd w:id="69"/>
    </w:p>
    <w:p w:rsidR="000168FB" w:rsidRPr="000168FB" w:rsidRDefault="000168FB" w:rsidP="000168FB">
      <w:pPr>
        <w:pStyle w:val="1"/>
        <w:spacing w:before="0" w:line="240" w:lineRule="auto"/>
        <w:ind w:firstLine="709"/>
        <w:rPr>
          <w:rStyle w:val="affffd"/>
          <w:rFonts w:cs="Times New Roman"/>
          <w:sz w:val="24"/>
        </w:rPr>
      </w:pPr>
    </w:p>
    <w:p w:rsidR="000168FB" w:rsidRDefault="000168FB" w:rsidP="00AB623D">
      <w:pPr>
        <w:spacing w:line="240" w:lineRule="auto"/>
        <w:ind w:firstLine="709"/>
        <w:rPr>
          <w:rFonts w:eastAsiaTheme="majorEastAsia"/>
          <w:b/>
          <w:bCs/>
          <w:sz w:val="24"/>
          <w:lang w:eastAsia="ru-RU"/>
        </w:rPr>
      </w:pPr>
    </w:p>
    <w:p w:rsidR="000168FB" w:rsidRPr="004E5680" w:rsidRDefault="000168FB" w:rsidP="000168FB">
      <w:pPr>
        <w:pStyle w:val="2"/>
        <w:spacing w:before="0" w:line="240" w:lineRule="auto"/>
        <w:ind w:firstLine="709"/>
        <w:rPr>
          <w:rFonts w:ascii="Times New Roman" w:hAnsi="Times New Roman" w:cs="Times New Roman"/>
          <w:color w:val="auto"/>
          <w:sz w:val="24"/>
          <w:szCs w:val="24"/>
        </w:rPr>
      </w:pPr>
      <w:bookmarkStart w:id="70" w:name="_Toc354121646"/>
      <w:bookmarkStart w:id="71" w:name="_Toc48643021"/>
      <w:bookmarkStart w:id="72" w:name="_Toc49927833"/>
      <w:r w:rsidRPr="004E5680">
        <w:rPr>
          <w:rFonts w:ascii="Times New Roman" w:hAnsi="Times New Roman" w:cs="Times New Roman"/>
          <w:color w:val="auto"/>
          <w:sz w:val="24"/>
          <w:szCs w:val="24"/>
        </w:rPr>
        <w:t>3.1 </w:t>
      </w:r>
      <w:r w:rsidRPr="004E5680">
        <w:rPr>
          <w:rFonts w:ascii="Times New Roman" w:hAnsi="Times New Roman" w:cs="Times New Roman"/>
          <w:color w:val="auto"/>
          <w:spacing w:val="-2"/>
          <w:sz w:val="24"/>
          <w:szCs w:val="24"/>
        </w:rPr>
        <w:t>Перспективные балансы производительности водоподготовительных</w:t>
      </w:r>
      <w:r w:rsidRPr="004E5680">
        <w:rPr>
          <w:rFonts w:ascii="Times New Roman" w:hAnsi="Times New Roman" w:cs="Times New Roman"/>
          <w:color w:val="auto"/>
          <w:spacing w:val="-20"/>
          <w:sz w:val="24"/>
          <w:szCs w:val="24"/>
        </w:rPr>
        <w:t xml:space="preserve"> </w:t>
      </w:r>
      <w:r w:rsidRPr="004E5680">
        <w:rPr>
          <w:rFonts w:ascii="Times New Roman" w:hAnsi="Times New Roman" w:cs="Times New Roman"/>
          <w:color w:val="auto"/>
          <w:sz w:val="24"/>
          <w:szCs w:val="24"/>
        </w:rPr>
        <w:t xml:space="preserve">установок и максимального потребления теплоносителя </w:t>
      </w:r>
      <w:proofErr w:type="spellStart"/>
      <w:r w:rsidRPr="004E5680">
        <w:rPr>
          <w:rFonts w:ascii="Times New Roman" w:hAnsi="Times New Roman" w:cs="Times New Roman"/>
          <w:color w:val="auto"/>
          <w:sz w:val="24"/>
          <w:szCs w:val="24"/>
        </w:rPr>
        <w:t>теплопотребляющими</w:t>
      </w:r>
      <w:proofErr w:type="spellEnd"/>
      <w:r w:rsidRPr="004E5680">
        <w:rPr>
          <w:rFonts w:ascii="Times New Roman" w:hAnsi="Times New Roman" w:cs="Times New Roman"/>
          <w:color w:val="auto"/>
          <w:sz w:val="24"/>
          <w:szCs w:val="24"/>
        </w:rPr>
        <w:t xml:space="preserve"> установками потребителей</w:t>
      </w:r>
      <w:bookmarkEnd w:id="70"/>
      <w:bookmarkEnd w:id="71"/>
      <w:bookmarkEnd w:id="72"/>
    </w:p>
    <w:p w:rsidR="000168FB" w:rsidRDefault="000168FB" w:rsidP="000168FB">
      <w:pPr>
        <w:spacing w:line="240" w:lineRule="auto"/>
        <w:ind w:firstLine="709"/>
        <w:rPr>
          <w:rFonts w:eastAsia="Times New Roman"/>
          <w:snapToGrid w:val="0"/>
          <w:color w:val="000000"/>
          <w:lang w:eastAsia="ru-RU"/>
        </w:rPr>
      </w:pPr>
      <w:r w:rsidRPr="00CF7C2E">
        <w:rPr>
          <w:rFonts w:eastAsia="Times New Roman"/>
          <w:snapToGrid w:val="0"/>
          <w:color w:val="000000"/>
          <w:lang w:eastAsia="ru-RU"/>
        </w:rPr>
        <w:t xml:space="preserve">В базовом периоде котельная </w:t>
      </w:r>
      <w:r>
        <w:rPr>
          <w:rFonts w:eastAsia="Times New Roman"/>
          <w:snapToGrid w:val="0"/>
          <w:color w:val="000000"/>
          <w:lang w:eastAsia="ru-RU"/>
        </w:rPr>
        <w:t>с</w:t>
      </w:r>
      <w:proofErr w:type="gramStart"/>
      <w:r>
        <w:rPr>
          <w:rFonts w:eastAsia="Times New Roman"/>
          <w:snapToGrid w:val="0"/>
          <w:color w:val="000000"/>
          <w:lang w:eastAsia="ru-RU"/>
        </w:rPr>
        <w:t xml:space="preserve"> .</w:t>
      </w:r>
      <w:proofErr w:type="gramEnd"/>
      <w:r>
        <w:rPr>
          <w:rFonts w:eastAsia="Times New Roman"/>
          <w:snapToGrid w:val="0"/>
          <w:color w:val="000000"/>
          <w:lang w:eastAsia="ru-RU"/>
        </w:rPr>
        <w:t xml:space="preserve"> </w:t>
      </w:r>
      <w:r w:rsidR="00AC78D9">
        <w:rPr>
          <w:rFonts w:eastAsia="Times New Roman"/>
          <w:snapToGrid w:val="0"/>
          <w:color w:val="000000"/>
          <w:lang w:eastAsia="ru-RU"/>
        </w:rPr>
        <w:t>Большеугренево</w:t>
      </w:r>
      <w:r>
        <w:rPr>
          <w:rFonts w:eastAsia="Times New Roman"/>
          <w:snapToGrid w:val="0"/>
          <w:color w:val="000000"/>
          <w:lang w:eastAsia="ru-RU"/>
        </w:rPr>
        <w:t xml:space="preserve"> не </w:t>
      </w:r>
      <w:r w:rsidRPr="00CF7C2E">
        <w:rPr>
          <w:rFonts w:eastAsia="Times New Roman"/>
          <w:snapToGrid w:val="0"/>
          <w:color w:val="000000"/>
          <w:lang w:eastAsia="ru-RU"/>
        </w:rPr>
        <w:t xml:space="preserve"> оборудована</w:t>
      </w:r>
      <w:r w:rsidRPr="004E5680">
        <w:rPr>
          <w:rFonts w:eastAsia="Times New Roman"/>
          <w:snapToGrid w:val="0"/>
          <w:color w:val="000000"/>
          <w:lang w:eastAsia="ru-RU"/>
        </w:rPr>
        <w:t xml:space="preserve"> системами водоподготовки.</w:t>
      </w:r>
    </w:p>
    <w:p w:rsidR="000168FB" w:rsidRPr="004E5680" w:rsidRDefault="000168FB" w:rsidP="000168FB">
      <w:pPr>
        <w:spacing w:line="240" w:lineRule="auto"/>
        <w:ind w:firstLine="709"/>
        <w:rPr>
          <w:rFonts w:eastAsia="Times New Roman"/>
          <w:snapToGrid w:val="0"/>
          <w:color w:val="000000"/>
          <w:lang w:eastAsia="ru-RU"/>
        </w:rPr>
      </w:pPr>
      <w:r w:rsidRPr="004E5680">
        <w:rPr>
          <w:rFonts w:eastAsia="Times New Roman"/>
          <w:snapToGrid w:val="0"/>
          <w:color w:val="000000"/>
          <w:lang w:eastAsia="ru-RU"/>
        </w:rPr>
        <w:t xml:space="preserve"> </w:t>
      </w:r>
      <w:r>
        <w:rPr>
          <w:rFonts w:eastAsia="Times New Roman"/>
          <w:snapToGrid w:val="0"/>
          <w:color w:val="000000"/>
          <w:lang w:eastAsia="ru-RU"/>
        </w:rPr>
        <w:t xml:space="preserve">При установлении  системы </w:t>
      </w:r>
      <w:r w:rsidRPr="004E5680">
        <w:rPr>
          <w:rFonts w:eastAsia="Times New Roman"/>
          <w:snapToGrid w:val="0"/>
          <w:color w:val="000000"/>
          <w:lang w:eastAsia="ru-RU"/>
        </w:rPr>
        <w:t xml:space="preserve">водоподготовки </w:t>
      </w:r>
      <w:r>
        <w:rPr>
          <w:rFonts w:eastAsia="Times New Roman"/>
          <w:snapToGrid w:val="0"/>
          <w:color w:val="000000"/>
          <w:lang w:eastAsia="ru-RU"/>
        </w:rPr>
        <w:t>п</w:t>
      </w:r>
      <w:r w:rsidRPr="004E5680">
        <w:rPr>
          <w:rFonts w:eastAsia="Times New Roman"/>
          <w:snapToGrid w:val="0"/>
          <w:color w:val="000000"/>
          <w:lang w:eastAsia="ru-RU"/>
        </w:rPr>
        <w:t xml:space="preserve">ерспективные балансы производительности водоподготовки, затрат и потерь теплоносителя </w:t>
      </w:r>
      <w:r>
        <w:rPr>
          <w:rFonts w:eastAsia="Times New Roman"/>
          <w:snapToGrid w:val="0"/>
          <w:color w:val="000000"/>
          <w:lang w:eastAsia="ru-RU"/>
        </w:rPr>
        <w:t xml:space="preserve"> должны </w:t>
      </w:r>
      <w:r w:rsidRPr="004E5680">
        <w:rPr>
          <w:rFonts w:eastAsia="Times New Roman"/>
          <w:snapToGrid w:val="0"/>
          <w:color w:val="000000"/>
          <w:lang w:eastAsia="ru-RU"/>
        </w:rPr>
        <w:t>выполн</w:t>
      </w:r>
      <w:r>
        <w:rPr>
          <w:rFonts w:eastAsia="Times New Roman"/>
          <w:snapToGrid w:val="0"/>
          <w:color w:val="000000"/>
          <w:lang w:eastAsia="ru-RU"/>
        </w:rPr>
        <w:t xml:space="preserve">яться </w:t>
      </w:r>
      <w:r w:rsidRPr="004E5680">
        <w:rPr>
          <w:rFonts w:eastAsia="Times New Roman"/>
          <w:snapToGrid w:val="0"/>
          <w:color w:val="000000"/>
          <w:lang w:eastAsia="ru-RU"/>
        </w:rPr>
        <w:t xml:space="preserve"> на период до </w:t>
      </w:r>
      <w:r w:rsidR="00A35ABB">
        <w:rPr>
          <w:rFonts w:eastAsia="Times New Roman"/>
          <w:snapToGrid w:val="0"/>
          <w:color w:val="000000"/>
          <w:lang w:eastAsia="ru-RU"/>
        </w:rPr>
        <w:t>2035</w:t>
      </w:r>
      <w:r>
        <w:rPr>
          <w:rFonts w:eastAsia="Times New Roman"/>
          <w:snapToGrid w:val="0"/>
          <w:color w:val="000000"/>
          <w:lang w:eastAsia="ru-RU"/>
        </w:rPr>
        <w:t xml:space="preserve"> </w:t>
      </w:r>
      <w:r w:rsidRPr="004E5680">
        <w:rPr>
          <w:rFonts w:eastAsia="Times New Roman"/>
          <w:snapToGrid w:val="0"/>
          <w:color w:val="000000"/>
          <w:lang w:eastAsia="ru-RU"/>
        </w:rPr>
        <w:t xml:space="preserve"> г. с использованием методических указаний и инструкций с учетом перспективных планов развития. </w:t>
      </w:r>
    </w:p>
    <w:p w:rsidR="000168FB" w:rsidRPr="004E5680" w:rsidRDefault="000168FB" w:rsidP="000168FB">
      <w:pPr>
        <w:spacing w:line="240" w:lineRule="auto"/>
        <w:ind w:firstLine="709"/>
        <w:rPr>
          <w:rFonts w:eastAsia="Times New Roman"/>
          <w:lang w:eastAsia="ru-RU"/>
        </w:rPr>
      </w:pPr>
      <w:r w:rsidRPr="004E5680">
        <w:rPr>
          <w:rFonts w:eastAsia="Times New Roman"/>
          <w:lang w:eastAsia="ru-RU"/>
        </w:rPr>
        <w:t>Перспективные объемы теплоносителя, необходимые для передачи теплоносителя от источника тепловой энергии до потребителя в каждой зоне действия источников тепловой энергии, прогнозировались исходя из следующих условий:</w:t>
      </w:r>
    </w:p>
    <w:p w:rsidR="000168FB" w:rsidRPr="004E5680" w:rsidRDefault="000168FB" w:rsidP="00F85663">
      <w:pPr>
        <w:pStyle w:val="ad"/>
        <w:numPr>
          <w:ilvl w:val="0"/>
          <w:numId w:val="5"/>
        </w:numPr>
        <w:spacing w:line="240" w:lineRule="auto"/>
        <w:ind w:left="0" w:firstLine="426"/>
      </w:pPr>
      <w:r w:rsidRPr="004E5680">
        <w:rPr>
          <w:rFonts w:eastAsia="Times New Roman"/>
          <w:lang w:eastAsia="ru-RU"/>
        </w:rPr>
        <w:t>регулирование отпуска тепловой энергии в тепловые сети в зависимости от</w:t>
      </w:r>
      <w:r w:rsidRPr="004E5680">
        <w:t xml:space="preserve"> температуры наружного воздуха принято по регулированию отопительно-вентиляционной </w:t>
      </w:r>
      <w:r w:rsidRPr="00CF7C2E">
        <w:t>нагрузке с качественным методом регулирования с расчетными параметрами</w:t>
      </w:r>
      <w:r w:rsidRPr="004E5680">
        <w:t xml:space="preserve"> теплоносителя;</w:t>
      </w:r>
    </w:p>
    <w:p w:rsidR="000168FB" w:rsidRPr="004E5680" w:rsidRDefault="000168FB" w:rsidP="00F85663">
      <w:pPr>
        <w:pStyle w:val="ad"/>
        <w:numPr>
          <w:ilvl w:val="0"/>
          <w:numId w:val="5"/>
        </w:numPr>
        <w:spacing w:line="240" w:lineRule="auto"/>
        <w:ind w:left="0" w:firstLine="426"/>
        <w:rPr>
          <w:rFonts w:eastAsia="Times New Roman"/>
          <w:lang w:eastAsia="ru-RU"/>
        </w:rPr>
      </w:pPr>
      <w:r w:rsidRPr="004E5680">
        <w:rPr>
          <w:rFonts w:eastAsia="Times New Roman"/>
          <w:lang w:eastAsia="ru-RU"/>
        </w:rPr>
        <w:t>расчетный расход теплоносителя в тепловых сетях изменяется с темпом присоединения суммарной тепловой нагрузки и с учетом реализации мероприятий по наладке режимов в системе транспорта теплоносителя;</w:t>
      </w:r>
    </w:p>
    <w:p w:rsidR="000168FB" w:rsidRPr="00F57589" w:rsidRDefault="000168FB" w:rsidP="000168FB">
      <w:pPr>
        <w:spacing w:line="240" w:lineRule="auto"/>
        <w:ind w:firstLine="709"/>
        <w:rPr>
          <w:rFonts w:eastAsia="Times New Roman"/>
          <w:lang w:eastAsia="ru-RU"/>
        </w:rPr>
      </w:pPr>
      <w:r w:rsidRPr="004E5680">
        <w:rPr>
          <w:rFonts w:eastAsia="Times New Roman"/>
          <w:lang w:eastAsia="ru-RU"/>
        </w:rPr>
        <w:t xml:space="preserve">Перспективные </w:t>
      </w:r>
      <w:r w:rsidRPr="004E5680">
        <w:t xml:space="preserve">балансы производительности водоподготовительных установок и максимального потребления теплоносителя </w:t>
      </w:r>
      <w:proofErr w:type="spellStart"/>
      <w:r w:rsidRPr="004E5680">
        <w:t>теплопотребляющими</w:t>
      </w:r>
      <w:proofErr w:type="spellEnd"/>
      <w:r w:rsidRPr="004E5680">
        <w:t xml:space="preserve"> установками потребителей</w:t>
      </w:r>
      <w:r w:rsidRPr="004E5680">
        <w:rPr>
          <w:rFonts w:eastAsia="Times New Roman"/>
          <w:lang w:eastAsia="ru-RU"/>
        </w:rPr>
        <w:t xml:space="preserve"> для каждого источника теплоснабжение </w:t>
      </w:r>
      <w:r>
        <w:rPr>
          <w:rFonts w:eastAsia="Times New Roman"/>
          <w:lang w:eastAsia="ru-RU"/>
        </w:rPr>
        <w:t xml:space="preserve">должны </w:t>
      </w:r>
      <w:r w:rsidRPr="004E5680">
        <w:rPr>
          <w:rFonts w:eastAsia="Times New Roman"/>
          <w:lang w:eastAsia="ru-RU"/>
        </w:rPr>
        <w:t>определ</w:t>
      </w:r>
      <w:r>
        <w:rPr>
          <w:rFonts w:eastAsia="Times New Roman"/>
          <w:lang w:eastAsia="ru-RU"/>
        </w:rPr>
        <w:t xml:space="preserve">яться </w:t>
      </w:r>
      <w:r w:rsidRPr="004E5680">
        <w:rPr>
          <w:rFonts w:eastAsia="Times New Roman"/>
          <w:lang w:eastAsia="ru-RU"/>
        </w:rPr>
        <w:t xml:space="preserve"> согласно п. 6.16 СНиП 41-02-2003 «Тепловые сети» и выданным техническим условиям на присоединение к </w:t>
      </w:r>
      <w:r w:rsidRPr="00F57589">
        <w:rPr>
          <w:rFonts w:eastAsia="Times New Roman"/>
          <w:lang w:eastAsia="ru-RU"/>
        </w:rPr>
        <w:t>тепловым сетям</w:t>
      </w:r>
      <w:r>
        <w:rPr>
          <w:rFonts w:eastAsia="Times New Roman"/>
          <w:lang w:eastAsia="ru-RU"/>
        </w:rPr>
        <w:t>.</w:t>
      </w:r>
    </w:p>
    <w:p w:rsidR="000168FB" w:rsidRDefault="000168FB" w:rsidP="00AB623D">
      <w:pPr>
        <w:spacing w:line="240" w:lineRule="auto"/>
        <w:ind w:firstLine="709"/>
        <w:rPr>
          <w:rFonts w:eastAsiaTheme="majorEastAsia"/>
          <w:b/>
          <w:bCs/>
          <w:sz w:val="24"/>
          <w:lang w:eastAsia="ru-RU"/>
        </w:rPr>
      </w:pPr>
    </w:p>
    <w:p w:rsidR="000168FB" w:rsidRDefault="000168FB" w:rsidP="00AB623D">
      <w:pPr>
        <w:spacing w:line="240" w:lineRule="auto"/>
        <w:ind w:firstLine="709"/>
        <w:rPr>
          <w:rFonts w:eastAsiaTheme="majorEastAsia"/>
          <w:b/>
          <w:bCs/>
          <w:sz w:val="24"/>
          <w:lang w:eastAsia="ru-RU"/>
        </w:rPr>
      </w:pPr>
    </w:p>
    <w:p w:rsidR="00402859" w:rsidRDefault="00402859" w:rsidP="00402859">
      <w:pPr>
        <w:pStyle w:val="2"/>
        <w:spacing w:before="0" w:line="240" w:lineRule="auto"/>
        <w:ind w:firstLine="709"/>
        <w:rPr>
          <w:rFonts w:ascii="Times New Roman" w:hAnsi="Times New Roman" w:cs="Times New Roman"/>
          <w:color w:val="auto"/>
          <w:sz w:val="24"/>
          <w:szCs w:val="24"/>
        </w:rPr>
      </w:pPr>
      <w:bookmarkStart w:id="73" w:name="_Toc49927834"/>
      <w:r>
        <w:rPr>
          <w:rFonts w:ascii="Times New Roman" w:hAnsi="Times New Roman" w:cs="Times New Roman"/>
          <w:color w:val="auto"/>
          <w:sz w:val="24"/>
          <w:szCs w:val="24"/>
        </w:rPr>
        <w:t xml:space="preserve">3.2. </w:t>
      </w:r>
      <w:r w:rsidRPr="00FC2317">
        <w:rPr>
          <w:rFonts w:ascii="Times New Roman" w:hAnsi="Times New Roman" w:cs="Times New Roman"/>
          <w:color w:val="auto"/>
          <w:sz w:val="24"/>
          <w:szCs w:val="24"/>
        </w:rPr>
        <w:t xml:space="preserve">Перспективные </w:t>
      </w:r>
      <w:r w:rsidRPr="00402859">
        <w:rPr>
          <w:rFonts w:ascii="Times New Roman" w:hAnsi="Times New Roman" w:cs="Times New Roman"/>
          <w:color w:val="auto"/>
          <w:sz w:val="24"/>
          <w:szCs w:val="24"/>
        </w:rPr>
        <w:t>балансы производительности водоподготовительных</w:t>
      </w:r>
      <w:r w:rsidRPr="00FC2317">
        <w:rPr>
          <w:rFonts w:ascii="Times New Roman" w:hAnsi="Times New Roman" w:cs="Times New Roman"/>
          <w:color w:val="auto"/>
          <w:sz w:val="24"/>
          <w:szCs w:val="24"/>
        </w:rPr>
        <w:t xml:space="preserve"> установок источников тепловой энергии для компенсации потерь теплоносителя в аварийных режимах работы систем теплоснабжения</w:t>
      </w:r>
      <w:r>
        <w:rPr>
          <w:rFonts w:ascii="Times New Roman" w:hAnsi="Times New Roman" w:cs="Times New Roman"/>
          <w:color w:val="auto"/>
          <w:sz w:val="24"/>
          <w:szCs w:val="24"/>
        </w:rPr>
        <w:t>.</w:t>
      </w:r>
      <w:bookmarkEnd w:id="73"/>
    </w:p>
    <w:p w:rsidR="00402859" w:rsidRDefault="00402859" w:rsidP="00402859">
      <w:pPr>
        <w:spacing w:line="240" w:lineRule="auto"/>
        <w:ind w:firstLine="709"/>
        <w:rPr>
          <w:rFonts w:eastAsia="Times New Roman"/>
          <w:lang w:eastAsia="ru-RU"/>
        </w:rPr>
      </w:pPr>
    </w:p>
    <w:p w:rsidR="00402859" w:rsidRPr="006C70F6" w:rsidRDefault="00402859" w:rsidP="00402859">
      <w:pPr>
        <w:spacing w:line="240" w:lineRule="auto"/>
        <w:ind w:firstLine="709"/>
        <w:rPr>
          <w:rFonts w:eastAsia="Times New Roman"/>
          <w:lang w:eastAsia="ru-RU"/>
        </w:rPr>
      </w:pPr>
      <w:r w:rsidRPr="00FC2317">
        <w:rPr>
          <w:rFonts w:eastAsia="Times New Roman"/>
          <w:lang w:eastAsia="ru-RU"/>
        </w:rPr>
        <w:t xml:space="preserve">Перспективная производительность водоподготовительных установок в аварийных </w:t>
      </w:r>
      <w:r w:rsidRPr="006C70F6">
        <w:rPr>
          <w:rFonts w:eastAsia="Times New Roman"/>
          <w:lang w:eastAsia="ru-RU"/>
        </w:rPr>
        <w:t xml:space="preserve">режимах работы </w:t>
      </w:r>
      <w:proofErr w:type="gramStart"/>
      <w:r w:rsidRPr="006C70F6">
        <w:rPr>
          <w:rFonts w:eastAsia="Times New Roman"/>
          <w:lang w:eastAsia="ru-RU"/>
        </w:rPr>
        <w:t>по</w:t>
      </w:r>
      <w:proofErr w:type="gramEnd"/>
      <w:r w:rsidRPr="006C70F6">
        <w:rPr>
          <w:rFonts w:eastAsia="Times New Roman"/>
          <w:lang w:eastAsia="ru-RU"/>
        </w:rPr>
        <w:t xml:space="preserve"> </w:t>
      </w:r>
      <w:proofErr w:type="gramStart"/>
      <w:r w:rsidR="00226C09">
        <w:rPr>
          <w:rFonts w:eastAsia="Times New Roman"/>
          <w:lang w:eastAsia="ru-RU"/>
        </w:rPr>
        <w:t>с</w:t>
      </w:r>
      <w:proofErr w:type="gramEnd"/>
      <w:r w:rsidR="00226C09">
        <w:rPr>
          <w:rFonts w:eastAsia="Times New Roman"/>
          <w:lang w:eastAsia="ru-RU"/>
        </w:rPr>
        <w:t>.</w:t>
      </w:r>
      <w:r>
        <w:rPr>
          <w:rFonts w:eastAsia="Times New Roman"/>
          <w:lang w:eastAsia="ru-RU"/>
        </w:rPr>
        <w:t xml:space="preserve"> </w:t>
      </w:r>
      <w:r w:rsidR="00AC78D9">
        <w:rPr>
          <w:rFonts w:eastAsia="Times New Roman"/>
          <w:lang w:eastAsia="ru-RU"/>
        </w:rPr>
        <w:t>Большеугренево</w:t>
      </w:r>
      <w:r>
        <w:rPr>
          <w:rFonts w:eastAsia="Times New Roman"/>
          <w:lang w:eastAsia="ru-RU"/>
        </w:rPr>
        <w:t xml:space="preserve"> </w:t>
      </w:r>
      <w:r w:rsidRPr="006C70F6">
        <w:rPr>
          <w:rFonts w:eastAsia="Times New Roman"/>
          <w:lang w:eastAsia="ru-RU"/>
        </w:rPr>
        <w:t xml:space="preserve">к </w:t>
      </w:r>
      <w:r w:rsidR="00A35ABB">
        <w:rPr>
          <w:rFonts w:eastAsia="Times New Roman"/>
          <w:lang w:eastAsia="ru-RU"/>
        </w:rPr>
        <w:t>2035</w:t>
      </w:r>
      <w:r>
        <w:rPr>
          <w:rFonts w:eastAsia="Times New Roman"/>
          <w:lang w:eastAsia="ru-RU"/>
        </w:rPr>
        <w:t xml:space="preserve"> </w:t>
      </w:r>
      <w:r w:rsidRPr="006C70F6">
        <w:rPr>
          <w:rFonts w:eastAsia="Times New Roman"/>
          <w:lang w:eastAsia="ru-RU"/>
        </w:rPr>
        <w:t xml:space="preserve"> г. </w:t>
      </w:r>
      <w:r>
        <w:rPr>
          <w:rFonts w:eastAsia="Times New Roman"/>
          <w:lang w:eastAsia="ru-RU"/>
        </w:rPr>
        <w:t xml:space="preserve"> в случае её установки  должна </w:t>
      </w:r>
      <w:r w:rsidRPr="006C70F6">
        <w:rPr>
          <w:rFonts w:eastAsia="Times New Roman"/>
          <w:lang w:eastAsia="ru-RU"/>
        </w:rPr>
        <w:t>составит</w:t>
      </w:r>
      <w:r>
        <w:rPr>
          <w:rFonts w:eastAsia="Times New Roman"/>
          <w:lang w:eastAsia="ru-RU"/>
        </w:rPr>
        <w:t>ь</w:t>
      </w:r>
      <w:r w:rsidRPr="006C70F6">
        <w:rPr>
          <w:rFonts w:eastAsia="Times New Roman"/>
          <w:lang w:eastAsia="ru-RU"/>
        </w:rPr>
        <w:t xml:space="preserve"> </w:t>
      </w:r>
      <w:r w:rsidR="00A35ABB">
        <w:rPr>
          <w:lang w:eastAsia="ru-RU"/>
        </w:rPr>
        <w:t>0,</w:t>
      </w:r>
      <w:r w:rsidR="003C24B6">
        <w:rPr>
          <w:lang w:eastAsia="ru-RU"/>
        </w:rPr>
        <w:t>0</w:t>
      </w:r>
      <w:r w:rsidR="00A35ABB">
        <w:rPr>
          <w:lang w:eastAsia="ru-RU"/>
        </w:rPr>
        <w:t>0</w:t>
      </w:r>
      <w:r w:rsidR="003C24B6">
        <w:rPr>
          <w:lang w:eastAsia="ru-RU"/>
        </w:rPr>
        <w:t>1</w:t>
      </w:r>
      <w:r w:rsidR="00A35ABB">
        <w:rPr>
          <w:lang w:eastAsia="ru-RU"/>
        </w:rPr>
        <w:t xml:space="preserve">  </w:t>
      </w:r>
      <w:r w:rsidRPr="006C70F6">
        <w:rPr>
          <w:rFonts w:eastAsia="Times New Roman"/>
          <w:lang w:eastAsia="ru-RU"/>
        </w:rPr>
        <w:t xml:space="preserve"> т/ч </w:t>
      </w:r>
    </w:p>
    <w:p w:rsidR="00402859" w:rsidRDefault="00402859" w:rsidP="00402859">
      <w:pPr>
        <w:spacing w:line="240" w:lineRule="auto"/>
        <w:ind w:firstLine="709"/>
        <w:rPr>
          <w:rFonts w:eastAsia="Times New Roman"/>
          <w:color w:val="000000"/>
          <w:lang w:eastAsia="ru-RU"/>
        </w:rPr>
      </w:pPr>
      <w:r w:rsidRPr="00FC2317">
        <w:rPr>
          <w:rFonts w:eastAsia="Times New Roman"/>
          <w:lang w:eastAsia="ru-RU"/>
        </w:rPr>
        <w:t xml:space="preserve">Дополнительная аварийная подпитка тепловой сети предусматривается химически не обработанной и </w:t>
      </w:r>
      <w:proofErr w:type="spellStart"/>
      <w:r w:rsidRPr="00FC2317">
        <w:rPr>
          <w:rFonts w:eastAsia="Times New Roman"/>
          <w:lang w:eastAsia="ru-RU"/>
        </w:rPr>
        <w:t>недеаэрированной</w:t>
      </w:r>
      <w:proofErr w:type="spellEnd"/>
      <w:r w:rsidRPr="00FC2317">
        <w:rPr>
          <w:rFonts w:eastAsia="Times New Roman"/>
          <w:lang w:eastAsia="ru-RU"/>
        </w:rPr>
        <w:t xml:space="preserve"> водой согласно п. 6.17  СНиП 41-02-2003 «Тепловые сети»</w:t>
      </w:r>
      <w:r w:rsidRPr="00FC2317">
        <w:rPr>
          <w:rFonts w:eastAsia="Times New Roman"/>
          <w:color w:val="000000"/>
          <w:lang w:eastAsia="ru-RU"/>
        </w:rPr>
        <w:t xml:space="preserve">. Подпитка производится химически неочищенной </w:t>
      </w:r>
      <w:proofErr w:type="spellStart"/>
      <w:r w:rsidRPr="00FC2317">
        <w:rPr>
          <w:rFonts w:eastAsia="Times New Roman"/>
          <w:color w:val="000000"/>
          <w:lang w:eastAsia="ru-RU"/>
        </w:rPr>
        <w:t>недеаэрированной</w:t>
      </w:r>
      <w:proofErr w:type="spellEnd"/>
      <w:r w:rsidRPr="00FC2317">
        <w:rPr>
          <w:rFonts w:eastAsia="Times New Roman"/>
          <w:color w:val="000000"/>
          <w:lang w:eastAsia="ru-RU"/>
        </w:rPr>
        <w:t xml:space="preserve"> водой.</w:t>
      </w:r>
    </w:p>
    <w:p w:rsidR="00402859" w:rsidRDefault="00402859" w:rsidP="00402859">
      <w:pPr>
        <w:spacing w:line="240" w:lineRule="auto"/>
        <w:ind w:firstLine="709"/>
        <w:rPr>
          <w:rFonts w:eastAsia="Times New Roman"/>
          <w:color w:val="000000"/>
          <w:lang w:eastAsia="ru-RU"/>
        </w:rPr>
      </w:pPr>
    </w:p>
    <w:p w:rsidR="00402859" w:rsidRDefault="00402859" w:rsidP="00402859">
      <w:pPr>
        <w:pStyle w:val="1"/>
        <w:spacing w:before="0" w:line="240" w:lineRule="auto"/>
        <w:ind w:firstLine="709"/>
        <w:rPr>
          <w:rStyle w:val="affffd"/>
          <w:rFonts w:cs="Times New Roman"/>
          <w:b/>
          <w:sz w:val="24"/>
        </w:rPr>
      </w:pPr>
      <w:bookmarkStart w:id="74" w:name="_Toc354121648"/>
      <w:bookmarkStart w:id="75" w:name="_Toc48643023"/>
      <w:bookmarkStart w:id="76" w:name="_Toc49927835"/>
      <w:r w:rsidRPr="00C7778D">
        <w:rPr>
          <w:rStyle w:val="affffd"/>
          <w:rFonts w:cs="Times New Roman"/>
          <w:b/>
          <w:sz w:val="24"/>
        </w:rPr>
        <w:t>Раздел 4 Предложения по строительству, реконструкции и техническому перевооружению источников тепловой энергии</w:t>
      </w:r>
      <w:bookmarkEnd w:id="74"/>
      <w:bookmarkEnd w:id="75"/>
      <w:bookmarkEnd w:id="76"/>
    </w:p>
    <w:p w:rsidR="00402859" w:rsidRPr="00FC2317" w:rsidRDefault="00402859" w:rsidP="00402859">
      <w:pPr>
        <w:spacing w:line="240" w:lineRule="auto"/>
        <w:ind w:firstLine="709"/>
        <w:rPr>
          <w:rFonts w:eastAsia="Times New Roman"/>
          <w:color w:val="000000"/>
          <w:lang w:eastAsia="ru-RU"/>
        </w:rPr>
      </w:pPr>
    </w:p>
    <w:p w:rsidR="00402859" w:rsidRPr="00402859" w:rsidRDefault="00402859" w:rsidP="00402859">
      <w:pPr>
        <w:rPr>
          <w:lang w:eastAsia="ru-RU"/>
        </w:rPr>
      </w:pPr>
    </w:p>
    <w:p w:rsidR="000168FB" w:rsidRDefault="000168FB" w:rsidP="00AB623D">
      <w:pPr>
        <w:spacing w:line="240" w:lineRule="auto"/>
        <w:ind w:firstLine="709"/>
        <w:rPr>
          <w:rFonts w:eastAsiaTheme="majorEastAsia"/>
          <w:b/>
          <w:bCs/>
          <w:sz w:val="24"/>
          <w:lang w:eastAsia="ru-RU"/>
        </w:rPr>
        <w:sectPr w:rsidR="000168FB" w:rsidSect="000168FB">
          <w:pgSz w:w="11906" w:h="16838" w:code="9"/>
          <w:pgMar w:top="1134" w:right="567" w:bottom="1134" w:left="1134" w:header="567" w:footer="567" w:gutter="0"/>
          <w:cols w:space="708"/>
          <w:docGrid w:linePitch="381"/>
        </w:sectPr>
      </w:pPr>
    </w:p>
    <w:p w:rsidR="00402859" w:rsidRPr="00FC2317" w:rsidRDefault="00402859" w:rsidP="00402859">
      <w:pPr>
        <w:spacing w:line="240" w:lineRule="auto"/>
        <w:ind w:firstLine="709"/>
        <w:rPr>
          <w:rFonts w:eastAsia="Times New Roman"/>
          <w:lang w:eastAsia="ru-RU"/>
        </w:rPr>
      </w:pPr>
      <w:r w:rsidRPr="00FC2317">
        <w:rPr>
          <w:rFonts w:eastAsia="Times New Roman"/>
          <w:lang w:eastAsia="ru-RU"/>
        </w:rPr>
        <w:lastRenderedPageBreak/>
        <w:t xml:space="preserve">Предложения по строительству, реконструкции и техническому перевооружению источников тепловой энергии сформированы для варианта развития системы теплоснабжения, выбранного по результат сравнений разработанных вариантов </w:t>
      </w:r>
      <w:proofErr w:type="gramStart"/>
      <w:r w:rsidRPr="00FC2317">
        <w:rPr>
          <w:rFonts w:eastAsia="Times New Roman"/>
          <w:lang w:eastAsia="ru-RU"/>
        </w:rPr>
        <w:t>мастер-плана</w:t>
      </w:r>
      <w:proofErr w:type="gramEnd"/>
      <w:r w:rsidRPr="00FC2317">
        <w:rPr>
          <w:rFonts w:eastAsia="Times New Roman"/>
          <w:lang w:eastAsia="ru-RU"/>
        </w:rPr>
        <w:t xml:space="preserve">, отраженных п. 4.6 </w:t>
      </w:r>
      <w:r w:rsidRPr="00FC2317">
        <w:t>Главы 4 «Перспективные балансы тепловой мощности источников тепловой энергии и тепловой нагрузки»</w:t>
      </w:r>
      <w:r w:rsidRPr="00FC2317">
        <w:rPr>
          <w:rFonts w:eastAsia="Times New Roman"/>
          <w:lang w:eastAsia="ru-RU"/>
        </w:rPr>
        <w:t xml:space="preserve"> Обосновывающих материалах.</w:t>
      </w:r>
    </w:p>
    <w:p w:rsidR="00402859" w:rsidRDefault="00402859" w:rsidP="00402859">
      <w:pPr>
        <w:pStyle w:val="2"/>
        <w:spacing w:before="0" w:line="240" w:lineRule="auto"/>
        <w:ind w:firstLine="709"/>
        <w:rPr>
          <w:rFonts w:ascii="Times New Roman" w:hAnsi="Times New Roman" w:cs="Times New Roman"/>
          <w:color w:val="auto"/>
          <w:sz w:val="24"/>
          <w:szCs w:val="24"/>
        </w:rPr>
      </w:pPr>
      <w:bookmarkStart w:id="77" w:name="_Toc354121649"/>
      <w:bookmarkStart w:id="78" w:name="_Toc48643024"/>
    </w:p>
    <w:p w:rsidR="00402859" w:rsidRDefault="00402859" w:rsidP="00402859">
      <w:pPr>
        <w:pStyle w:val="2"/>
        <w:spacing w:before="0" w:line="240" w:lineRule="auto"/>
        <w:ind w:firstLine="709"/>
        <w:rPr>
          <w:rFonts w:ascii="Times New Roman" w:hAnsi="Times New Roman" w:cs="Times New Roman"/>
          <w:color w:val="auto"/>
          <w:sz w:val="24"/>
          <w:szCs w:val="24"/>
        </w:rPr>
      </w:pPr>
      <w:bookmarkStart w:id="79" w:name="_Toc49927836"/>
      <w:r w:rsidRPr="00FC2317">
        <w:rPr>
          <w:rFonts w:ascii="Times New Roman" w:hAnsi="Times New Roman" w:cs="Times New Roman"/>
          <w:color w:val="auto"/>
          <w:sz w:val="24"/>
          <w:szCs w:val="24"/>
        </w:rPr>
        <w:t>4.1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bookmarkEnd w:id="77"/>
      <w:bookmarkEnd w:id="78"/>
      <w:bookmarkEnd w:id="79"/>
    </w:p>
    <w:p w:rsidR="00402859" w:rsidRPr="00402859" w:rsidRDefault="00402859" w:rsidP="00402859">
      <w:pPr>
        <w:rPr>
          <w:lang w:eastAsia="ru-RU"/>
        </w:rPr>
      </w:pPr>
    </w:p>
    <w:p w:rsidR="00402859" w:rsidRPr="00FC2317" w:rsidRDefault="00402859" w:rsidP="00402859">
      <w:pPr>
        <w:spacing w:line="240" w:lineRule="auto"/>
        <w:ind w:firstLine="709"/>
      </w:pPr>
      <w:r>
        <w:t xml:space="preserve">С учетом обеспечения перспективной тепловой нагрузки до </w:t>
      </w:r>
      <w:r w:rsidR="00A35ABB">
        <w:t>2035</w:t>
      </w:r>
      <w:r>
        <w:t xml:space="preserve"> года от существующего </w:t>
      </w:r>
      <w:proofErr w:type="gramStart"/>
      <w:r>
        <w:t>в</w:t>
      </w:r>
      <w:proofErr w:type="gramEnd"/>
      <w:r>
        <w:t xml:space="preserve"> </w:t>
      </w:r>
      <w:proofErr w:type="gramStart"/>
      <w:r>
        <w:t>с</w:t>
      </w:r>
      <w:proofErr w:type="gramEnd"/>
      <w:r>
        <w:t xml:space="preserve">. </w:t>
      </w:r>
      <w:r w:rsidR="00AC78D9">
        <w:t>Большеугренево</w:t>
      </w:r>
      <w:r>
        <w:t xml:space="preserve">  источников энергии (котельных), строительство новых источников на указанный период времени не планируется.</w:t>
      </w:r>
      <w:r w:rsidRPr="00FC2317">
        <w:t xml:space="preserve"> </w:t>
      </w:r>
    </w:p>
    <w:p w:rsidR="004F575E" w:rsidRDefault="004F575E" w:rsidP="00AB623D">
      <w:pPr>
        <w:spacing w:line="240" w:lineRule="auto"/>
        <w:ind w:firstLine="709"/>
        <w:rPr>
          <w:rFonts w:eastAsiaTheme="majorEastAsia"/>
          <w:b/>
          <w:bCs/>
          <w:sz w:val="24"/>
          <w:lang w:eastAsia="ru-RU"/>
        </w:rPr>
      </w:pPr>
    </w:p>
    <w:p w:rsidR="00402859" w:rsidRPr="00FC2317" w:rsidRDefault="00402859" w:rsidP="00402859">
      <w:pPr>
        <w:pStyle w:val="2"/>
        <w:spacing w:before="0" w:line="240" w:lineRule="auto"/>
        <w:ind w:firstLine="709"/>
        <w:rPr>
          <w:rFonts w:ascii="Times New Roman" w:hAnsi="Times New Roman" w:cs="Times New Roman"/>
          <w:color w:val="auto"/>
          <w:sz w:val="24"/>
          <w:szCs w:val="24"/>
        </w:rPr>
      </w:pPr>
      <w:bookmarkStart w:id="80" w:name="_Toc354121650"/>
      <w:bookmarkStart w:id="81" w:name="_Toc48643025"/>
      <w:bookmarkStart w:id="82" w:name="_Toc49927837"/>
      <w:r w:rsidRPr="00FC2317">
        <w:rPr>
          <w:rFonts w:ascii="Times New Roman" w:hAnsi="Times New Roman" w:cs="Times New Roman"/>
          <w:color w:val="auto"/>
          <w:sz w:val="24"/>
          <w:szCs w:val="24"/>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80"/>
      <w:bookmarkEnd w:id="81"/>
      <w:bookmarkEnd w:id="82"/>
    </w:p>
    <w:p w:rsidR="00402859" w:rsidRDefault="00402859" w:rsidP="00AB623D">
      <w:pPr>
        <w:spacing w:line="240" w:lineRule="auto"/>
        <w:ind w:firstLine="709"/>
        <w:rPr>
          <w:rFonts w:eastAsiaTheme="majorEastAsia"/>
          <w:b/>
          <w:bCs/>
          <w:sz w:val="24"/>
          <w:lang w:eastAsia="ru-RU"/>
        </w:rPr>
      </w:pPr>
    </w:p>
    <w:p w:rsidR="00402859" w:rsidRPr="00FC2317" w:rsidRDefault="00402859" w:rsidP="00402859">
      <w:pPr>
        <w:spacing w:line="240" w:lineRule="auto"/>
        <w:ind w:firstLine="709"/>
      </w:pPr>
      <w:r w:rsidRPr="00FC2317">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включают:</w:t>
      </w:r>
    </w:p>
    <w:p w:rsidR="00402859" w:rsidRPr="00FC2317" w:rsidRDefault="00402859" w:rsidP="00F85663">
      <w:pPr>
        <w:pStyle w:val="ad"/>
        <w:numPr>
          <w:ilvl w:val="0"/>
          <w:numId w:val="6"/>
        </w:numPr>
        <w:tabs>
          <w:tab w:val="left" w:pos="993"/>
        </w:tabs>
        <w:spacing w:line="240" w:lineRule="auto"/>
        <w:ind w:left="0" w:firstLine="709"/>
      </w:pPr>
      <w:r w:rsidRPr="00FC2317">
        <w:t>реконструкция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p>
    <w:p w:rsidR="00402859" w:rsidRDefault="00402859" w:rsidP="00402859">
      <w:pPr>
        <w:spacing w:line="240" w:lineRule="auto"/>
        <w:ind w:firstLine="709"/>
      </w:pPr>
      <w:r w:rsidRPr="00FC2317">
        <w:t xml:space="preserve">реконструкция котельных с увеличением зоны их действия путем включения в нее зон </w:t>
      </w:r>
      <w:proofErr w:type="gramStart"/>
      <w:r w:rsidRPr="00FC2317">
        <w:t>действия</w:t>
      </w:r>
      <w:proofErr w:type="gramEnd"/>
      <w:r w:rsidRPr="00FC2317">
        <w:t xml:space="preserve"> существующих источников тепловой энергии</w:t>
      </w:r>
      <w:r>
        <w:t>.</w:t>
      </w:r>
    </w:p>
    <w:p w:rsidR="00402859" w:rsidRDefault="00402859" w:rsidP="00402859">
      <w:pPr>
        <w:spacing w:line="240" w:lineRule="auto"/>
        <w:ind w:firstLine="709"/>
      </w:pPr>
      <w:r>
        <w:t xml:space="preserve">Средневзвешенный фактический КПД котлов составляет </w:t>
      </w:r>
      <w:r w:rsidR="00A35ABB" w:rsidRPr="00A35ABB">
        <w:t>66,8</w:t>
      </w:r>
      <w:r w:rsidR="00A35ABB">
        <w:t xml:space="preserve"> </w:t>
      </w:r>
      <w:r>
        <w:t>%. С учетом представленных показателей, предложения по реконструкции существующего источника энергии не разрабатывались</w:t>
      </w:r>
    </w:p>
    <w:p w:rsidR="00402859" w:rsidRDefault="00402859" w:rsidP="00402859">
      <w:pPr>
        <w:spacing w:line="240" w:lineRule="auto"/>
        <w:ind w:firstLine="709"/>
        <w:rPr>
          <w:rFonts w:eastAsiaTheme="majorEastAsia"/>
          <w:b/>
          <w:bCs/>
          <w:sz w:val="24"/>
          <w:lang w:eastAsia="ru-RU"/>
        </w:rPr>
      </w:pPr>
    </w:p>
    <w:p w:rsidR="00402859" w:rsidRPr="00FC2317" w:rsidRDefault="00CD23FD" w:rsidP="00402859">
      <w:pPr>
        <w:pStyle w:val="2"/>
        <w:spacing w:before="0" w:line="240" w:lineRule="auto"/>
        <w:ind w:firstLine="709"/>
        <w:rPr>
          <w:rFonts w:ascii="Times New Roman" w:hAnsi="Times New Roman" w:cs="Times New Roman"/>
          <w:color w:val="auto"/>
          <w:sz w:val="24"/>
          <w:szCs w:val="24"/>
        </w:rPr>
      </w:pPr>
      <w:bookmarkStart w:id="83" w:name="_Toc49927838"/>
      <w:r>
        <w:rPr>
          <w:rFonts w:ascii="Times New Roman" w:hAnsi="Times New Roman" w:cs="Times New Roman"/>
          <w:color w:val="auto"/>
          <w:sz w:val="24"/>
          <w:szCs w:val="24"/>
        </w:rPr>
        <w:t xml:space="preserve">4.3. </w:t>
      </w:r>
      <w:r w:rsidR="00402859" w:rsidRPr="00FC2317">
        <w:rPr>
          <w:rFonts w:ascii="Times New Roman" w:hAnsi="Times New Roman" w:cs="Times New Roman"/>
          <w:color w:val="auto"/>
          <w:sz w:val="24"/>
          <w:szCs w:val="24"/>
        </w:rPr>
        <w:t xml:space="preserve">Предложения по техническому перевооружению источников тепловой энергии с целью </w:t>
      </w:r>
      <w:proofErr w:type="gramStart"/>
      <w:r w:rsidR="00402859" w:rsidRPr="00FC2317">
        <w:rPr>
          <w:rFonts w:ascii="Times New Roman" w:hAnsi="Times New Roman" w:cs="Times New Roman"/>
          <w:color w:val="auto"/>
          <w:sz w:val="24"/>
          <w:szCs w:val="24"/>
        </w:rPr>
        <w:t>повышения эффективности работы систем теплоснабжения</w:t>
      </w:r>
      <w:bookmarkEnd w:id="83"/>
      <w:proofErr w:type="gramEnd"/>
    </w:p>
    <w:p w:rsidR="00402859" w:rsidRDefault="00402859" w:rsidP="00402859">
      <w:pPr>
        <w:spacing w:line="240" w:lineRule="auto"/>
        <w:ind w:firstLine="709"/>
        <w:rPr>
          <w:rFonts w:eastAsiaTheme="majorEastAsia"/>
          <w:b/>
          <w:bCs/>
          <w:sz w:val="24"/>
          <w:lang w:eastAsia="ru-RU"/>
        </w:rPr>
      </w:pPr>
    </w:p>
    <w:p w:rsidR="00CD23FD" w:rsidRDefault="00CD23FD" w:rsidP="00CD23FD">
      <w:pPr>
        <w:spacing w:line="240" w:lineRule="auto"/>
        <w:ind w:firstLine="709"/>
      </w:pPr>
      <w:r>
        <w:t xml:space="preserve">Средневзвешенный фактический КПД котлов составляет </w:t>
      </w:r>
      <w:r w:rsidR="00A35ABB" w:rsidRPr="00A35ABB">
        <w:t>66,8</w:t>
      </w:r>
      <w:r w:rsidR="00A35ABB">
        <w:t xml:space="preserve"> </w:t>
      </w:r>
      <w:r>
        <w:t>%. С учетом представленных показателей, предложения по реконструкции существующего источника энергии не разрабатывались</w:t>
      </w:r>
    </w:p>
    <w:p w:rsidR="00CD23FD" w:rsidRDefault="00CD23FD" w:rsidP="00402859">
      <w:pPr>
        <w:spacing w:line="240" w:lineRule="auto"/>
        <w:ind w:firstLine="709"/>
        <w:rPr>
          <w:rFonts w:eastAsiaTheme="majorEastAsia"/>
          <w:b/>
          <w:bCs/>
          <w:sz w:val="24"/>
          <w:lang w:eastAsia="ru-RU"/>
        </w:rPr>
      </w:pPr>
    </w:p>
    <w:p w:rsidR="00CD23FD" w:rsidRPr="00FC2317" w:rsidRDefault="00CD23FD" w:rsidP="00CD23FD">
      <w:pPr>
        <w:pStyle w:val="2"/>
        <w:spacing w:before="0" w:line="240" w:lineRule="auto"/>
        <w:ind w:firstLine="709"/>
        <w:rPr>
          <w:rFonts w:ascii="Times New Roman" w:hAnsi="Times New Roman" w:cs="Times New Roman"/>
          <w:color w:val="auto"/>
          <w:sz w:val="24"/>
          <w:szCs w:val="24"/>
        </w:rPr>
      </w:pPr>
      <w:bookmarkStart w:id="84" w:name="_Toc354121652"/>
      <w:bookmarkStart w:id="85" w:name="_Toc48643027"/>
      <w:bookmarkStart w:id="86" w:name="_Toc49927839"/>
      <w:r w:rsidRPr="00FC2317">
        <w:rPr>
          <w:rFonts w:ascii="Times New Roman" w:hAnsi="Times New Roman" w:cs="Times New Roman"/>
          <w:color w:val="auto"/>
          <w:sz w:val="24"/>
          <w:szCs w:val="24"/>
        </w:rPr>
        <w:t xml:space="preserve">4.4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w:t>
      </w:r>
      <w:r w:rsidRPr="00FC2317">
        <w:rPr>
          <w:rFonts w:ascii="Times New Roman" w:hAnsi="Times New Roman" w:cs="Times New Roman"/>
          <w:color w:val="auto"/>
          <w:sz w:val="24"/>
          <w:szCs w:val="24"/>
        </w:rPr>
        <w:lastRenderedPageBreak/>
        <w:t>в случае, если продление срока службы технически невозможно или экономически нецелесообразно</w:t>
      </w:r>
      <w:bookmarkEnd w:id="84"/>
      <w:bookmarkEnd w:id="85"/>
      <w:bookmarkEnd w:id="86"/>
    </w:p>
    <w:p w:rsidR="00CD23FD" w:rsidRDefault="00CD23FD" w:rsidP="00402859">
      <w:pPr>
        <w:spacing w:line="240" w:lineRule="auto"/>
        <w:ind w:firstLine="709"/>
        <w:rPr>
          <w:rFonts w:eastAsiaTheme="majorEastAsia"/>
          <w:b/>
          <w:bCs/>
          <w:sz w:val="24"/>
          <w:lang w:eastAsia="ru-RU"/>
        </w:rPr>
      </w:pPr>
    </w:p>
    <w:p w:rsidR="00CD23FD" w:rsidRDefault="00CD23FD" w:rsidP="00CD23FD">
      <w:pPr>
        <w:spacing w:line="240" w:lineRule="auto"/>
        <w:ind w:firstLine="709"/>
        <w:rPr>
          <w:rFonts w:eastAsia="Times New Roman"/>
          <w:lang w:eastAsia="ru-RU"/>
        </w:rPr>
      </w:pPr>
      <w:r w:rsidRPr="00AA6143">
        <w:rPr>
          <w:rFonts w:eastAsia="Times New Roman"/>
          <w:lang w:eastAsia="ru-RU"/>
        </w:rPr>
        <w:t>На момент разработки Схемы теплоснабжения источник тепловой энергии работает самостоятельно</w:t>
      </w:r>
      <w:r>
        <w:rPr>
          <w:rFonts w:eastAsia="Times New Roman"/>
          <w:lang w:eastAsia="ru-RU"/>
        </w:rPr>
        <w:t xml:space="preserve"> по отдельным видам нагрузки</w:t>
      </w:r>
      <w:r w:rsidRPr="00AA6143">
        <w:rPr>
          <w:rFonts w:eastAsia="Times New Roman"/>
          <w:lang w:eastAsia="ru-RU"/>
        </w:rPr>
        <w:t>. Совместные режимы работы источников отсутствуют.</w:t>
      </w:r>
      <w:r w:rsidRPr="00FC2317">
        <w:rPr>
          <w:rFonts w:eastAsia="Times New Roman"/>
          <w:lang w:eastAsia="ru-RU"/>
        </w:rPr>
        <w:t xml:space="preserve"> </w:t>
      </w:r>
    </w:p>
    <w:p w:rsidR="00CD23FD" w:rsidRDefault="00CD23FD" w:rsidP="00CD23FD">
      <w:pPr>
        <w:spacing w:line="240" w:lineRule="auto"/>
        <w:ind w:firstLine="709"/>
        <w:rPr>
          <w:rFonts w:eastAsia="Times New Roman"/>
          <w:lang w:eastAsia="ru-RU"/>
        </w:rPr>
      </w:pPr>
    </w:p>
    <w:p w:rsidR="00CD23FD" w:rsidRPr="00FC2317" w:rsidRDefault="00CD23FD" w:rsidP="00CD23FD">
      <w:pPr>
        <w:pStyle w:val="2"/>
        <w:spacing w:before="0" w:line="240" w:lineRule="auto"/>
        <w:ind w:firstLine="709"/>
        <w:rPr>
          <w:rFonts w:ascii="Times New Roman" w:hAnsi="Times New Roman" w:cs="Times New Roman"/>
          <w:color w:val="auto"/>
          <w:sz w:val="24"/>
          <w:szCs w:val="24"/>
        </w:rPr>
      </w:pPr>
      <w:bookmarkStart w:id="87" w:name="_Toc354121653"/>
      <w:bookmarkStart w:id="88" w:name="_Toc48643028"/>
      <w:bookmarkStart w:id="89" w:name="_Toc49927840"/>
      <w:r w:rsidRPr="00FC2317">
        <w:rPr>
          <w:rFonts w:ascii="Times New Roman" w:hAnsi="Times New Roman" w:cs="Times New Roman"/>
          <w:color w:val="auto"/>
          <w:sz w:val="24"/>
          <w:szCs w:val="24"/>
        </w:rPr>
        <w:t>4.5 Меры по переоборудованию котельных в источники комбинированной выработки электрической и тепловой энергии для каждого этапа</w:t>
      </w:r>
      <w:bookmarkEnd w:id="87"/>
      <w:bookmarkEnd w:id="88"/>
      <w:bookmarkEnd w:id="89"/>
    </w:p>
    <w:p w:rsidR="00CD23FD" w:rsidRPr="00FC2317" w:rsidRDefault="00CD23FD" w:rsidP="00CD23FD">
      <w:pPr>
        <w:spacing w:line="240" w:lineRule="auto"/>
        <w:ind w:firstLine="709"/>
        <w:rPr>
          <w:rFonts w:eastAsia="Times New Roman"/>
          <w:lang w:eastAsia="ru-RU"/>
        </w:rPr>
      </w:pPr>
    </w:p>
    <w:p w:rsidR="00CD23FD" w:rsidRDefault="00CD23FD" w:rsidP="00402859">
      <w:pPr>
        <w:spacing w:line="240" w:lineRule="auto"/>
        <w:ind w:firstLine="709"/>
        <w:rPr>
          <w:rFonts w:eastAsia="Times New Roman"/>
          <w:lang w:eastAsia="ru-RU"/>
        </w:rPr>
      </w:pPr>
      <w:r w:rsidRPr="00AA6143">
        <w:rPr>
          <w:rFonts w:eastAsia="Times New Roman"/>
          <w:lang w:eastAsia="ru-RU"/>
        </w:rPr>
        <w:t>Перевод котельн</w:t>
      </w:r>
      <w:r>
        <w:rPr>
          <w:rFonts w:eastAsia="Times New Roman"/>
          <w:lang w:eastAsia="ru-RU"/>
        </w:rPr>
        <w:t xml:space="preserve">ой </w:t>
      </w:r>
      <w:r w:rsidRPr="00AA6143">
        <w:rPr>
          <w:rFonts w:eastAsia="Times New Roman"/>
          <w:lang w:eastAsia="ru-RU"/>
        </w:rPr>
        <w:t xml:space="preserve"> в источник комбинированной выработки электрической и тепловой энергии не планируется</w:t>
      </w:r>
      <w:r>
        <w:rPr>
          <w:rFonts w:eastAsia="Times New Roman"/>
          <w:lang w:eastAsia="ru-RU"/>
        </w:rPr>
        <w:t>.</w:t>
      </w:r>
    </w:p>
    <w:p w:rsidR="00CD23FD" w:rsidRDefault="00CD23FD" w:rsidP="00402859">
      <w:pPr>
        <w:spacing w:line="240" w:lineRule="auto"/>
        <w:ind w:firstLine="709"/>
        <w:rPr>
          <w:rFonts w:eastAsiaTheme="majorEastAsia"/>
          <w:b/>
          <w:bCs/>
          <w:sz w:val="24"/>
          <w:lang w:eastAsia="ru-RU"/>
        </w:rPr>
      </w:pPr>
    </w:p>
    <w:p w:rsidR="00CD23FD" w:rsidRPr="00FC2317" w:rsidRDefault="00CD23FD" w:rsidP="00CD23FD">
      <w:pPr>
        <w:pStyle w:val="2"/>
        <w:spacing w:before="0" w:line="240" w:lineRule="auto"/>
        <w:ind w:firstLine="709"/>
        <w:rPr>
          <w:rFonts w:ascii="Times New Roman" w:hAnsi="Times New Roman" w:cs="Times New Roman"/>
          <w:color w:val="auto"/>
          <w:sz w:val="24"/>
          <w:szCs w:val="24"/>
        </w:rPr>
      </w:pPr>
      <w:bookmarkStart w:id="90" w:name="_Toc354121654"/>
      <w:bookmarkStart w:id="91" w:name="_Toc48643029"/>
      <w:bookmarkStart w:id="92" w:name="_Toc49927841"/>
      <w:r w:rsidRPr="00FC2317">
        <w:rPr>
          <w:rFonts w:ascii="Times New Roman" w:hAnsi="Times New Roman" w:cs="Times New Roman"/>
          <w:color w:val="auto"/>
          <w:sz w:val="24"/>
          <w:szCs w:val="24"/>
        </w:rPr>
        <w:t>4.6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bookmarkEnd w:id="90"/>
      <w:bookmarkEnd w:id="91"/>
      <w:bookmarkEnd w:id="92"/>
    </w:p>
    <w:p w:rsidR="00CD23FD" w:rsidRDefault="00CD23FD" w:rsidP="00402859">
      <w:pPr>
        <w:spacing w:line="240" w:lineRule="auto"/>
        <w:ind w:firstLine="709"/>
        <w:rPr>
          <w:rFonts w:eastAsiaTheme="majorEastAsia"/>
          <w:b/>
          <w:bCs/>
          <w:sz w:val="24"/>
          <w:lang w:eastAsia="ru-RU"/>
        </w:rPr>
      </w:pPr>
    </w:p>
    <w:p w:rsidR="00CD23FD" w:rsidRPr="00FC2317" w:rsidRDefault="00CD23FD" w:rsidP="00CD23FD">
      <w:pPr>
        <w:spacing w:line="240" w:lineRule="auto"/>
        <w:ind w:firstLine="709"/>
        <w:rPr>
          <w:rFonts w:eastAsia="Times New Roman"/>
          <w:lang w:eastAsia="ru-RU"/>
        </w:rPr>
      </w:pPr>
      <w:r>
        <w:t xml:space="preserve">На территории </w:t>
      </w:r>
      <w:proofErr w:type="spellStart"/>
      <w:r w:rsidR="00FC77CB">
        <w:t>Большеугреневского</w:t>
      </w:r>
      <w:proofErr w:type="spellEnd"/>
      <w:r>
        <w:t xml:space="preserve"> сельсовета </w:t>
      </w:r>
      <w:r w:rsidRPr="00AA6143">
        <w:t xml:space="preserve"> отсутствуют источник</w:t>
      </w:r>
      <w:r>
        <w:t>и</w:t>
      </w:r>
      <w:r w:rsidRPr="00AA6143">
        <w:t xml:space="preserve"> комбинированной выработки тепловой и электрической энергии.</w:t>
      </w:r>
      <w:r>
        <w:t xml:space="preserve"> </w:t>
      </w:r>
    </w:p>
    <w:p w:rsidR="00CD23FD" w:rsidRDefault="00CD23FD" w:rsidP="00402859">
      <w:pPr>
        <w:spacing w:line="240" w:lineRule="auto"/>
        <w:ind w:firstLine="709"/>
        <w:rPr>
          <w:rFonts w:eastAsiaTheme="majorEastAsia"/>
          <w:b/>
          <w:bCs/>
          <w:sz w:val="24"/>
          <w:lang w:eastAsia="ru-RU"/>
        </w:rPr>
      </w:pPr>
    </w:p>
    <w:p w:rsidR="00CD23FD" w:rsidRDefault="00CD23FD" w:rsidP="00402859">
      <w:pPr>
        <w:spacing w:line="240" w:lineRule="auto"/>
        <w:ind w:firstLine="709"/>
        <w:rPr>
          <w:rFonts w:eastAsiaTheme="majorEastAsia"/>
          <w:b/>
          <w:bCs/>
          <w:sz w:val="24"/>
          <w:lang w:eastAsia="ru-RU"/>
        </w:rPr>
      </w:pPr>
      <w:bookmarkStart w:id="93" w:name="_Toc354121655"/>
      <w:bookmarkStart w:id="94" w:name="_Toc48643030"/>
      <w:r w:rsidRPr="00CD23FD">
        <w:rPr>
          <w:b/>
          <w:sz w:val="24"/>
        </w:rPr>
        <w:t>4</w:t>
      </w:r>
      <w:r w:rsidRPr="00CD23FD">
        <w:rPr>
          <w:rFonts w:eastAsiaTheme="majorEastAsia"/>
          <w:b/>
          <w:bCs/>
          <w:sz w:val="24"/>
          <w:lang w:eastAsia="ru-RU"/>
        </w:rPr>
        <w:t>.7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bookmarkEnd w:id="93"/>
      <w:bookmarkEnd w:id="94"/>
    </w:p>
    <w:p w:rsidR="00CD23FD" w:rsidRDefault="00CD23FD" w:rsidP="00402859">
      <w:pPr>
        <w:spacing w:line="240" w:lineRule="auto"/>
        <w:ind w:firstLine="709"/>
        <w:rPr>
          <w:rFonts w:eastAsiaTheme="majorEastAsia"/>
          <w:b/>
          <w:bCs/>
          <w:sz w:val="24"/>
          <w:lang w:eastAsia="ru-RU"/>
        </w:rPr>
      </w:pPr>
    </w:p>
    <w:p w:rsidR="00CD23FD" w:rsidRPr="00FC2317" w:rsidRDefault="00CD23FD" w:rsidP="00CD23FD">
      <w:pPr>
        <w:spacing w:line="240" w:lineRule="auto"/>
        <w:ind w:firstLine="709"/>
        <w:rPr>
          <w:rFonts w:eastAsia="Times New Roman"/>
          <w:lang w:eastAsia="ru-RU"/>
        </w:rPr>
      </w:pPr>
      <w:r w:rsidRPr="00FC2317">
        <w:rPr>
          <w:rFonts w:eastAsia="Times New Roman"/>
          <w:color w:val="000000"/>
          <w:lang w:eastAsia="ru-RU"/>
        </w:rPr>
        <w:t>Загрузка источник</w:t>
      </w:r>
      <w:r>
        <w:rPr>
          <w:rFonts w:eastAsia="Times New Roman"/>
          <w:color w:val="000000"/>
          <w:lang w:eastAsia="ru-RU"/>
        </w:rPr>
        <w:t>ов</w:t>
      </w:r>
      <w:r w:rsidRPr="00FC2317">
        <w:rPr>
          <w:rFonts w:eastAsia="Times New Roman"/>
          <w:color w:val="000000"/>
          <w:lang w:eastAsia="ru-RU"/>
        </w:rPr>
        <w:t xml:space="preserve"> тепловой энергии</w:t>
      </w:r>
      <w:r w:rsidRPr="00FC2317">
        <w:rPr>
          <w:rFonts w:eastAsia="Times New Roman"/>
          <w:lang w:eastAsia="ru-RU"/>
        </w:rPr>
        <w:t xml:space="preserve"> </w:t>
      </w:r>
      <w:proofErr w:type="spellStart"/>
      <w:r w:rsidR="00FC77CB">
        <w:t>Большеугреневского</w:t>
      </w:r>
      <w:proofErr w:type="spellEnd"/>
      <w:r>
        <w:t xml:space="preserve"> сельсовета</w:t>
      </w:r>
      <w:r>
        <w:rPr>
          <w:rFonts w:eastAsia="Times New Roman"/>
          <w:lang w:eastAsia="ru-RU"/>
        </w:rPr>
        <w:t xml:space="preserve"> рассмотрена с учетом перспективы потребления до </w:t>
      </w:r>
      <w:r w:rsidR="00A35ABB">
        <w:rPr>
          <w:rFonts w:eastAsia="Times New Roman"/>
          <w:lang w:eastAsia="ru-RU"/>
        </w:rPr>
        <w:t>2035</w:t>
      </w:r>
      <w:r>
        <w:rPr>
          <w:rFonts w:eastAsia="Times New Roman"/>
          <w:lang w:eastAsia="ru-RU"/>
        </w:rPr>
        <w:t xml:space="preserve"> года. Р</w:t>
      </w:r>
      <w:r w:rsidRPr="00FC2317">
        <w:rPr>
          <w:rFonts w:eastAsia="Times New Roman"/>
          <w:lang w:eastAsia="ru-RU"/>
        </w:rPr>
        <w:t xml:space="preserve">аспределение (перераспределении) тепловой нагрузки потребителей тепловой энергии </w:t>
      </w:r>
      <w:r>
        <w:rPr>
          <w:rFonts w:eastAsia="Times New Roman"/>
          <w:lang w:eastAsia="ru-RU"/>
        </w:rPr>
        <w:t>для</w:t>
      </w:r>
      <w:r w:rsidRPr="00FC2317">
        <w:rPr>
          <w:rFonts w:eastAsia="Times New Roman"/>
          <w:lang w:eastAsia="ru-RU"/>
        </w:rPr>
        <w:t xml:space="preserve"> каждой зон</w:t>
      </w:r>
      <w:r>
        <w:rPr>
          <w:rFonts w:eastAsia="Times New Roman"/>
          <w:lang w:eastAsia="ru-RU"/>
        </w:rPr>
        <w:t xml:space="preserve">ы </w:t>
      </w:r>
      <w:r w:rsidRPr="00FC2317">
        <w:rPr>
          <w:rFonts w:eastAsia="Times New Roman"/>
          <w:lang w:eastAsia="ru-RU"/>
        </w:rPr>
        <w:t xml:space="preserve">действия системы теплоснабжения между источниками тепловой энергии </w:t>
      </w:r>
      <w:r>
        <w:rPr>
          <w:rFonts w:eastAsia="Times New Roman"/>
          <w:lang w:eastAsia="ru-RU"/>
        </w:rPr>
        <w:t xml:space="preserve">не планируется, поскольку </w:t>
      </w:r>
      <w:proofErr w:type="gramStart"/>
      <w:r>
        <w:rPr>
          <w:rFonts w:eastAsia="Times New Roman"/>
          <w:lang w:eastAsia="ru-RU"/>
        </w:rPr>
        <w:t>существующая</w:t>
      </w:r>
      <w:proofErr w:type="gramEnd"/>
      <w:r>
        <w:rPr>
          <w:rFonts w:eastAsia="Times New Roman"/>
          <w:lang w:eastAsia="ru-RU"/>
        </w:rPr>
        <w:t xml:space="preserve">  </w:t>
      </w:r>
      <w:proofErr w:type="spellStart"/>
      <w:r>
        <w:rPr>
          <w:rFonts w:eastAsia="Times New Roman"/>
          <w:lang w:eastAsia="ru-RU"/>
        </w:rPr>
        <w:t>котельня</w:t>
      </w:r>
      <w:proofErr w:type="spellEnd"/>
      <w:r>
        <w:rPr>
          <w:rFonts w:eastAsia="Times New Roman"/>
          <w:lang w:eastAsia="ru-RU"/>
        </w:rPr>
        <w:t xml:space="preserve"> обеспечивает вид тепловых нагрузок  отопления.</w:t>
      </w:r>
    </w:p>
    <w:p w:rsidR="00CD23FD" w:rsidRDefault="00CD23FD" w:rsidP="00402859">
      <w:pPr>
        <w:spacing w:line="240" w:lineRule="auto"/>
        <w:ind w:firstLine="709"/>
        <w:rPr>
          <w:rFonts w:eastAsiaTheme="majorEastAsia"/>
          <w:b/>
          <w:bCs/>
          <w:sz w:val="24"/>
          <w:lang w:eastAsia="ru-RU"/>
        </w:rPr>
      </w:pPr>
    </w:p>
    <w:p w:rsidR="00CD23FD" w:rsidRPr="00CD23FD" w:rsidRDefault="00CD23FD" w:rsidP="00CD23FD">
      <w:pPr>
        <w:spacing w:line="240" w:lineRule="auto"/>
        <w:ind w:firstLine="709"/>
        <w:rPr>
          <w:b/>
          <w:sz w:val="24"/>
        </w:rPr>
      </w:pPr>
      <w:r w:rsidRPr="00CD23FD">
        <w:rPr>
          <w:b/>
          <w:sz w:val="24"/>
        </w:rPr>
        <w:t>4.8.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оценка затрат при необходимости его изменения</w:t>
      </w:r>
    </w:p>
    <w:p w:rsidR="00CD23FD" w:rsidRDefault="00CD23FD" w:rsidP="00402859">
      <w:pPr>
        <w:spacing w:line="240" w:lineRule="auto"/>
        <w:ind w:firstLine="709"/>
        <w:rPr>
          <w:rFonts w:eastAsiaTheme="majorEastAsia"/>
          <w:b/>
          <w:bCs/>
          <w:sz w:val="24"/>
          <w:lang w:eastAsia="ru-RU"/>
        </w:rPr>
      </w:pPr>
    </w:p>
    <w:p w:rsidR="00CD23FD" w:rsidRPr="008506F9" w:rsidRDefault="00CD23FD" w:rsidP="00CD23FD">
      <w:pPr>
        <w:spacing w:line="240" w:lineRule="auto"/>
        <w:ind w:firstLine="709"/>
        <w:rPr>
          <w:rFonts w:eastAsia="Times New Roman"/>
          <w:lang w:eastAsia="ru-RU"/>
        </w:rPr>
      </w:pPr>
      <w:r w:rsidRPr="00AA6143">
        <w:rPr>
          <w:rFonts w:eastAsia="Times New Roman"/>
          <w:lang w:eastAsia="ru-RU"/>
        </w:rPr>
        <w:t xml:space="preserve">В системе теплоснабжения </w:t>
      </w:r>
      <w:r>
        <w:rPr>
          <w:rFonts w:eastAsia="Times New Roman"/>
          <w:lang w:eastAsia="ru-RU"/>
        </w:rPr>
        <w:t xml:space="preserve">с. </w:t>
      </w:r>
      <w:r w:rsidR="00AC78D9">
        <w:rPr>
          <w:rFonts w:eastAsia="Times New Roman"/>
          <w:lang w:eastAsia="ru-RU"/>
        </w:rPr>
        <w:t>Большеугренево</w:t>
      </w:r>
      <w:r>
        <w:rPr>
          <w:rFonts w:eastAsia="Times New Roman"/>
          <w:lang w:eastAsia="ru-RU"/>
        </w:rPr>
        <w:t xml:space="preserve">  </w:t>
      </w:r>
      <w:r w:rsidRPr="00AA6143">
        <w:rPr>
          <w:rFonts w:eastAsia="Times New Roman"/>
          <w:lang w:eastAsia="ru-RU"/>
        </w:rPr>
        <w:t xml:space="preserve">котельная работает по температурному графику </w:t>
      </w:r>
      <w:r w:rsidR="00A35ABB">
        <w:rPr>
          <w:rFonts w:eastAsia="Times New Roman"/>
          <w:lang w:eastAsia="ru-RU"/>
        </w:rPr>
        <w:t xml:space="preserve">95/70 </w:t>
      </w:r>
      <w:r w:rsidRPr="00AA6143">
        <w:rPr>
          <w:rFonts w:eastAsia="Times New Roman"/>
          <w:vertAlign w:val="superscript"/>
          <w:lang w:eastAsia="ru-RU"/>
        </w:rPr>
        <w:t>0</w:t>
      </w:r>
      <w:r w:rsidRPr="00AA6143">
        <w:rPr>
          <w:rFonts w:eastAsia="Times New Roman"/>
          <w:lang w:eastAsia="ru-RU"/>
        </w:rPr>
        <w:t>С</w:t>
      </w:r>
      <w:r>
        <w:rPr>
          <w:rFonts w:eastAsia="Times New Roman"/>
          <w:lang w:eastAsia="ru-RU"/>
        </w:rPr>
        <w:t>.</w:t>
      </w:r>
      <w:r w:rsidRPr="00AA6143">
        <w:rPr>
          <w:rFonts w:eastAsia="Times New Roman"/>
          <w:lang w:eastAsia="ru-RU"/>
        </w:rPr>
        <w:t xml:space="preserve"> В связи с сохранением температурн</w:t>
      </w:r>
      <w:r>
        <w:rPr>
          <w:rFonts w:eastAsia="Times New Roman"/>
          <w:lang w:eastAsia="ru-RU"/>
        </w:rPr>
        <w:t>ого</w:t>
      </w:r>
      <w:r w:rsidRPr="00AA6143">
        <w:rPr>
          <w:rFonts w:eastAsia="Times New Roman"/>
          <w:lang w:eastAsia="ru-RU"/>
        </w:rPr>
        <w:t xml:space="preserve"> график</w:t>
      </w:r>
      <w:r>
        <w:rPr>
          <w:rFonts w:eastAsia="Times New Roman"/>
          <w:lang w:eastAsia="ru-RU"/>
        </w:rPr>
        <w:t>а</w:t>
      </w:r>
      <w:r w:rsidRPr="00AA6143">
        <w:rPr>
          <w:rFonts w:eastAsia="Times New Roman"/>
          <w:lang w:eastAsia="ru-RU"/>
        </w:rPr>
        <w:t xml:space="preserve"> действующ</w:t>
      </w:r>
      <w:r>
        <w:rPr>
          <w:rFonts w:eastAsia="Times New Roman"/>
          <w:lang w:eastAsia="ru-RU"/>
        </w:rPr>
        <w:t>его</w:t>
      </w:r>
      <w:r w:rsidRPr="00AA6143">
        <w:rPr>
          <w:rFonts w:eastAsia="Times New Roman"/>
          <w:lang w:eastAsia="ru-RU"/>
        </w:rPr>
        <w:t xml:space="preserve"> источник</w:t>
      </w:r>
      <w:r>
        <w:rPr>
          <w:rFonts w:eastAsia="Times New Roman"/>
          <w:lang w:eastAsia="ru-RU"/>
        </w:rPr>
        <w:t>а</w:t>
      </w:r>
      <w:r w:rsidRPr="00AA6143">
        <w:rPr>
          <w:rFonts w:eastAsia="Times New Roman"/>
          <w:lang w:eastAsia="ru-RU"/>
        </w:rPr>
        <w:t xml:space="preserve"> не будут возникать дополнительные издержки.</w:t>
      </w:r>
      <w:r w:rsidRPr="008506F9">
        <w:rPr>
          <w:rFonts w:eastAsia="Times New Roman"/>
          <w:lang w:eastAsia="ru-RU"/>
        </w:rPr>
        <w:t xml:space="preserve"> </w:t>
      </w:r>
    </w:p>
    <w:p w:rsidR="00CD23FD" w:rsidRDefault="00CD23FD" w:rsidP="00402859">
      <w:pPr>
        <w:spacing w:line="240" w:lineRule="auto"/>
        <w:ind w:firstLine="709"/>
        <w:rPr>
          <w:rFonts w:eastAsiaTheme="majorEastAsia"/>
          <w:b/>
          <w:bCs/>
          <w:sz w:val="24"/>
          <w:lang w:eastAsia="ru-RU"/>
        </w:rPr>
      </w:pPr>
    </w:p>
    <w:p w:rsidR="00CD23FD" w:rsidRPr="008506F9" w:rsidRDefault="00CD23FD" w:rsidP="00CD23FD">
      <w:pPr>
        <w:pStyle w:val="2"/>
        <w:spacing w:before="0" w:line="240" w:lineRule="auto"/>
        <w:ind w:firstLine="709"/>
        <w:rPr>
          <w:rFonts w:ascii="Times New Roman" w:hAnsi="Times New Roman" w:cs="Times New Roman"/>
          <w:color w:val="auto"/>
          <w:sz w:val="24"/>
          <w:szCs w:val="24"/>
        </w:rPr>
      </w:pPr>
      <w:bookmarkStart w:id="95" w:name="_Toc354121657"/>
      <w:bookmarkStart w:id="96" w:name="_Toc48643032"/>
      <w:bookmarkStart w:id="97" w:name="_Toc49927842"/>
      <w:r w:rsidRPr="008506F9">
        <w:rPr>
          <w:rFonts w:ascii="Times New Roman" w:hAnsi="Times New Roman" w:cs="Times New Roman"/>
          <w:color w:val="auto"/>
          <w:sz w:val="24"/>
          <w:szCs w:val="24"/>
        </w:rPr>
        <w:t>4.9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95"/>
      <w:bookmarkEnd w:id="96"/>
      <w:bookmarkEnd w:id="97"/>
    </w:p>
    <w:p w:rsidR="00CD23FD" w:rsidRDefault="00CD23FD" w:rsidP="00402859">
      <w:pPr>
        <w:spacing w:line="240" w:lineRule="auto"/>
        <w:ind w:firstLine="709"/>
        <w:rPr>
          <w:rFonts w:eastAsiaTheme="majorEastAsia"/>
          <w:b/>
          <w:bCs/>
          <w:sz w:val="24"/>
          <w:lang w:eastAsia="ru-RU"/>
        </w:rPr>
      </w:pPr>
    </w:p>
    <w:p w:rsidR="00CD23FD" w:rsidRPr="008506F9" w:rsidRDefault="00CD23FD" w:rsidP="00CD23FD">
      <w:pPr>
        <w:spacing w:line="240" w:lineRule="auto"/>
        <w:ind w:firstLine="709"/>
        <w:rPr>
          <w:highlight w:val="yellow"/>
        </w:rPr>
      </w:pPr>
      <w:r w:rsidRPr="008506F9">
        <w:rPr>
          <w:rFonts w:eastAsia="Times New Roman"/>
          <w:lang w:eastAsia="ru-RU"/>
        </w:rPr>
        <w:t xml:space="preserve">Предложения по перспективной установленной тепловой мощности </w:t>
      </w:r>
      <w:r>
        <w:rPr>
          <w:rFonts w:eastAsia="Times New Roman"/>
          <w:lang w:eastAsia="ru-RU"/>
        </w:rPr>
        <w:t xml:space="preserve">дополнительных источников не разрабатывались, поскольку существующая </w:t>
      </w:r>
      <w:r>
        <w:rPr>
          <w:rFonts w:eastAsia="Times New Roman"/>
          <w:lang w:eastAsia="ru-RU"/>
        </w:rPr>
        <w:lastRenderedPageBreak/>
        <w:t xml:space="preserve">мощность котельной  с. </w:t>
      </w:r>
      <w:r w:rsidR="00AC78D9">
        <w:rPr>
          <w:rFonts w:eastAsia="Times New Roman"/>
          <w:lang w:eastAsia="ru-RU"/>
        </w:rPr>
        <w:t>Большеугренево</w:t>
      </w:r>
      <w:r>
        <w:rPr>
          <w:rFonts w:eastAsia="Times New Roman"/>
          <w:lang w:eastAsia="ru-RU"/>
        </w:rPr>
        <w:t xml:space="preserve">  обеспечит увеличение возможного роста тепловой энергии с учетом перспективы до </w:t>
      </w:r>
      <w:r w:rsidR="00A35ABB">
        <w:rPr>
          <w:rFonts w:eastAsia="Times New Roman"/>
          <w:lang w:eastAsia="ru-RU"/>
        </w:rPr>
        <w:t>2035</w:t>
      </w:r>
      <w:r>
        <w:rPr>
          <w:rFonts w:eastAsia="Times New Roman"/>
          <w:lang w:eastAsia="ru-RU"/>
        </w:rPr>
        <w:t xml:space="preserve"> года.</w:t>
      </w:r>
    </w:p>
    <w:p w:rsidR="00CD23FD" w:rsidRDefault="00CD23FD" w:rsidP="00402859">
      <w:pPr>
        <w:spacing w:line="240" w:lineRule="auto"/>
        <w:ind w:firstLine="709"/>
        <w:rPr>
          <w:rFonts w:eastAsiaTheme="majorEastAsia"/>
          <w:b/>
          <w:bCs/>
          <w:sz w:val="24"/>
          <w:lang w:eastAsia="ru-RU"/>
        </w:rPr>
      </w:pPr>
    </w:p>
    <w:p w:rsidR="00CD23FD" w:rsidRPr="00CD23FD" w:rsidRDefault="00CD23FD" w:rsidP="00CD23FD">
      <w:pPr>
        <w:pStyle w:val="1"/>
        <w:spacing w:before="0" w:line="240" w:lineRule="auto"/>
        <w:ind w:firstLine="709"/>
        <w:rPr>
          <w:rStyle w:val="affffd"/>
          <w:rFonts w:cs="Times New Roman"/>
          <w:b/>
          <w:sz w:val="24"/>
        </w:rPr>
      </w:pPr>
      <w:bookmarkStart w:id="98" w:name="_Toc354121658"/>
      <w:bookmarkStart w:id="99" w:name="_Toc48643033"/>
      <w:bookmarkStart w:id="100" w:name="_Toc49927843"/>
      <w:r w:rsidRPr="00CD23FD">
        <w:rPr>
          <w:rStyle w:val="affffd"/>
          <w:rFonts w:cs="Times New Roman"/>
          <w:b/>
          <w:sz w:val="24"/>
        </w:rPr>
        <w:t>Раздел 5 Предложения по строительству и реконструкции тепловых сетей</w:t>
      </w:r>
      <w:bookmarkEnd w:id="98"/>
      <w:bookmarkEnd w:id="99"/>
      <w:bookmarkEnd w:id="100"/>
    </w:p>
    <w:p w:rsidR="00CD23FD" w:rsidRDefault="00CD23FD" w:rsidP="00402859">
      <w:pPr>
        <w:spacing w:line="240" w:lineRule="auto"/>
        <w:ind w:firstLine="709"/>
        <w:rPr>
          <w:rFonts w:eastAsiaTheme="majorEastAsia"/>
          <w:b/>
          <w:bCs/>
          <w:sz w:val="24"/>
          <w:lang w:eastAsia="ru-RU"/>
        </w:rPr>
      </w:pPr>
    </w:p>
    <w:p w:rsidR="00CD23FD" w:rsidRPr="008506F9" w:rsidRDefault="00CD23FD" w:rsidP="00CD23FD">
      <w:pPr>
        <w:pStyle w:val="2"/>
        <w:spacing w:before="0" w:line="240" w:lineRule="auto"/>
        <w:ind w:firstLine="709"/>
        <w:rPr>
          <w:rFonts w:ascii="Times New Roman" w:hAnsi="Times New Roman" w:cs="Times New Roman"/>
          <w:color w:val="auto"/>
          <w:sz w:val="24"/>
          <w:szCs w:val="24"/>
        </w:rPr>
      </w:pPr>
      <w:bookmarkStart w:id="101" w:name="_Toc354121659"/>
      <w:bookmarkStart w:id="102" w:name="_Toc48643034"/>
      <w:bookmarkStart w:id="103" w:name="_Toc49927844"/>
      <w:r w:rsidRPr="008506F9">
        <w:rPr>
          <w:rFonts w:ascii="Times New Roman" w:hAnsi="Times New Roman" w:cs="Times New Roman"/>
          <w:color w:val="auto"/>
          <w:sz w:val="24"/>
          <w:szCs w:val="24"/>
        </w:rPr>
        <w:t>5.1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01"/>
      <w:bookmarkEnd w:id="102"/>
      <w:bookmarkEnd w:id="103"/>
    </w:p>
    <w:p w:rsidR="00CD23FD" w:rsidRDefault="00CD23FD" w:rsidP="00402859">
      <w:pPr>
        <w:spacing w:line="240" w:lineRule="auto"/>
        <w:ind w:firstLine="709"/>
        <w:rPr>
          <w:rFonts w:eastAsiaTheme="majorEastAsia"/>
          <w:b/>
          <w:bCs/>
          <w:sz w:val="24"/>
          <w:lang w:eastAsia="ru-RU"/>
        </w:rPr>
      </w:pPr>
    </w:p>
    <w:p w:rsidR="00CD23FD" w:rsidRPr="00C7778D" w:rsidRDefault="00CD23FD" w:rsidP="00CD23FD">
      <w:pPr>
        <w:spacing w:line="240" w:lineRule="auto"/>
        <w:ind w:firstLine="709"/>
        <w:rPr>
          <w:rFonts w:eastAsia="Times New Roman"/>
          <w:lang w:eastAsia="ru-RU"/>
        </w:rPr>
      </w:pPr>
      <w:r w:rsidRPr="008506F9">
        <w:rPr>
          <w:rFonts w:eastAsia="Times New Roman"/>
          <w:lang w:eastAsia="ru-RU"/>
        </w:rPr>
        <w:t xml:space="preserve">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w:t>
      </w:r>
      <w:r>
        <w:rPr>
          <w:rFonts w:eastAsia="Times New Roman"/>
          <w:lang w:eastAsia="ru-RU"/>
        </w:rPr>
        <w:t xml:space="preserve">не разрабатывались, поскольку </w:t>
      </w:r>
      <w:proofErr w:type="gramStart"/>
      <w:r>
        <w:rPr>
          <w:rFonts w:eastAsia="Times New Roman"/>
          <w:lang w:eastAsia="ru-RU"/>
        </w:rPr>
        <w:t>в</w:t>
      </w:r>
      <w:proofErr w:type="gramEnd"/>
      <w:r>
        <w:rPr>
          <w:rFonts w:eastAsia="Times New Roman"/>
          <w:lang w:eastAsia="ru-RU"/>
        </w:rPr>
        <w:t xml:space="preserve"> </w:t>
      </w:r>
      <w:proofErr w:type="gramStart"/>
      <w:r>
        <w:rPr>
          <w:rFonts w:eastAsia="Times New Roman"/>
          <w:lang w:eastAsia="ru-RU"/>
        </w:rPr>
        <w:t>с</w:t>
      </w:r>
      <w:proofErr w:type="gramEnd"/>
      <w:r>
        <w:rPr>
          <w:rFonts w:eastAsia="Times New Roman"/>
          <w:lang w:eastAsia="ru-RU"/>
        </w:rPr>
        <w:t xml:space="preserve">. </w:t>
      </w:r>
      <w:r w:rsidR="00AC78D9">
        <w:rPr>
          <w:rFonts w:eastAsia="Times New Roman"/>
          <w:lang w:eastAsia="ru-RU"/>
        </w:rPr>
        <w:t>Большеугренево</w:t>
      </w:r>
      <w:r>
        <w:rPr>
          <w:rFonts w:eastAsia="Times New Roman"/>
          <w:lang w:eastAsia="ru-RU"/>
        </w:rPr>
        <w:t xml:space="preserve">  отсутствуют зоны с дефицитом тепловой мощности.</w:t>
      </w:r>
    </w:p>
    <w:p w:rsidR="00CD23FD" w:rsidRDefault="00CD23FD" w:rsidP="00402859">
      <w:pPr>
        <w:spacing w:line="240" w:lineRule="auto"/>
        <w:ind w:firstLine="709"/>
        <w:rPr>
          <w:rFonts w:eastAsiaTheme="majorEastAsia"/>
          <w:b/>
          <w:bCs/>
          <w:sz w:val="24"/>
          <w:lang w:eastAsia="ru-RU"/>
        </w:rPr>
      </w:pPr>
    </w:p>
    <w:p w:rsidR="00CD23FD" w:rsidRPr="008506F9" w:rsidRDefault="00CD23FD" w:rsidP="00CD23FD">
      <w:pPr>
        <w:pStyle w:val="2"/>
        <w:spacing w:before="0" w:line="240" w:lineRule="auto"/>
        <w:ind w:firstLine="709"/>
        <w:rPr>
          <w:rFonts w:ascii="Times New Roman" w:hAnsi="Times New Roman" w:cs="Times New Roman"/>
          <w:color w:val="auto"/>
          <w:sz w:val="24"/>
          <w:szCs w:val="24"/>
        </w:rPr>
      </w:pPr>
      <w:bookmarkStart w:id="104" w:name="_Toc354121660"/>
      <w:bookmarkStart w:id="105" w:name="_Toc48643035"/>
      <w:bookmarkStart w:id="106" w:name="_Toc49927845"/>
      <w:r w:rsidRPr="008506F9">
        <w:rPr>
          <w:rFonts w:ascii="Times New Roman" w:hAnsi="Times New Roman" w:cs="Times New Roman"/>
          <w:color w:val="auto"/>
          <w:sz w:val="24"/>
          <w:szCs w:val="24"/>
        </w:rPr>
        <w:t>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104"/>
      <w:bookmarkEnd w:id="105"/>
      <w:bookmarkEnd w:id="106"/>
    </w:p>
    <w:p w:rsidR="00CD23FD" w:rsidRDefault="00CD23FD" w:rsidP="00402859">
      <w:pPr>
        <w:spacing w:line="240" w:lineRule="auto"/>
        <w:ind w:firstLine="709"/>
        <w:rPr>
          <w:rFonts w:eastAsiaTheme="majorEastAsia"/>
          <w:b/>
          <w:bCs/>
          <w:sz w:val="24"/>
          <w:lang w:eastAsia="ru-RU"/>
        </w:rPr>
      </w:pPr>
    </w:p>
    <w:p w:rsidR="00CD23FD" w:rsidRDefault="00CD23FD" w:rsidP="00402859">
      <w:pPr>
        <w:spacing w:line="240" w:lineRule="auto"/>
        <w:ind w:firstLine="709"/>
      </w:pPr>
      <w:r w:rsidRPr="008506F9">
        <w:t xml:space="preserve">Предложения по строительству и реконструкции тепловых сетей для обеспечения перспективных приростов тепловой нагрузки в осваиваемых районах </w:t>
      </w:r>
      <w:proofErr w:type="spellStart"/>
      <w:r w:rsidR="00FC77CB">
        <w:t>Большеугреневского</w:t>
      </w:r>
      <w:proofErr w:type="spellEnd"/>
      <w:r>
        <w:t xml:space="preserve"> сельсовета  не разрабатывались, поскольку в поселении отсутствуют районы со значительной  перспективной застройкой</w:t>
      </w:r>
      <w:r w:rsidR="00CD412E">
        <w:t xml:space="preserve"> с подключением к системе ЦТ.</w:t>
      </w:r>
    </w:p>
    <w:p w:rsidR="00CD412E" w:rsidRDefault="00CD412E" w:rsidP="00402859">
      <w:pPr>
        <w:spacing w:line="240" w:lineRule="auto"/>
        <w:ind w:firstLine="709"/>
      </w:pPr>
    </w:p>
    <w:p w:rsidR="00CD412E" w:rsidRPr="008506F9" w:rsidRDefault="00CD412E" w:rsidP="00CD412E">
      <w:pPr>
        <w:pStyle w:val="2"/>
        <w:spacing w:before="0" w:line="240" w:lineRule="auto"/>
        <w:ind w:firstLine="709"/>
        <w:rPr>
          <w:rFonts w:ascii="Times New Roman" w:hAnsi="Times New Roman" w:cs="Times New Roman"/>
          <w:color w:val="auto"/>
          <w:sz w:val="24"/>
          <w:szCs w:val="24"/>
        </w:rPr>
      </w:pPr>
      <w:bookmarkStart w:id="107" w:name="_Toc354121661"/>
      <w:bookmarkStart w:id="108" w:name="_Toc48643036"/>
      <w:bookmarkStart w:id="109" w:name="_Toc49927846"/>
      <w:r w:rsidRPr="008506F9">
        <w:rPr>
          <w:rFonts w:ascii="Times New Roman" w:hAnsi="Times New Roman" w:cs="Times New Roman"/>
          <w:color w:val="auto"/>
          <w:sz w:val="24"/>
          <w:szCs w:val="24"/>
        </w:rPr>
        <w:t>5.3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07"/>
      <w:bookmarkEnd w:id="108"/>
      <w:bookmarkEnd w:id="109"/>
    </w:p>
    <w:p w:rsidR="00CD412E" w:rsidRDefault="00CD412E" w:rsidP="00CD412E">
      <w:pPr>
        <w:pStyle w:val="2"/>
        <w:spacing w:before="0" w:line="240" w:lineRule="auto"/>
        <w:ind w:firstLine="709"/>
        <w:rPr>
          <w:rFonts w:ascii="Times New Roman" w:hAnsi="Times New Roman" w:cs="Times New Roman"/>
          <w:color w:val="auto"/>
          <w:sz w:val="24"/>
          <w:szCs w:val="24"/>
        </w:rPr>
      </w:pPr>
    </w:p>
    <w:p w:rsidR="00CD412E" w:rsidRPr="008506F9" w:rsidRDefault="00CD412E" w:rsidP="00CD412E">
      <w:pPr>
        <w:spacing w:line="240" w:lineRule="auto"/>
        <w:ind w:firstLine="709"/>
        <w:rPr>
          <w:rFonts w:eastAsia="Times New Roman"/>
          <w:lang w:eastAsia="ru-RU"/>
        </w:rPr>
      </w:pPr>
      <w:r w:rsidRPr="00456251">
        <w:rPr>
          <w:rFonts w:eastAsia="Times New Roman"/>
          <w:lang w:eastAsia="ru-RU"/>
        </w:rPr>
        <w:t xml:space="preserve">Строительство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не </w:t>
      </w:r>
      <w:proofErr w:type="spellStart"/>
      <w:r w:rsidRPr="00456251">
        <w:rPr>
          <w:rFonts w:eastAsia="Times New Roman"/>
          <w:lang w:eastAsia="ru-RU"/>
        </w:rPr>
        <w:t>планируется</w:t>
      </w:r>
      <w:proofErr w:type="gramStart"/>
      <w:r>
        <w:rPr>
          <w:rFonts w:eastAsia="Times New Roman"/>
          <w:lang w:eastAsia="ru-RU"/>
        </w:rPr>
        <w:t>,</w:t>
      </w:r>
      <w:r w:rsidR="003F5A78">
        <w:rPr>
          <w:rFonts w:eastAsia="Times New Roman"/>
          <w:lang w:eastAsia="ru-RU"/>
        </w:rPr>
        <w:t>п</w:t>
      </w:r>
      <w:proofErr w:type="gramEnd"/>
      <w:r w:rsidRPr="00456251">
        <w:rPr>
          <w:rFonts w:eastAsia="Times New Roman"/>
          <w:lang w:eastAsia="ru-RU"/>
        </w:rPr>
        <w:t>оскольку</w:t>
      </w:r>
      <w:proofErr w:type="spellEnd"/>
      <w:r w:rsidRPr="00456251">
        <w:rPr>
          <w:rFonts w:eastAsia="Times New Roman"/>
          <w:lang w:eastAsia="ru-RU"/>
        </w:rPr>
        <w:t xml:space="preserve"> в </w:t>
      </w:r>
      <w:r>
        <w:rPr>
          <w:rFonts w:eastAsia="Times New Roman"/>
          <w:lang w:eastAsia="ru-RU"/>
        </w:rPr>
        <w:t xml:space="preserve">с. </w:t>
      </w:r>
      <w:r w:rsidR="00AC78D9">
        <w:t>Большеугренево</w:t>
      </w:r>
      <w:r>
        <w:t xml:space="preserve"> </w:t>
      </w:r>
      <w:r w:rsidRPr="00456251">
        <w:rPr>
          <w:rFonts w:eastAsia="Times New Roman"/>
          <w:lang w:eastAsia="ru-RU"/>
        </w:rPr>
        <w:t>действует единственный источник энергии.</w:t>
      </w:r>
    </w:p>
    <w:p w:rsidR="00CD412E" w:rsidRDefault="00CD412E" w:rsidP="00CD412E">
      <w:pPr>
        <w:rPr>
          <w:lang w:eastAsia="ru-RU"/>
        </w:rPr>
      </w:pPr>
    </w:p>
    <w:p w:rsidR="00CD412E" w:rsidRPr="008506F9" w:rsidRDefault="00CD412E" w:rsidP="00CD412E">
      <w:pPr>
        <w:pStyle w:val="2"/>
        <w:spacing w:before="0" w:line="240" w:lineRule="auto"/>
        <w:ind w:firstLine="709"/>
        <w:rPr>
          <w:rFonts w:ascii="Times New Roman" w:hAnsi="Times New Roman" w:cs="Times New Roman"/>
          <w:color w:val="auto"/>
          <w:sz w:val="24"/>
          <w:szCs w:val="24"/>
        </w:rPr>
      </w:pPr>
      <w:bookmarkStart w:id="110" w:name="_Toc354121662"/>
      <w:bookmarkStart w:id="111" w:name="_Toc48643037"/>
      <w:bookmarkStart w:id="112" w:name="_Toc49927847"/>
      <w:r w:rsidRPr="008506F9">
        <w:rPr>
          <w:rFonts w:ascii="Times New Roman" w:hAnsi="Times New Roman" w:cs="Times New Roman"/>
          <w:color w:val="auto"/>
          <w:sz w:val="24"/>
          <w:szCs w:val="24"/>
        </w:rPr>
        <w:t>5.4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10"/>
      <w:bookmarkEnd w:id="111"/>
      <w:bookmarkEnd w:id="112"/>
      <w:r w:rsidRPr="008506F9">
        <w:rPr>
          <w:rFonts w:ascii="Times New Roman" w:hAnsi="Times New Roman" w:cs="Times New Roman"/>
          <w:color w:val="auto"/>
          <w:sz w:val="24"/>
          <w:szCs w:val="24"/>
        </w:rPr>
        <w:t xml:space="preserve"> </w:t>
      </w:r>
    </w:p>
    <w:p w:rsidR="00CD412E" w:rsidRDefault="00CD412E" w:rsidP="00CD412E">
      <w:pPr>
        <w:spacing w:line="240" w:lineRule="auto"/>
        <w:ind w:firstLine="709"/>
        <w:rPr>
          <w:rFonts w:eastAsia="Times New Roman"/>
          <w:lang w:eastAsia="ru-RU"/>
        </w:rPr>
      </w:pPr>
    </w:p>
    <w:p w:rsidR="00CD412E" w:rsidRPr="00C7778D" w:rsidRDefault="00CD412E" w:rsidP="00CD412E">
      <w:pPr>
        <w:spacing w:line="240" w:lineRule="auto"/>
        <w:ind w:firstLine="709"/>
        <w:rPr>
          <w:rFonts w:eastAsia="Times New Roman"/>
          <w:lang w:eastAsia="ru-RU"/>
        </w:rPr>
      </w:pPr>
      <w:r w:rsidRPr="004722C1">
        <w:rPr>
          <w:rFonts w:eastAsia="Times New Roman"/>
          <w:lang w:eastAsia="ru-RU"/>
        </w:rPr>
        <w:t xml:space="preserve">Строительство или реконструкция тепловых сетей для повышения эффективности функционирования системы теплоснабжения, в </w:t>
      </w:r>
      <w:proofErr w:type="spellStart"/>
      <w:r w:rsidRPr="004722C1">
        <w:rPr>
          <w:rFonts w:eastAsia="Times New Roman"/>
          <w:lang w:eastAsia="ru-RU"/>
        </w:rPr>
        <w:t>т.ч</w:t>
      </w:r>
      <w:proofErr w:type="spellEnd"/>
      <w:r w:rsidRPr="004722C1">
        <w:rPr>
          <w:rFonts w:eastAsia="Times New Roman"/>
          <w:lang w:eastAsia="ru-RU"/>
        </w:rPr>
        <w:t>. за счет перевода котельн</w:t>
      </w:r>
      <w:r>
        <w:rPr>
          <w:rFonts w:eastAsia="Times New Roman"/>
          <w:lang w:eastAsia="ru-RU"/>
        </w:rPr>
        <w:t xml:space="preserve">ой </w:t>
      </w:r>
      <w:r w:rsidRPr="004722C1">
        <w:rPr>
          <w:rFonts w:eastAsia="Times New Roman"/>
          <w:lang w:eastAsia="ru-RU"/>
        </w:rPr>
        <w:t xml:space="preserve"> в пиковый режим работы, не планируется.</w:t>
      </w:r>
    </w:p>
    <w:p w:rsidR="00CD412E" w:rsidRDefault="00CD412E" w:rsidP="00CD412E">
      <w:pPr>
        <w:pStyle w:val="2"/>
        <w:spacing w:before="0" w:line="240" w:lineRule="auto"/>
        <w:ind w:firstLine="709"/>
        <w:rPr>
          <w:rFonts w:ascii="Times New Roman" w:hAnsi="Times New Roman" w:cs="Times New Roman"/>
          <w:color w:val="auto"/>
          <w:sz w:val="24"/>
          <w:szCs w:val="24"/>
        </w:rPr>
      </w:pPr>
      <w:bookmarkStart w:id="113" w:name="_Toc354121663"/>
      <w:bookmarkStart w:id="114" w:name="_Toc48643038"/>
    </w:p>
    <w:p w:rsidR="00CD412E" w:rsidRDefault="00CD412E" w:rsidP="00CD412E">
      <w:pPr>
        <w:pStyle w:val="2"/>
        <w:spacing w:before="0" w:line="240" w:lineRule="auto"/>
        <w:ind w:firstLine="709"/>
        <w:rPr>
          <w:rFonts w:ascii="Times New Roman" w:hAnsi="Times New Roman" w:cs="Times New Roman"/>
          <w:color w:val="auto"/>
          <w:sz w:val="24"/>
          <w:szCs w:val="24"/>
        </w:rPr>
      </w:pPr>
      <w:bookmarkStart w:id="115" w:name="_Toc49927848"/>
      <w:r w:rsidRPr="008506F9">
        <w:rPr>
          <w:rFonts w:ascii="Times New Roman" w:hAnsi="Times New Roman" w:cs="Times New Roman"/>
          <w:color w:val="auto"/>
          <w:sz w:val="24"/>
          <w:szCs w:val="24"/>
        </w:rPr>
        <w:t>5.5 Предложения по строительству и реконструкции тепловых сетей для обеспечения нормативной надежности и безопасности теплоснабжения</w:t>
      </w:r>
      <w:bookmarkEnd w:id="113"/>
      <w:bookmarkEnd w:id="114"/>
      <w:bookmarkEnd w:id="115"/>
    </w:p>
    <w:p w:rsidR="00CD412E" w:rsidRDefault="00CD412E" w:rsidP="00CD412E">
      <w:pPr>
        <w:rPr>
          <w:lang w:eastAsia="ru-RU"/>
        </w:rPr>
      </w:pPr>
    </w:p>
    <w:p w:rsidR="00CD412E" w:rsidRDefault="00CD412E" w:rsidP="00CD412E">
      <w:pPr>
        <w:spacing w:line="240" w:lineRule="auto"/>
        <w:ind w:firstLine="709"/>
        <w:rPr>
          <w:rFonts w:eastAsia="Times New Roman"/>
          <w:lang w:eastAsia="ru-RU"/>
        </w:rPr>
      </w:pPr>
      <w:r w:rsidRPr="00CD412E">
        <w:rPr>
          <w:rFonts w:eastAsia="Times New Roman"/>
          <w:lang w:eastAsia="ru-RU"/>
        </w:rPr>
        <w:t xml:space="preserve">Реконструкция тепловых сетей в связи с исчерпанием эксплуатационного ресурса производится одновременно с мероприятиями по повышению эффективности функционирования системы теплоснабжения и увеличению надежности до нормативного значения. То есть постепенная замена участков магистральных теплопроводов осуществляется с учетом их эксплуатационного ресурса. </w:t>
      </w:r>
      <w:r w:rsidR="00A35ABB">
        <w:rPr>
          <w:rFonts w:eastAsia="Times New Roman"/>
          <w:lang w:eastAsia="ru-RU"/>
        </w:rPr>
        <w:t>Р</w:t>
      </w:r>
      <w:r w:rsidRPr="00CD412E">
        <w:rPr>
          <w:rFonts w:eastAsia="Times New Roman"/>
          <w:lang w:eastAsia="ru-RU"/>
        </w:rPr>
        <w:t>ешение о реконструкции тепловых сетей, подлежащих замене в связи с исчерпанием эксплуатационного ресурса</w:t>
      </w:r>
      <w:r w:rsidR="00A35ABB">
        <w:rPr>
          <w:rFonts w:eastAsia="Times New Roman"/>
          <w:lang w:eastAsia="ru-RU"/>
        </w:rPr>
        <w:t xml:space="preserve"> должен принима</w:t>
      </w:r>
      <w:r w:rsidR="00DC4EDA">
        <w:rPr>
          <w:rFonts w:eastAsia="Times New Roman"/>
          <w:lang w:eastAsia="ru-RU"/>
        </w:rPr>
        <w:t>ть</w:t>
      </w:r>
      <w:r w:rsidR="00A35ABB">
        <w:rPr>
          <w:rFonts w:eastAsia="Times New Roman"/>
          <w:lang w:eastAsia="ru-RU"/>
        </w:rPr>
        <w:t xml:space="preserve"> собс</w:t>
      </w:r>
      <w:r w:rsidR="00DC4EDA">
        <w:rPr>
          <w:rFonts w:eastAsia="Times New Roman"/>
          <w:lang w:eastAsia="ru-RU"/>
        </w:rPr>
        <w:t>тв</w:t>
      </w:r>
      <w:r w:rsidR="00A35ABB">
        <w:rPr>
          <w:rFonts w:eastAsia="Times New Roman"/>
          <w:lang w:eastAsia="ru-RU"/>
        </w:rPr>
        <w:t xml:space="preserve">енник имущества </w:t>
      </w:r>
    </w:p>
    <w:p w:rsidR="00CD412E" w:rsidRDefault="00DC4EDA" w:rsidP="00CD412E">
      <w:pPr>
        <w:spacing w:line="240" w:lineRule="auto"/>
        <w:ind w:firstLine="709"/>
        <w:rPr>
          <w:rFonts w:eastAsia="Times New Roman"/>
          <w:lang w:eastAsia="ru-RU"/>
        </w:rPr>
      </w:pPr>
      <w:r>
        <w:rPr>
          <w:rFonts w:eastAsia="Times New Roman"/>
          <w:lang w:eastAsia="ru-RU"/>
        </w:rPr>
        <w:t>На момент разр</w:t>
      </w:r>
      <w:r w:rsidR="003C24B6">
        <w:rPr>
          <w:rFonts w:eastAsia="Times New Roman"/>
          <w:lang w:eastAsia="ru-RU"/>
        </w:rPr>
        <w:t>а</w:t>
      </w:r>
      <w:r>
        <w:rPr>
          <w:rFonts w:eastAsia="Times New Roman"/>
          <w:lang w:eastAsia="ru-RU"/>
        </w:rPr>
        <w:t xml:space="preserve">ботки схемы теплоснабжения  тепловые сети поселения </w:t>
      </w:r>
      <w:r w:rsidR="003C24B6">
        <w:rPr>
          <w:rFonts w:eastAsia="Times New Roman"/>
          <w:lang w:eastAsia="ru-RU"/>
        </w:rPr>
        <w:t xml:space="preserve">не </w:t>
      </w:r>
      <w:r>
        <w:rPr>
          <w:rFonts w:eastAsia="Times New Roman"/>
          <w:lang w:eastAsia="ru-RU"/>
        </w:rPr>
        <w:t>подлежат  замене.</w:t>
      </w:r>
    </w:p>
    <w:p w:rsidR="00DC4EDA" w:rsidRDefault="00DC4EDA" w:rsidP="003035E8">
      <w:pPr>
        <w:pStyle w:val="2"/>
        <w:spacing w:before="0" w:line="240" w:lineRule="auto"/>
        <w:ind w:firstLine="709"/>
        <w:rPr>
          <w:rFonts w:ascii="Times New Roman" w:hAnsi="Times New Roman" w:cs="Times New Roman"/>
          <w:color w:val="auto"/>
          <w:sz w:val="24"/>
          <w:szCs w:val="24"/>
        </w:rPr>
      </w:pPr>
      <w:bookmarkStart w:id="116" w:name="_Toc368905978"/>
      <w:bookmarkStart w:id="117" w:name="_Toc48303955"/>
      <w:bookmarkStart w:id="118" w:name="_Toc48643039"/>
      <w:bookmarkStart w:id="119" w:name="_Toc49927849"/>
    </w:p>
    <w:p w:rsidR="00CD412E" w:rsidRDefault="00CD412E" w:rsidP="003035E8">
      <w:pPr>
        <w:pStyle w:val="2"/>
        <w:spacing w:before="0" w:line="240" w:lineRule="auto"/>
        <w:ind w:firstLine="709"/>
        <w:rPr>
          <w:rFonts w:ascii="Times New Roman" w:hAnsi="Times New Roman" w:cs="Times New Roman"/>
          <w:color w:val="auto"/>
          <w:sz w:val="24"/>
          <w:szCs w:val="24"/>
        </w:rPr>
      </w:pPr>
      <w:r w:rsidRPr="003035E8">
        <w:rPr>
          <w:rFonts w:ascii="Times New Roman" w:hAnsi="Times New Roman" w:cs="Times New Roman"/>
          <w:color w:val="auto"/>
          <w:sz w:val="24"/>
          <w:szCs w:val="24"/>
        </w:rPr>
        <w:t>5.6. Объемы финансирования проектов, предложенных для включения в инвестиционн</w:t>
      </w:r>
      <w:r w:rsidR="00DC4EDA">
        <w:rPr>
          <w:rFonts w:ascii="Times New Roman" w:hAnsi="Times New Roman" w:cs="Times New Roman"/>
          <w:color w:val="auto"/>
          <w:sz w:val="24"/>
          <w:szCs w:val="24"/>
        </w:rPr>
        <w:t xml:space="preserve">ую </w:t>
      </w:r>
      <w:r w:rsidRPr="003035E8">
        <w:rPr>
          <w:rFonts w:ascii="Times New Roman" w:hAnsi="Times New Roman" w:cs="Times New Roman"/>
          <w:color w:val="auto"/>
          <w:sz w:val="24"/>
          <w:szCs w:val="24"/>
        </w:rPr>
        <w:t xml:space="preserve"> программ</w:t>
      </w:r>
      <w:r w:rsidR="00DC4EDA">
        <w:rPr>
          <w:rFonts w:ascii="Times New Roman" w:hAnsi="Times New Roman" w:cs="Times New Roman"/>
          <w:color w:val="auto"/>
          <w:sz w:val="24"/>
          <w:szCs w:val="24"/>
        </w:rPr>
        <w:t>у</w:t>
      </w:r>
      <w:r w:rsidRPr="003035E8">
        <w:rPr>
          <w:rFonts w:ascii="Times New Roman" w:hAnsi="Times New Roman" w:cs="Times New Roman"/>
          <w:color w:val="auto"/>
          <w:sz w:val="24"/>
          <w:szCs w:val="24"/>
        </w:rPr>
        <w:t xml:space="preserve"> </w:t>
      </w:r>
      <w:bookmarkEnd w:id="116"/>
      <w:bookmarkEnd w:id="117"/>
      <w:bookmarkEnd w:id="118"/>
      <w:r w:rsidR="003035E8" w:rsidRPr="003035E8">
        <w:rPr>
          <w:rFonts w:ascii="Times New Roman" w:hAnsi="Times New Roman" w:cs="Times New Roman"/>
          <w:color w:val="auto"/>
          <w:sz w:val="24"/>
          <w:szCs w:val="24"/>
        </w:rPr>
        <w:t xml:space="preserve"> </w:t>
      </w:r>
      <w:r w:rsidR="00DC4EDA">
        <w:rPr>
          <w:rFonts w:ascii="Times New Roman" w:hAnsi="Times New Roman" w:cs="Times New Roman"/>
          <w:color w:val="auto"/>
          <w:sz w:val="24"/>
          <w:szCs w:val="24"/>
        </w:rPr>
        <w:t>ООО «ТВСО»</w:t>
      </w:r>
      <w:proofErr w:type="gramStart"/>
      <w:r w:rsidR="00DC4EDA">
        <w:rPr>
          <w:rFonts w:ascii="Times New Roman" w:hAnsi="Times New Roman" w:cs="Times New Roman"/>
          <w:color w:val="auto"/>
          <w:sz w:val="24"/>
          <w:szCs w:val="24"/>
        </w:rPr>
        <w:t xml:space="preserve"> </w:t>
      </w:r>
      <w:r w:rsidR="003035E8" w:rsidRPr="003035E8">
        <w:rPr>
          <w:rFonts w:ascii="Times New Roman" w:hAnsi="Times New Roman" w:cs="Times New Roman"/>
          <w:color w:val="auto"/>
          <w:sz w:val="24"/>
          <w:szCs w:val="24"/>
        </w:rPr>
        <w:t>.</w:t>
      </w:r>
      <w:bookmarkEnd w:id="119"/>
      <w:proofErr w:type="gramEnd"/>
    </w:p>
    <w:p w:rsidR="003035E8" w:rsidRDefault="003035E8" w:rsidP="00CD412E">
      <w:pPr>
        <w:spacing w:line="240" w:lineRule="auto"/>
        <w:ind w:firstLine="709"/>
        <w:rPr>
          <w:lang w:eastAsia="ru-RU"/>
        </w:rPr>
      </w:pPr>
    </w:p>
    <w:p w:rsidR="00DC4EDA" w:rsidRDefault="00DC4EDA" w:rsidP="00DC4EDA">
      <w:pPr>
        <w:spacing w:line="240" w:lineRule="auto"/>
        <w:rPr>
          <w:lang w:eastAsia="ru-RU"/>
        </w:rPr>
      </w:pPr>
      <w:r>
        <w:rPr>
          <w:lang w:eastAsia="ru-RU"/>
        </w:rPr>
        <w:t>В соответствии с инвестиционной программой, планируемой к утверждению в рамках концессионного соглашения, финансирование со сторон</w:t>
      </w:r>
      <w:proofErr w:type="gramStart"/>
      <w:r>
        <w:rPr>
          <w:lang w:eastAsia="ru-RU"/>
        </w:rPr>
        <w:t xml:space="preserve">ы </w:t>
      </w:r>
      <w:r w:rsidRPr="00DC4EDA">
        <w:rPr>
          <w:lang w:eastAsia="ru-RU"/>
        </w:rPr>
        <w:t>ООО</w:t>
      </w:r>
      <w:proofErr w:type="gramEnd"/>
      <w:r w:rsidRPr="00DC4EDA">
        <w:rPr>
          <w:lang w:eastAsia="ru-RU"/>
        </w:rPr>
        <w:t xml:space="preserve"> «ТВСО»</w:t>
      </w:r>
      <w:r>
        <w:rPr>
          <w:lang w:eastAsia="ru-RU"/>
        </w:rPr>
        <w:t xml:space="preserve">  в объекты теплоснабжения </w:t>
      </w:r>
      <w:proofErr w:type="spellStart"/>
      <w:r w:rsidR="00FC77CB">
        <w:rPr>
          <w:lang w:eastAsia="ru-RU"/>
        </w:rPr>
        <w:t>Большеугреневского</w:t>
      </w:r>
      <w:proofErr w:type="spellEnd"/>
      <w:r>
        <w:rPr>
          <w:lang w:eastAsia="ru-RU"/>
        </w:rPr>
        <w:t xml:space="preserve"> сельсовета не предусматривается.</w:t>
      </w:r>
    </w:p>
    <w:p w:rsidR="00CD412E" w:rsidRPr="00CD412E" w:rsidRDefault="00CD412E" w:rsidP="00CD412E">
      <w:pPr>
        <w:spacing w:line="240" w:lineRule="auto"/>
        <w:ind w:firstLine="709"/>
        <w:rPr>
          <w:rFonts w:eastAsia="Times New Roman"/>
          <w:lang w:eastAsia="ru-RU"/>
        </w:rPr>
      </w:pPr>
    </w:p>
    <w:p w:rsidR="00CD412E" w:rsidRDefault="00CD412E" w:rsidP="00CD412E">
      <w:pPr>
        <w:rPr>
          <w:lang w:eastAsia="ru-RU"/>
        </w:rPr>
      </w:pPr>
    </w:p>
    <w:p w:rsidR="003035E8" w:rsidRDefault="003035E8" w:rsidP="003035E8">
      <w:pPr>
        <w:pStyle w:val="1"/>
        <w:keepNext/>
        <w:keepLines/>
        <w:spacing w:before="0" w:line="240" w:lineRule="auto"/>
        <w:contextualSpacing w:val="0"/>
        <w:rPr>
          <w:rStyle w:val="affffd"/>
          <w:rFonts w:cs="Times New Roman"/>
          <w:b/>
          <w:sz w:val="24"/>
          <w:lang w:eastAsia="en-US"/>
        </w:rPr>
      </w:pPr>
      <w:bookmarkStart w:id="120" w:name="_Toc48643040"/>
      <w:bookmarkStart w:id="121" w:name="_Toc49927850"/>
      <w:r w:rsidRPr="00C7778D">
        <w:rPr>
          <w:rStyle w:val="affffd"/>
          <w:rFonts w:cs="Times New Roman"/>
          <w:b/>
          <w:sz w:val="24"/>
          <w:lang w:eastAsia="en-US"/>
        </w:rPr>
        <w:t>Раздел 6 Перспективные топливные балансы</w:t>
      </w:r>
      <w:bookmarkEnd w:id="120"/>
      <w:bookmarkEnd w:id="121"/>
    </w:p>
    <w:p w:rsidR="003035E8" w:rsidRDefault="003035E8" w:rsidP="003035E8"/>
    <w:p w:rsidR="003035E8" w:rsidRDefault="003035E8" w:rsidP="003035E8">
      <w:pPr>
        <w:spacing w:line="240" w:lineRule="auto"/>
        <w:ind w:firstLine="709"/>
        <w:rPr>
          <w:lang w:eastAsia="ru-RU"/>
        </w:rPr>
      </w:pPr>
      <w:r>
        <w:rPr>
          <w:lang w:eastAsia="ru-RU"/>
        </w:rPr>
        <w:t xml:space="preserve">В составе Схемы теплоснабжения проведены расчеты по источнику тепловой энергии, расположенному в границах </w:t>
      </w:r>
      <w:proofErr w:type="spellStart"/>
      <w:r w:rsidR="00FC77CB">
        <w:rPr>
          <w:lang w:eastAsia="ru-RU"/>
        </w:rPr>
        <w:t>Большеугреневского</w:t>
      </w:r>
      <w:proofErr w:type="spellEnd"/>
      <w:r>
        <w:rPr>
          <w:lang w:eastAsia="ru-RU"/>
        </w:rPr>
        <w:t xml:space="preserve"> сельсовета, основного, резервного и аварийного топлива, необходимого для обеспечения нормативного функционирования источника тепловой энергии.</w:t>
      </w:r>
    </w:p>
    <w:p w:rsidR="003035E8" w:rsidRDefault="003035E8" w:rsidP="003035E8">
      <w:pPr>
        <w:spacing w:line="240" w:lineRule="auto"/>
        <w:ind w:firstLine="709"/>
        <w:rPr>
          <w:lang w:eastAsia="ru-RU"/>
        </w:rPr>
      </w:pPr>
      <w:r>
        <w:rPr>
          <w:lang w:eastAsia="ru-RU"/>
        </w:rPr>
        <w:t xml:space="preserve">Расчеты перспективных топливных балансов для источника тепловой энергии, расположенного в границах </w:t>
      </w:r>
      <w:r w:rsidR="00B11421">
        <w:rPr>
          <w:lang w:eastAsia="ru-RU"/>
        </w:rPr>
        <w:t>с.</w:t>
      </w:r>
      <w:r>
        <w:rPr>
          <w:lang w:eastAsia="ru-RU"/>
        </w:rPr>
        <w:t xml:space="preserve"> </w:t>
      </w:r>
      <w:r w:rsidR="00AC78D9">
        <w:rPr>
          <w:lang w:eastAsia="ru-RU"/>
        </w:rPr>
        <w:t>Большеугренево</w:t>
      </w:r>
      <w:r>
        <w:rPr>
          <w:lang w:eastAsia="ru-RU"/>
        </w:rPr>
        <w:t xml:space="preserve"> по видам основного и резервного топлива, на каждом этапе реализации представлены в таблице </w:t>
      </w:r>
      <w:r w:rsidR="00C3615C">
        <w:rPr>
          <w:lang w:eastAsia="ru-RU"/>
        </w:rPr>
        <w:t>11</w:t>
      </w:r>
      <w:r>
        <w:rPr>
          <w:lang w:eastAsia="ru-RU"/>
        </w:rPr>
        <w:t xml:space="preserve"> «Перспективный топливный баланс</w:t>
      </w:r>
      <w:r w:rsidR="00C3615C">
        <w:rPr>
          <w:lang w:eastAsia="ru-RU"/>
        </w:rPr>
        <w:t>».</w:t>
      </w:r>
    </w:p>
    <w:p w:rsidR="00C3615C" w:rsidRDefault="00C3615C" w:rsidP="003035E8">
      <w:pPr>
        <w:keepLines/>
        <w:outlineLvl w:val="0"/>
        <w:rPr>
          <w:b/>
          <w:sz w:val="20"/>
          <w:szCs w:val="20"/>
        </w:rPr>
      </w:pPr>
      <w:bookmarkStart w:id="122" w:name="_Toc48916749"/>
    </w:p>
    <w:p w:rsidR="003035E8" w:rsidRDefault="003035E8" w:rsidP="003035E8">
      <w:pPr>
        <w:keepLines/>
        <w:outlineLvl w:val="0"/>
        <w:rPr>
          <w:b/>
          <w:sz w:val="20"/>
          <w:szCs w:val="20"/>
        </w:rPr>
      </w:pPr>
      <w:bookmarkStart w:id="123" w:name="_Toc49927851"/>
      <w:r w:rsidRPr="0013656C">
        <w:rPr>
          <w:b/>
          <w:sz w:val="20"/>
          <w:szCs w:val="20"/>
        </w:rPr>
        <w:t xml:space="preserve">Таблица </w:t>
      </w:r>
      <w:r w:rsidR="00C3615C">
        <w:rPr>
          <w:b/>
          <w:sz w:val="20"/>
          <w:szCs w:val="20"/>
        </w:rPr>
        <w:t>11</w:t>
      </w:r>
      <w:r w:rsidRPr="0013656C">
        <w:rPr>
          <w:b/>
          <w:sz w:val="20"/>
          <w:szCs w:val="20"/>
        </w:rPr>
        <w:t xml:space="preserve">. Перспективный топливный баланс </w:t>
      </w:r>
      <w:proofErr w:type="spellStart"/>
      <w:r w:rsidRPr="0013656C">
        <w:rPr>
          <w:b/>
          <w:sz w:val="20"/>
          <w:szCs w:val="20"/>
        </w:rPr>
        <w:t>с</w:t>
      </w:r>
      <w:proofErr w:type="gramStart"/>
      <w:r w:rsidRPr="0013656C">
        <w:rPr>
          <w:b/>
          <w:sz w:val="20"/>
          <w:szCs w:val="20"/>
        </w:rPr>
        <w:t>.</w:t>
      </w:r>
      <w:r w:rsidR="00AC78D9">
        <w:rPr>
          <w:b/>
          <w:sz w:val="20"/>
          <w:szCs w:val="20"/>
        </w:rPr>
        <w:t>Б</w:t>
      </w:r>
      <w:proofErr w:type="gramEnd"/>
      <w:r w:rsidR="00AC78D9">
        <w:rPr>
          <w:b/>
          <w:sz w:val="20"/>
          <w:szCs w:val="20"/>
        </w:rPr>
        <w:t>ольшеугренево</w:t>
      </w:r>
      <w:bookmarkEnd w:id="122"/>
      <w:bookmarkEnd w:id="123"/>
      <w:proofErr w:type="spellEnd"/>
    </w:p>
    <w:tbl>
      <w:tblPr>
        <w:tblW w:w="5021" w:type="pct"/>
        <w:tblLayout w:type="fixed"/>
        <w:tblLook w:val="00A0" w:firstRow="1" w:lastRow="0" w:firstColumn="1" w:lastColumn="0" w:noHBand="0" w:noVBand="0"/>
      </w:tblPr>
      <w:tblGrid>
        <w:gridCol w:w="428"/>
        <w:gridCol w:w="1081"/>
        <w:gridCol w:w="698"/>
        <w:gridCol w:w="703"/>
        <w:gridCol w:w="617"/>
        <w:gridCol w:w="772"/>
        <w:gridCol w:w="770"/>
        <w:gridCol w:w="772"/>
        <w:gridCol w:w="770"/>
        <w:gridCol w:w="772"/>
        <w:gridCol w:w="770"/>
        <w:gridCol w:w="772"/>
        <w:gridCol w:w="772"/>
        <w:gridCol w:w="768"/>
      </w:tblGrid>
      <w:tr w:rsidR="003C24B6" w:rsidRPr="006F2C6F" w:rsidTr="0091084A">
        <w:trPr>
          <w:trHeight w:val="20"/>
        </w:trPr>
        <w:tc>
          <w:tcPr>
            <w:tcW w:w="20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3C24B6" w:rsidRPr="006F2C6F" w:rsidRDefault="003C24B6" w:rsidP="0091084A">
            <w:pPr>
              <w:keepLines/>
              <w:spacing w:line="240" w:lineRule="auto"/>
              <w:ind w:left="-57" w:right="-57" w:firstLine="0"/>
              <w:jc w:val="center"/>
              <w:rPr>
                <w:b/>
                <w:bCs/>
                <w:sz w:val="20"/>
                <w:szCs w:val="20"/>
                <w:lang w:eastAsia="ru-RU"/>
              </w:rPr>
            </w:pPr>
            <w:r w:rsidRPr="006F2C6F">
              <w:rPr>
                <w:b/>
                <w:bCs/>
                <w:sz w:val="20"/>
                <w:szCs w:val="20"/>
                <w:lang w:eastAsia="ru-RU"/>
              </w:rPr>
              <w:t xml:space="preserve">№ </w:t>
            </w:r>
            <w:proofErr w:type="gramStart"/>
            <w:r w:rsidRPr="006F2C6F">
              <w:rPr>
                <w:b/>
                <w:bCs/>
                <w:sz w:val="20"/>
                <w:szCs w:val="20"/>
                <w:lang w:eastAsia="ru-RU"/>
              </w:rPr>
              <w:t>п</w:t>
            </w:r>
            <w:proofErr w:type="gramEnd"/>
            <w:r w:rsidRPr="006F2C6F">
              <w:rPr>
                <w:b/>
                <w:bCs/>
                <w:sz w:val="20"/>
                <w:szCs w:val="20"/>
                <w:lang w:eastAsia="ru-RU"/>
              </w:rPr>
              <w:t>/п</w:t>
            </w:r>
          </w:p>
        </w:tc>
        <w:tc>
          <w:tcPr>
            <w:tcW w:w="51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3C24B6" w:rsidRPr="006F2C6F" w:rsidRDefault="003C24B6" w:rsidP="0091084A">
            <w:pPr>
              <w:keepLines/>
              <w:spacing w:line="240" w:lineRule="auto"/>
              <w:ind w:left="-57" w:right="-57" w:firstLine="0"/>
              <w:jc w:val="center"/>
              <w:rPr>
                <w:b/>
                <w:bCs/>
                <w:sz w:val="20"/>
                <w:szCs w:val="20"/>
                <w:lang w:eastAsia="ru-RU"/>
              </w:rPr>
            </w:pPr>
            <w:r w:rsidRPr="006F2C6F">
              <w:rPr>
                <w:b/>
                <w:bCs/>
                <w:sz w:val="20"/>
                <w:szCs w:val="20"/>
                <w:lang w:eastAsia="ru-RU"/>
              </w:rPr>
              <w:t>Наименование источника</w:t>
            </w:r>
          </w:p>
        </w:tc>
        <w:tc>
          <w:tcPr>
            <w:tcW w:w="33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3C24B6" w:rsidRPr="006F2C6F" w:rsidRDefault="003C24B6" w:rsidP="0091084A">
            <w:pPr>
              <w:keepLines/>
              <w:spacing w:line="240" w:lineRule="auto"/>
              <w:ind w:left="-57" w:right="-57" w:firstLine="0"/>
              <w:jc w:val="center"/>
              <w:rPr>
                <w:b/>
                <w:bCs/>
                <w:sz w:val="20"/>
                <w:szCs w:val="20"/>
                <w:lang w:eastAsia="ru-RU"/>
              </w:rPr>
            </w:pPr>
            <w:r w:rsidRPr="006F2C6F">
              <w:rPr>
                <w:b/>
                <w:bCs/>
                <w:sz w:val="20"/>
                <w:szCs w:val="20"/>
                <w:lang w:eastAsia="ru-RU"/>
              </w:rPr>
              <w:t>Вид расхода топлива</w:t>
            </w:r>
          </w:p>
        </w:tc>
        <w:tc>
          <w:tcPr>
            <w:tcW w:w="631"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3C24B6" w:rsidRPr="006F2C6F" w:rsidRDefault="003C24B6" w:rsidP="0091084A">
            <w:pPr>
              <w:keepLines/>
              <w:spacing w:line="240" w:lineRule="auto"/>
              <w:ind w:left="-57" w:right="-57" w:firstLine="0"/>
              <w:jc w:val="center"/>
              <w:rPr>
                <w:b/>
                <w:bCs/>
                <w:sz w:val="20"/>
                <w:szCs w:val="20"/>
                <w:lang w:eastAsia="ru-RU"/>
              </w:rPr>
            </w:pPr>
            <w:r w:rsidRPr="006F2C6F">
              <w:rPr>
                <w:b/>
                <w:bCs/>
                <w:sz w:val="20"/>
                <w:szCs w:val="20"/>
                <w:lang w:eastAsia="ru-RU"/>
              </w:rPr>
              <w:t>Вид топлива</w:t>
            </w:r>
          </w:p>
        </w:tc>
        <w:tc>
          <w:tcPr>
            <w:tcW w:w="36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3C24B6" w:rsidRPr="006F2C6F" w:rsidRDefault="003C24B6" w:rsidP="0091084A">
            <w:pPr>
              <w:keepLines/>
              <w:spacing w:line="240" w:lineRule="auto"/>
              <w:ind w:left="-57" w:right="-57" w:firstLine="0"/>
              <w:jc w:val="center"/>
              <w:rPr>
                <w:b/>
                <w:bCs/>
                <w:sz w:val="20"/>
                <w:szCs w:val="20"/>
                <w:lang w:eastAsia="ru-RU"/>
              </w:rPr>
            </w:pPr>
            <w:r w:rsidRPr="006F2C6F">
              <w:rPr>
                <w:b/>
                <w:bCs/>
                <w:sz w:val="20"/>
                <w:szCs w:val="20"/>
                <w:lang w:eastAsia="ru-RU"/>
              </w:rPr>
              <w:t>Ед. изм.</w:t>
            </w:r>
          </w:p>
        </w:tc>
        <w:tc>
          <w:tcPr>
            <w:tcW w:w="368" w:type="pct"/>
            <w:tcBorders>
              <w:top w:val="single" w:sz="4" w:space="0" w:color="auto"/>
              <w:left w:val="nil"/>
              <w:bottom w:val="single" w:sz="4" w:space="0" w:color="auto"/>
              <w:right w:val="single" w:sz="4" w:space="0" w:color="auto"/>
            </w:tcBorders>
            <w:shd w:val="clear" w:color="000000" w:fill="FFFFFF"/>
            <w:vAlign w:val="center"/>
          </w:tcPr>
          <w:p w:rsidR="003C24B6" w:rsidRPr="006F2C6F" w:rsidRDefault="003C24B6" w:rsidP="0091084A">
            <w:pPr>
              <w:keepLines/>
              <w:spacing w:line="240" w:lineRule="auto"/>
              <w:ind w:left="-57" w:right="-57" w:firstLine="0"/>
              <w:jc w:val="center"/>
              <w:rPr>
                <w:b/>
                <w:bCs/>
                <w:sz w:val="20"/>
                <w:szCs w:val="20"/>
                <w:lang w:eastAsia="ru-RU"/>
              </w:rPr>
            </w:pPr>
            <w:r w:rsidRPr="006F2C6F">
              <w:rPr>
                <w:b/>
                <w:bCs/>
                <w:sz w:val="20"/>
                <w:szCs w:val="20"/>
                <w:lang w:eastAsia="ru-RU"/>
              </w:rPr>
              <w:t>201</w:t>
            </w:r>
            <w:r>
              <w:rPr>
                <w:b/>
                <w:bCs/>
                <w:sz w:val="20"/>
                <w:szCs w:val="20"/>
                <w:lang w:eastAsia="ru-RU"/>
              </w:rPr>
              <w:t>9</w:t>
            </w:r>
            <w:r w:rsidRPr="006F2C6F">
              <w:rPr>
                <w:b/>
                <w:bCs/>
                <w:sz w:val="20"/>
                <w:szCs w:val="20"/>
                <w:lang w:eastAsia="ru-RU"/>
              </w:rPr>
              <w:t xml:space="preserve"> г. (факт)</w:t>
            </w:r>
          </w:p>
        </w:tc>
        <w:tc>
          <w:tcPr>
            <w:tcW w:w="369" w:type="pct"/>
            <w:tcBorders>
              <w:top w:val="single" w:sz="4" w:space="0" w:color="auto"/>
              <w:left w:val="nil"/>
              <w:bottom w:val="single" w:sz="4" w:space="0" w:color="auto"/>
              <w:right w:val="single" w:sz="4" w:space="0" w:color="auto"/>
            </w:tcBorders>
            <w:shd w:val="clear" w:color="000000" w:fill="FFFFFF"/>
            <w:vAlign w:val="center"/>
          </w:tcPr>
          <w:p w:rsidR="003C24B6" w:rsidRPr="006F2C6F" w:rsidRDefault="003C24B6" w:rsidP="0091084A">
            <w:pPr>
              <w:keepLines/>
              <w:spacing w:line="240" w:lineRule="auto"/>
              <w:ind w:left="-57" w:right="-57" w:firstLine="0"/>
              <w:jc w:val="center"/>
              <w:rPr>
                <w:b/>
                <w:bCs/>
                <w:sz w:val="20"/>
                <w:szCs w:val="20"/>
                <w:lang w:eastAsia="ru-RU"/>
              </w:rPr>
            </w:pPr>
            <w:r w:rsidRPr="006F2C6F">
              <w:rPr>
                <w:b/>
                <w:bCs/>
                <w:sz w:val="20"/>
                <w:szCs w:val="20"/>
                <w:lang w:eastAsia="ru-RU"/>
              </w:rPr>
              <w:t>20</w:t>
            </w:r>
            <w:r>
              <w:rPr>
                <w:b/>
                <w:bCs/>
                <w:sz w:val="20"/>
                <w:szCs w:val="20"/>
                <w:lang w:eastAsia="ru-RU"/>
              </w:rPr>
              <w:t>21</w:t>
            </w:r>
            <w:r w:rsidRPr="006F2C6F">
              <w:rPr>
                <w:b/>
                <w:bCs/>
                <w:sz w:val="20"/>
                <w:szCs w:val="20"/>
                <w:lang w:eastAsia="ru-RU"/>
              </w:rPr>
              <w:t xml:space="preserve"> г.</w:t>
            </w:r>
          </w:p>
        </w:tc>
        <w:tc>
          <w:tcPr>
            <w:tcW w:w="368" w:type="pct"/>
            <w:tcBorders>
              <w:top w:val="single" w:sz="4" w:space="0" w:color="auto"/>
              <w:left w:val="nil"/>
              <w:bottom w:val="single" w:sz="4" w:space="0" w:color="auto"/>
              <w:right w:val="single" w:sz="4" w:space="0" w:color="auto"/>
            </w:tcBorders>
            <w:shd w:val="clear" w:color="000000" w:fill="FFFFFF"/>
            <w:vAlign w:val="center"/>
          </w:tcPr>
          <w:p w:rsidR="003C24B6" w:rsidRPr="006F2C6F" w:rsidRDefault="003C24B6" w:rsidP="0091084A">
            <w:pPr>
              <w:keepLines/>
              <w:spacing w:line="240" w:lineRule="auto"/>
              <w:ind w:left="-57" w:right="-57" w:firstLine="0"/>
              <w:jc w:val="center"/>
              <w:rPr>
                <w:b/>
                <w:bCs/>
                <w:sz w:val="20"/>
                <w:szCs w:val="20"/>
                <w:lang w:eastAsia="ru-RU"/>
              </w:rPr>
            </w:pPr>
            <w:r w:rsidRPr="006F2C6F">
              <w:rPr>
                <w:b/>
                <w:bCs/>
                <w:sz w:val="20"/>
                <w:szCs w:val="20"/>
                <w:lang w:eastAsia="ru-RU"/>
              </w:rPr>
              <w:t>20</w:t>
            </w:r>
            <w:r>
              <w:rPr>
                <w:b/>
                <w:bCs/>
                <w:sz w:val="20"/>
                <w:szCs w:val="20"/>
                <w:lang w:eastAsia="ru-RU"/>
              </w:rPr>
              <w:t>22</w:t>
            </w:r>
            <w:r w:rsidRPr="006F2C6F">
              <w:rPr>
                <w:b/>
                <w:bCs/>
                <w:sz w:val="20"/>
                <w:szCs w:val="20"/>
                <w:lang w:eastAsia="ru-RU"/>
              </w:rPr>
              <w:t xml:space="preserve"> г.</w:t>
            </w:r>
          </w:p>
        </w:tc>
        <w:tc>
          <w:tcPr>
            <w:tcW w:w="369" w:type="pct"/>
            <w:tcBorders>
              <w:top w:val="single" w:sz="4" w:space="0" w:color="auto"/>
              <w:left w:val="nil"/>
              <w:bottom w:val="single" w:sz="4" w:space="0" w:color="auto"/>
              <w:right w:val="single" w:sz="4" w:space="0" w:color="auto"/>
            </w:tcBorders>
            <w:shd w:val="clear" w:color="000000" w:fill="FFFFFF"/>
            <w:vAlign w:val="center"/>
          </w:tcPr>
          <w:p w:rsidR="003C24B6" w:rsidRPr="006F2C6F" w:rsidRDefault="003C24B6" w:rsidP="0091084A">
            <w:pPr>
              <w:keepLines/>
              <w:spacing w:line="240" w:lineRule="auto"/>
              <w:ind w:left="-57" w:right="-57" w:firstLine="0"/>
              <w:jc w:val="center"/>
              <w:rPr>
                <w:b/>
                <w:bCs/>
                <w:sz w:val="20"/>
                <w:szCs w:val="20"/>
                <w:lang w:eastAsia="ru-RU"/>
              </w:rPr>
            </w:pPr>
            <w:r w:rsidRPr="006F2C6F">
              <w:rPr>
                <w:b/>
                <w:bCs/>
                <w:sz w:val="20"/>
                <w:szCs w:val="20"/>
                <w:lang w:eastAsia="ru-RU"/>
              </w:rPr>
              <w:t>20</w:t>
            </w:r>
            <w:r>
              <w:rPr>
                <w:b/>
                <w:bCs/>
                <w:sz w:val="20"/>
                <w:szCs w:val="20"/>
                <w:lang w:eastAsia="ru-RU"/>
              </w:rPr>
              <w:t>23</w:t>
            </w:r>
            <w:r w:rsidRPr="006F2C6F">
              <w:rPr>
                <w:b/>
                <w:bCs/>
                <w:sz w:val="20"/>
                <w:szCs w:val="20"/>
                <w:lang w:eastAsia="ru-RU"/>
              </w:rPr>
              <w:t>г.</w:t>
            </w:r>
          </w:p>
        </w:tc>
        <w:tc>
          <w:tcPr>
            <w:tcW w:w="368" w:type="pct"/>
            <w:tcBorders>
              <w:top w:val="single" w:sz="4" w:space="0" w:color="auto"/>
              <w:left w:val="nil"/>
              <w:bottom w:val="single" w:sz="4" w:space="0" w:color="auto"/>
              <w:right w:val="single" w:sz="4" w:space="0" w:color="auto"/>
            </w:tcBorders>
            <w:shd w:val="clear" w:color="000000" w:fill="FFFFFF"/>
            <w:vAlign w:val="center"/>
          </w:tcPr>
          <w:p w:rsidR="003C24B6" w:rsidRPr="006F2C6F" w:rsidRDefault="003C24B6" w:rsidP="0091084A">
            <w:pPr>
              <w:keepLines/>
              <w:spacing w:line="240" w:lineRule="auto"/>
              <w:ind w:left="-57" w:right="-57" w:firstLine="0"/>
              <w:jc w:val="center"/>
              <w:rPr>
                <w:b/>
                <w:bCs/>
                <w:sz w:val="20"/>
                <w:szCs w:val="20"/>
                <w:lang w:eastAsia="ru-RU"/>
              </w:rPr>
            </w:pPr>
            <w:r w:rsidRPr="006F2C6F">
              <w:rPr>
                <w:b/>
                <w:bCs/>
                <w:sz w:val="20"/>
                <w:szCs w:val="20"/>
                <w:lang w:eastAsia="ru-RU"/>
              </w:rPr>
              <w:t>20</w:t>
            </w:r>
            <w:r>
              <w:rPr>
                <w:b/>
                <w:bCs/>
                <w:sz w:val="20"/>
                <w:szCs w:val="20"/>
                <w:lang w:eastAsia="ru-RU"/>
              </w:rPr>
              <w:t>24</w:t>
            </w:r>
            <w:r w:rsidRPr="006F2C6F">
              <w:rPr>
                <w:b/>
                <w:bCs/>
                <w:sz w:val="20"/>
                <w:szCs w:val="20"/>
                <w:lang w:eastAsia="ru-RU"/>
              </w:rPr>
              <w:t xml:space="preserve"> г.</w:t>
            </w:r>
          </w:p>
        </w:tc>
        <w:tc>
          <w:tcPr>
            <w:tcW w:w="369" w:type="pct"/>
            <w:tcBorders>
              <w:top w:val="single" w:sz="4" w:space="0" w:color="auto"/>
              <w:left w:val="nil"/>
              <w:bottom w:val="single" w:sz="4" w:space="0" w:color="auto"/>
              <w:right w:val="single" w:sz="4" w:space="0" w:color="auto"/>
            </w:tcBorders>
            <w:shd w:val="clear" w:color="000000" w:fill="FFFFFF"/>
            <w:vAlign w:val="center"/>
          </w:tcPr>
          <w:p w:rsidR="003C24B6" w:rsidRPr="006F2C6F" w:rsidRDefault="003C24B6" w:rsidP="0091084A">
            <w:pPr>
              <w:keepLines/>
              <w:spacing w:line="240" w:lineRule="auto"/>
              <w:ind w:left="-57" w:right="-57" w:firstLine="0"/>
              <w:jc w:val="center"/>
              <w:rPr>
                <w:b/>
                <w:bCs/>
                <w:sz w:val="20"/>
                <w:szCs w:val="20"/>
                <w:lang w:eastAsia="ru-RU"/>
              </w:rPr>
            </w:pPr>
            <w:r w:rsidRPr="006F2C6F">
              <w:rPr>
                <w:b/>
                <w:bCs/>
                <w:sz w:val="20"/>
                <w:szCs w:val="20"/>
                <w:lang w:eastAsia="ru-RU"/>
              </w:rPr>
              <w:t>20</w:t>
            </w:r>
            <w:r>
              <w:rPr>
                <w:b/>
                <w:bCs/>
                <w:sz w:val="20"/>
                <w:szCs w:val="20"/>
                <w:lang w:eastAsia="ru-RU"/>
              </w:rPr>
              <w:t>25</w:t>
            </w:r>
            <w:r w:rsidRPr="006F2C6F">
              <w:rPr>
                <w:b/>
                <w:bCs/>
                <w:sz w:val="20"/>
                <w:szCs w:val="20"/>
                <w:lang w:eastAsia="ru-RU"/>
              </w:rPr>
              <w:t xml:space="preserve"> г.</w:t>
            </w:r>
          </w:p>
        </w:tc>
        <w:tc>
          <w:tcPr>
            <w:tcW w:w="369" w:type="pct"/>
            <w:tcBorders>
              <w:top w:val="single" w:sz="4" w:space="0" w:color="auto"/>
              <w:left w:val="nil"/>
              <w:bottom w:val="single" w:sz="4" w:space="0" w:color="auto"/>
              <w:right w:val="single" w:sz="4" w:space="0" w:color="auto"/>
            </w:tcBorders>
            <w:shd w:val="clear" w:color="000000" w:fill="FFFFFF"/>
            <w:vAlign w:val="center"/>
          </w:tcPr>
          <w:p w:rsidR="003C24B6" w:rsidRPr="006F2C6F" w:rsidRDefault="003C24B6" w:rsidP="0091084A">
            <w:pPr>
              <w:keepLines/>
              <w:spacing w:line="240" w:lineRule="auto"/>
              <w:ind w:left="-57" w:right="-57" w:firstLine="0"/>
              <w:jc w:val="center"/>
              <w:rPr>
                <w:b/>
                <w:bCs/>
                <w:sz w:val="20"/>
                <w:szCs w:val="20"/>
                <w:lang w:eastAsia="ru-RU"/>
              </w:rPr>
            </w:pPr>
            <w:r w:rsidRPr="006F2C6F">
              <w:rPr>
                <w:b/>
                <w:bCs/>
                <w:sz w:val="20"/>
                <w:szCs w:val="20"/>
                <w:lang w:eastAsia="ru-RU"/>
              </w:rPr>
              <w:t>20</w:t>
            </w:r>
            <w:r>
              <w:rPr>
                <w:b/>
                <w:bCs/>
                <w:sz w:val="20"/>
                <w:szCs w:val="20"/>
                <w:lang w:eastAsia="ru-RU"/>
              </w:rPr>
              <w:t>26</w:t>
            </w:r>
            <w:r w:rsidRPr="006F2C6F">
              <w:rPr>
                <w:b/>
                <w:bCs/>
                <w:sz w:val="20"/>
                <w:szCs w:val="20"/>
                <w:lang w:eastAsia="ru-RU"/>
              </w:rPr>
              <w:t xml:space="preserve"> г.</w:t>
            </w:r>
          </w:p>
        </w:tc>
        <w:tc>
          <w:tcPr>
            <w:tcW w:w="367" w:type="pct"/>
            <w:tcBorders>
              <w:top w:val="single" w:sz="4" w:space="0" w:color="auto"/>
              <w:left w:val="nil"/>
              <w:bottom w:val="single" w:sz="4" w:space="0" w:color="auto"/>
              <w:right w:val="single" w:sz="4" w:space="0" w:color="auto"/>
            </w:tcBorders>
            <w:shd w:val="clear" w:color="000000" w:fill="FFFFFF"/>
            <w:vAlign w:val="center"/>
          </w:tcPr>
          <w:p w:rsidR="003C24B6" w:rsidRPr="006F2C6F" w:rsidRDefault="003C24B6" w:rsidP="0091084A">
            <w:pPr>
              <w:keepLines/>
              <w:spacing w:line="240" w:lineRule="auto"/>
              <w:ind w:left="-57" w:right="-57" w:firstLine="0"/>
              <w:jc w:val="center"/>
              <w:rPr>
                <w:b/>
                <w:bCs/>
                <w:sz w:val="20"/>
                <w:szCs w:val="20"/>
                <w:lang w:eastAsia="ru-RU"/>
              </w:rPr>
            </w:pPr>
            <w:r>
              <w:rPr>
                <w:b/>
                <w:bCs/>
                <w:sz w:val="20"/>
                <w:szCs w:val="20"/>
                <w:lang w:eastAsia="ru-RU"/>
              </w:rPr>
              <w:t xml:space="preserve">2035 </w:t>
            </w:r>
            <w:r w:rsidRPr="006F2C6F">
              <w:rPr>
                <w:b/>
                <w:bCs/>
                <w:sz w:val="20"/>
                <w:szCs w:val="20"/>
                <w:lang w:eastAsia="ru-RU"/>
              </w:rPr>
              <w:t xml:space="preserve"> г.</w:t>
            </w:r>
          </w:p>
        </w:tc>
      </w:tr>
      <w:tr w:rsidR="003C24B6" w:rsidRPr="006F2C6F" w:rsidTr="0091084A">
        <w:trPr>
          <w:trHeight w:val="20"/>
        </w:trPr>
        <w:tc>
          <w:tcPr>
            <w:tcW w:w="204" w:type="pct"/>
            <w:vMerge/>
            <w:tcBorders>
              <w:top w:val="single" w:sz="4" w:space="0" w:color="auto"/>
              <w:left w:val="single" w:sz="4" w:space="0" w:color="auto"/>
              <w:bottom w:val="single" w:sz="4" w:space="0" w:color="000000"/>
              <w:right w:val="single" w:sz="4" w:space="0" w:color="auto"/>
            </w:tcBorders>
            <w:vAlign w:val="center"/>
          </w:tcPr>
          <w:p w:rsidR="003C24B6" w:rsidRPr="006F2C6F" w:rsidRDefault="003C24B6" w:rsidP="0091084A">
            <w:pPr>
              <w:keepLines/>
              <w:spacing w:line="240" w:lineRule="auto"/>
              <w:ind w:left="-57" w:right="-57" w:firstLine="0"/>
              <w:jc w:val="center"/>
              <w:rPr>
                <w:b/>
                <w:bCs/>
                <w:sz w:val="20"/>
                <w:szCs w:val="20"/>
                <w:lang w:eastAsia="ru-RU"/>
              </w:rPr>
            </w:pPr>
          </w:p>
        </w:tc>
        <w:tc>
          <w:tcPr>
            <w:tcW w:w="516" w:type="pct"/>
            <w:vMerge/>
            <w:tcBorders>
              <w:top w:val="single" w:sz="4" w:space="0" w:color="auto"/>
              <w:left w:val="single" w:sz="4" w:space="0" w:color="auto"/>
              <w:bottom w:val="single" w:sz="4" w:space="0" w:color="000000"/>
              <w:right w:val="single" w:sz="4" w:space="0" w:color="auto"/>
            </w:tcBorders>
            <w:vAlign w:val="center"/>
          </w:tcPr>
          <w:p w:rsidR="003C24B6" w:rsidRPr="006F2C6F" w:rsidRDefault="003C24B6" w:rsidP="0091084A">
            <w:pPr>
              <w:keepLines/>
              <w:spacing w:line="240" w:lineRule="auto"/>
              <w:ind w:left="-57" w:right="-57" w:firstLine="0"/>
              <w:jc w:val="center"/>
              <w:rPr>
                <w:b/>
                <w:bCs/>
                <w:sz w:val="20"/>
                <w:szCs w:val="20"/>
                <w:lang w:eastAsia="ru-RU"/>
              </w:rPr>
            </w:pPr>
          </w:p>
        </w:tc>
        <w:tc>
          <w:tcPr>
            <w:tcW w:w="333" w:type="pct"/>
            <w:vMerge/>
            <w:tcBorders>
              <w:top w:val="single" w:sz="4" w:space="0" w:color="auto"/>
              <w:left w:val="single" w:sz="4" w:space="0" w:color="auto"/>
              <w:bottom w:val="single" w:sz="4" w:space="0" w:color="000000"/>
              <w:right w:val="single" w:sz="4" w:space="0" w:color="auto"/>
            </w:tcBorders>
            <w:vAlign w:val="center"/>
          </w:tcPr>
          <w:p w:rsidR="003C24B6" w:rsidRPr="006F2C6F" w:rsidRDefault="003C24B6" w:rsidP="0091084A">
            <w:pPr>
              <w:keepLines/>
              <w:spacing w:line="240" w:lineRule="auto"/>
              <w:ind w:left="-57" w:right="-57" w:firstLine="0"/>
              <w:jc w:val="center"/>
              <w:rPr>
                <w:b/>
                <w:bCs/>
                <w:sz w:val="20"/>
                <w:szCs w:val="20"/>
                <w:lang w:eastAsia="ru-RU"/>
              </w:rPr>
            </w:pPr>
          </w:p>
        </w:tc>
        <w:tc>
          <w:tcPr>
            <w:tcW w:w="631" w:type="pct"/>
            <w:gridSpan w:val="2"/>
            <w:vMerge/>
            <w:tcBorders>
              <w:top w:val="single" w:sz="4" w:space="0" w:color="auto"/>
              <w:left w:val="single" w:sz="4" w:space="0" w:color="auto"/>
              <w:bottom w:val="single" w:sz="4" w:space="0" w:color="000000"/>
              <w:right w:val="single" w:sz="4" w:space="0" w:color="000000"/>
            </w:tcBorders>
            <w:vAlign w:val="center"/>
          </w:tcPr>
          <w:p w:rsidR="003C24B6" w:rsidRPr="006F2C6F" w:rsidRDefault="003C24B6" w:rsidP="0091084A">
            <w:pPr>
              <w:keepLines/>
              <w:spacing w:line="240" w:lineRule="auto"/>
              <w:ind w:left="-57" w:right="-57" w:firstLine="0"/>
              <w:jc w:val="center"/>
              <w:rPr>
                <w:b/>
                <w:bCs/>
                <w:sz w:val="20"/>
                <w:szCs w:val="20"/>
                <w:lang w:eastAsia="ru-RU"/>
              </w:rPr>
            </w:pPr>
          </w:p>
        </w:tc>
        <w:tc>
          <w:tcPr>
            <w:tcW w:w="369" w:type="pct"/>
            <w:vMerge/>
            <w:tcBorders>
              <w:top w:val="single" w:sz="4" w:space="0" w:color="auto"/>
              <w:left w:val="single" w:sz="4" w:space="0" w:color="auto"/>
              <w:bottom w:val="single" w:sz="4" w:space="0" w:color="000000"/>
              <w:right w:val="single" w:sz="4" w:space="0" w:color="auto"/>
            </w:tcBorders>
            <w:vAlign w:val="center"/>
          </w:tcPr>
          <w:p w:rsidR="003C24B6" w:rsidRPr="006F2C6F" w:rsidRDefault="003C24B6" w:rsidP="0091084A">
            <w:pPr>
              <w:keepLines/>
              <w:spacing w:line="240" w:lineRule="auto"/>
              <w:ind w:left="-57" w:right="-57" w:firstLine="0"/>
              <w:jc w:val="center"/>
              <w:rPr>
                <w:b/>
                <w:bCs/>
                <w:sz w:val="20"/>
                <w:szCs w:val="20"/>
                <w:lang w:eastAsia="ru-RU"/>
              </w:rPr>
            </w:pPr>
          </w:p>
        </w:tc>
        <w:tc>
          <w:tcPr>
            <w:tcW w:w="2210" w:type="pct"/>
            <w:gridSpan w:val="6"/>
            <w:tcBorders>
              <w:top w:val="single" w:sz="4" w:space="0" w:color="auto"/>
              <w:left w:val="nil"/>
              <w:bottom w:val="single" w:sz="4" w:space="0" w:color="auto"/>
              <w:right w:val="nil"/>
            </w:tcBorders>
            <w:shd w:val="clear" w:color="000000" w:fill="FFFFFF"/>
            <w:vAlign w:val="center"/>
          </w:tcPr>
          <w:p w:rsidR="003C24B6" w:rsidRPr="006F2C6F" w:rsidRDefault="003C24B6" w:rsidP="0091084A">
            <w:pPr>
              <w:keepLines/>
              <w:spacing w:line="240" w:lineRule="auto"/>
              <w:ind w:left="-57" w:right="-57" w:firstLine="0"/>
              <w:jc w:val="center"/>
              <w:rPr>
                <w:b/>
                <w:bCs/>
                <w:sz w:val="20"/>
                <w:szCs w:val="20"/>
                <w:lang w:eastAsia="ru-RU"/>
              </w:rPr>
            </w:pPr>
            <w:r w:rsidRPr="006F2C6F">
              <w:rPr>
                <w:b/>
                <w:bCs/>
                <w:sz w:val="20"/>
                <w:szCs w:val="20"/>
                <w:lang w:eastAsia="ru-RU"/>
              </w:rPr>
              <w:t>1 этап</w:t>
            </w:r>
          </w:p>
        </w:tc>
        <w:tc>
          <w:tcPr>
            <w:tcW w:w="369" w:type="pct"/>
            <w:tcBorders>
              <w:top w:val="nil"/>
              <w:left w:val="single" w:sz="4" w:space="0" w:color="auto"/>
              <w:bottom w:val="single" w:sz="4" w:space="0" w:color="auto"/>
              <w:right w:val="single" w:sz="4" w:space="0" w:color="auto"/>
            </w:tcBorders>
            <w:shd w:val="clear" w:color="000000" w:fill="FFFFFF"/>
            <w:vAlign w:val="center"/>
          </w:tcPr>
          <w:p w:rsidR="003C24B6" w:rsidRPr="006F2C6F" w:rsidRDefault="003C24B6" w:rsidP="0091084A">
            <w:pPr>
              <w:keepLines/>
              <w:spacing w:line="240" w:lineRule="auto"/>
              <w:ind w:left="-57" w:right="-57" w:firstLine="0"/>
              <w:jc w:val="center"/>
              <w:rPr>
                <w:b/>
                <w:bCs/>
                <w:sz w:val="20"/>
                <w:szCs w:val="20"/>
                <w:lang w:eastAsia="ru-RU"/>
              </w:rPr>
            </w:pPr>
            <w:r w:rsidRPr="006F2C6F">
              <w:rPr>
                <w:b/>
                <w:bCs/>
                <w:sz w:val="20"/>
                <w:szCs w:val="20"/>
                <w:lang w:eastAsia="ru-RU"/>
              </w:rPr>
              <w:t>2 этап</w:t>
            </w:r>
          </w:p>
        </w:tc>
        <w:tc>
          <w:tcPr>
            <w:tcW w:w="367" w:type="pct"/>
            <w:tcBorders>
              <w:top w:val="nil"/>
              <w:left w:val="nil"/>
              <w:bottom w:val="single" w:sz="4" w:space="0" w:color="auto"/>
              <w:right w:val="single" w:sz="4" w:space="0" w:color="auto"/>
            </w:tcBorders>
            <w:shd w:val="clear" w:color="000000" w:fill="FFFFFF"/>
            <w:vAlign w:val="center"/>
          </w:tcPr>
          <w:p w:rsidR="003C24B6" w:rsidRPr="006F2C6F" w:rsidRDefault="003C24B6" w:rsidP="0091084A">
            <w:pPr>
              <w:keepLines/>
              <w:spacing w:line="240" w:lineRule="auto"/>
              <w:ind w:left="-57" w:right="-57" w:firstLine="0"/>
              <w:jc w:val="center"/>
              <w:rPr>
                <w:b/>
                <w:bCs/>
                <w:sz w:val="20"/>
                <w:szCs w:val="20"/>
                <w:lang w:eastAsia="ru-RU"/>
              </w:rPr>
            </w:pPr>
            <w:r w:rsidRPr="006F2C6F">
              <w:rPr>
                <w:b/>
                <w:bCs/>
                <w:sz w:val="20"/>
                <w:szCs w:val="20"/>
                <w:lang w:eastAsia="ru-RU"/>
              </w:rPr>
              <w:t>3 этап</w:t>
            </w:r>
          </w:p>
        </w:tc>
      </w:tr>
      <w:tr w:rsidR="003C24B6" w:rsidRPr="006F2C6F" w:rsidTr="0091084A">
        <w:trPr>
          <w:trHeight w:val="20"/>
        </w:trPr>
        <w:tc>
          <w:tcPr>
            <w:tcW w:w="204" w:type="pct"/>
            <w:vMerge w:val="restart"/>
            <w:tcBorders>
              <w:top w:val="single" w:sz="4" w:space="0" w:color="auto"/>
              <w:left w:val="single" w:sz="4" w:space="0" w:color="auto"/>
              <w:right w:val="single" w:sz="4" w:space="0" w:color="auto"/>
            </w:tcBorders>
            <w:shd w:val="clear" w:color="000000" w:fill="FFFFFF"/>
          </w:tcPr>
          <w:p w:rsidR="003C24B6" w:rsidRPr="006F2C6F" w:rsidRDefault="003C24B6" w:rsidP="0091084A">
            <w:pPr>
              <w:spacing w:line="240" w:lineRule="auto"/>
              <w:ind w:left="-57" w:right="-57" w:firstLine="0"/>
              <w:jc w:val="center"/>
              <w:rPr>
                <w:b/>
                <w:bCs/>
                <w:sz w:val="20"/>
                <w:szCs w:val="20"/>
                <w:lang w:eastAsia="ru-RU"/>
              </w:rPr>
            </w:pPr>
            <w:r>
              <w:rPr>
                <w:b/>
                <w:bCs/>
                <w:sz w:val="20"/>
                <w:szCs w:val="20"/>
                <w:lang w:eastAsia="ru-RU"/>
              </w:rPr>
              <w:t>1.</w:t>
            </w:r>
          </w:p>
        </w:tc>
        <w:tc>
          <w:tcPr>
            <w:tcW w:w="516" w:type="pct"/>
            <w:vMerge w:val="restart"/>
            <w:tcBorders>
              <w:top w:val="single" w:sz="4" w:space="0" w:color="auto"/>
              <w:left w:val="nil"/>
              <w:right w:val="single" w:sz="4" w:space="0" w:color="auto"/>
            </w:tcBorders>
            <w:shd w:val="clear" w:color="000000" w:fill="FFFFFF"/>
          </w:tcPr>
          <w:p w:rsidR="003C24B6" w:rsidRPr="006F2C6F" w:rsidRDefault="003C24B6" w:rsidP="0091084A">
            <w:pPr>
              <w:spacing w:line="240" w:lineRule="auto"/>
              <w:ind w:left="-57" w:right="-57" w:firstLine="0"/>
              <w:jc w:val="center"/>
              <w:rPr>
                <w:b/>
                <w:bCs/>
                <w:sz w:val="20"/>
                <w:szCs w:val="20"/>
                <w:lang w:eastAsia="ru-RU"/>
              </w:rPr>
            </w:pPr>
            <w:r w:rsidRPr="006F2C6F">
              <w:rPr>
                <w:b/>
                <w:bCs/>
                <w:sz w:val="20"/>
                <w:szCs w:val="20"/>
                <w:lang w:eastAsia="ru-RU"/>
              </w:rPr>
              <w:t>Кот</w:t>
            </w:r>
            <w:proofErr w:type="gramStart"/>
            <w:r w:rsidRPr="006F2C6F">
              <w:rPr>
                <w:b/>
                <w:bCs/>
                <w:sz w:val="20"/>
                <w:szCs w:val="20"/>
                <w:lang w:eastAsia="ru-RU"/>
              </w:rPr>
              <w:t>.</w:t>
            </w:r>
            <w:proofErr w:type="gramEnd"/>
            <w:r w:rsidRPr="006F2C6F">
              <w:rPr>
                <w:b/>
                <w:bCs/>
                <w:sz w:val="20"/>
                <w:szCs w:val="20"/>
                <w:lang w:eastAsia="ru-RU"/>
              </w:rPr>
              <w:t xml:space="preserve"> </w:t>
            </w:r>
            <w:proofErr w:type="gramStart"/>
            <w:r>
              <w:rPr>
                <w:b/>
                <w:bCs/>
                <w:sz w:val="20"/>
                <w:szCs w:val="20"/>
                <w:lang w:eastAsia="ru-RU"/>
              </w:rPr>
              <w:t>с</w:t>
            </w:r>
            <w:proofErr w:type="gramEnd"/>
            <w:r>
              <w:rPr>
                <w:b/>
                <w:bCs/>
                <w:sz w:val="20"/>
                <w:szCs w:val="20"/>
                <w:lang w:eastAsia="ru-RU"/>
              </w:rPr>
              <w:t>. Большеугренево</w:t>
            </w:r>
          </w:p>
        </w:tc>
        <w:tc>
          <w:tcPr>
            <w:tcW w:w="333" w:type="pct"/>
            <w:vMerge w:val="restart"/>
            <w:tcBorders>
              <w:top w:val="single" w:sz="4" w:space="0" w:color="auto"/>
              <w:left w:val="nil"/>
              <w:right w:val="single" w:sz="4" w:space="0" w:color="auto"/>
            </w:tcBorders>
            <w:shd w:val="clear" w:color="000000" w:fill="FFFFFF"/>
          </w:tcPr>
          <w:p w:rsidR="003C24B6" w:rsidRPr="006F2C6F" w:rsidRDefault="003C24B6" w:rsidP="0091084A">
            <w:pPr>
              <w:spacing w:line="240" w:lineRule="auto"/>
              <w:ind w:left="-57" w:right="-57" w:firstLine="0"/>
              <w:jc w:val="center"/>
              <w:rPr>
                <w:b/>
                <w:bCs/>
                <w:sz w:val="20"/>
                <w:szCs w:val="20"/>
                <w:lang w:eastAsia="ru-RU"/>
              </w:rPr>
            </w:pPr>
            <w:r w:rsidRPr="006F2C6F">
              <w:rPr>
                <w:sz w:val="20"/>
                <w:szCs w:val="20"/>
                <w:lang w:eastAsia="ru-RU"/>
              </w:rPr>
              <w:t>год</w:t>
            </w:r>
            <w:proofErr w:type="gramStart"/>
            <w:r w:rsidRPr="006F2C6F">
              <w:rPr>
                <w:sz w:val="20"/>
                <w:szCs w:val="20"/>
                <w:lang w:eastAsia="ru-RU"/>
              </w:rPr>
              <w:t>.</w:t>
            </w:r>
            <w:proofErr w:type="gramEnd"/>
            <w:r w:rsidRPr="006F2C6F">
              <w:rPr>
                <w:sz w:val="20"/>
                <w:szCs w:val="20"/>
                <w:lang w:eastAsia="ru-RU"/>
              </w:rPr>
              <w:t xml:space="preserve"> </w:t>
            </w:r>
            <w:proofErr w:type="spellStart"/>
            <w:proofErr w:type="gramStart"/>
            <w:r w:rsidRPr="006F2C6F">
              <w:rPr>
                <w:sz w:val="20"/>
                <w:szCs w:val="20"/>
                <w:lang w:eastAsia="ru-RU"/>
              </w:rPr>
              <w:t>р</w:t>
            </w:r>
            <w:proofErr w:type="gramEnd"/>
            <w:r w:rsidRPr="006F2C6F">
              <w:rPr>
                <w:sz w:val="20"/>
                <w:szCs w:val="20"/>
                <w:lang w:eastAsia="ru-RU"/>
              </w:rPr>
              <w:t>асх</w:t>
            </w:r>
            <w:proofErr w:type="spellEnd"/>
            <w:r w:rsidRPr="006F2C6F">
              <w:rPr>
                <w:sz w:val="20"/>
                <w:szCs w:val="20"/>
                <w:lang w:eastAsia="ru-RU"/>
              </w:rPr>
              <w:t>.</w:t>
            </w:r>
          </w:p>
        </w:tc>
        <w:tc>
          <w:tcPr>
            <w:tcW w:w="336" w:type="pct"/>
            <w:vMerge w:val="restart"/>
            <w:tcBorders>
              <w:top w:val="single" w:sz="4" w:space="0" w:color="auto"/>
              <w:left w:val="nil"/>
              <w:right w:val="single" w:sz="4" w:space="0" w:color="auto"/>
            </w:tcBorders>
            <w:shd w:val="clear" w:color="000000" w:fill="FFFFFF"/>
          </w:tcPr>
          <w:p w:rsidR="003C24B6" w:rsidRPr="006F2C6F" w:rsidRDefault="003C24B6" w:rsidP="0091084A">
            <w:pPr>
              <w:spacing w:line="240" w:lineRule="auto"/>
              <w:ind w:left="-57" w:right="-57" w:firstLine="0"/>
              <w:jc w:val="center"/>
              <w:rPr>
                <w:b/>
                <w:bCs/>
                <w:sz w:val="20"/>
                <w:szCs w:val="20"/>
                <w:lang w:eastAsia="ru-RU"/>
              </w:rPr>
            </w:pPr>
            <w:r>
              <w:rPr>
                <w:sz w:val="20"/>
                <w:szCs w:val="20"/>
                <w:lang w:eastAsia="ru-RU"/>
              </w:rPr>
              <w:t>уголь</w:t>
            </w:r>
          </w:p>
        </w:tc>
        <w:tc>
          <w:tcPr>
            <w:tcW w:w="295" w:type="pct"/>
            <w:vMerge w:val="restart"/>
            <w:tcBorders>
              <w:top w:val="single" w:sz="4" w:space="0" w:color="auto"/>
              <w:left w:val="single" w:sz="4" w:space="0" w:color="auto"/>
              <w:right w:val="single" w:sz="4" w:space="0" w:color="auto"/>
            </w:tcBorders>
            <w:shd w:val="clear" w:color="000000" w:fill="FFFFFF"/>
          </w:tcPr>
          <w:p w:rsidR="003C24B6" w:rsidRPr="006F2C6F" w:rsidRDefault="003C24B6" w:rsidP="0091084A">
            <w:pPr>
              <w:spacing w:line="240" w:lineRule="auto"/>
              <w:ind w:left="-57" w:right="-57" w:firstLine="0"/>
              <w:jc w:val="center"/>
              <w:rPr>
                <w:b/>
                <w:bCs/>
                <w:sz w:val="20"/>
                <w:szCs w:val="20"/>
                <w:lang w:eastAsia="ru-RU"/>
              </w:rPr>
            </w:pPr>
            <w:proofErr w:type="spellStart"/>
            <w:r w:rsidRPr="006F2C6F">
              <w:rPr>
                <w:sz w:val="20"/>
                <w:szCs w:val="20"/>
                <w:lang w:eastAsia="ru-RU"/>
              </w:rPr>
              <w:t>осн</w:t>
            </w:r>
            <w:proofErr w:type="spellEnd"/>
            <w:r w:rsidRPr="006F2C6F">
              <w:rPr>
                <w:sz w:val="20"/>
                <w:szCs w:val="20"/>
                <w:lang w:eastAsia="ru-RU"/>
              </w:rPr>
              <w:t>.</w:t>
            </w:r>
          </w:p>
        </w:tc>
        <w:tc>
          <w:tcPr>
            <w:tcW w:w="369" w:type="pct"/>
            <w:tcBorders>
              <w:top w:val="nil"/>
              <w:left w:val="nil"/>
              <w:bottom w:val="single" w:sz="4" w:space="0" w:color="auto"/>
              <w:right w:val="single" w:sz="4" w:space="0" w:color="auto"/>
            </w:tcBorders>
            <w:shd w:val="clear" w:color="000000" w:fill="FFFFFF"/>
            <w:vAlign w:val="center"/>
          </w:tcPr>
          <w:p w:rsidR="003C24B6" w:rsidRPr="006F2C6F" w:rsidRDefault="003C24B6" w:rsidP="0091084A">
            <w:pPr>
              <w:spacing w:line="240" w:lineRule="auto"/>
              <w:ind w:left="-57" w:right="-57" w:firstLine="0"/>
              <w:jc w:val="center"/>
              <w:rPr>
                <w:b/>
                <w:bCs/>
                <w:sz w:val="20"/>
                <w:szCs w:val="20"/>
                <w:lang w:eastAsia="ru-RU"/>
              </w:rPr>
            </w:pPr>
            <w:r w:rsidRPr="006F2C6F">
              <w:rPr>
                <w:b/>
                <w:bCs/>
                <w:sz w:val="20"/>
                <w:szCs w:val="20"/>
                <w:lang w:eastAsia="ru-RU"/>
              </w:rPr>
              <w:t> </w:t>
            </w:r>
            <w:r w:rsidRPr="006F2C6F">
              <w:rPr>
                <w:sz w:val="20"/>
                <w:szCs w:val="20"/>
                <w:lang w:eastAsia="ru-RU"/>
              </w:rPr>
              <w:t xml:space="preserve">т </w:t>
            </w:r>
            <w:proofErr w:type="spellStart"/>
            <w:r>
              <w:rPr>
                <w:sz w:val="20"/>
                <w:szCs w:val="20"/>
                <w:lang w:eastAsia="ru-RU"/>
              </w:rPr>
              <w:t>у</w:t>
            </w:r>
            <w:r w:rsidRPr="006F2C6F">
              <w:rPr>
                <w:sz w:val="20"/>
                <w:szCs w:val="20"/>
                <w:lang w:eastAsia="ru-RU"/>
              </w:rPr>
              <w:t>.</w:t>
            </w:r>
            <w:proofErr w:type="gramStart"/>
            <w:r w:rsidRPr="006F2C6F">
              <w:rPr>
                <w:sz w:val="20"/>
                <w:szCs w:val="20"/>
                <w:lang w:eastAsia="ru-RU"/>
              </w:rPr>
              <w:t>т</w:t>
            </w:r>
            <w:proofErr w:type="spellEnd"/>
            <w:proofErr w:type="gramEnd"/>
            <w:r w:rsidRPr="006F2C6F">
              <w:rPr>
                <w:sz w:val="20"/>
                <w:szCs w:val="20"/>
                <w:lang w:eastAsia="ru-RU"/>
              </w:rPr>
              <w:t>.</w:t>
            </w:r>
          </w:p>
        </w:tc>
        <w:tc>
          <w:tcPr>
            <w:tcW w:w="368" w:type="pct"/>
            <w:tcBorders>
              <w:top w:val="nil"/>
              <w:left w:val="nil"/>
              <w:bottom w:val="single" w:sz="4" w:space="0" w:color="auto"/>
              <w:right w:val="single" w:sz="4" w:space="0" w:color="auto"/>
            </w:tcBorders>
            <w:shd w:val="clear" w:color="000000" w:fill="FFFFFF"/>
            <w:vAlign w:val="center"/>
          </w:tcPr>
          <w:p w:rsidR="003C24B6" w:rsidRPr="006F2C6F" w:rsidRDefault="003C24B6" w:rsidP="0091084A">
            <w:pPr>
              <w:spacing w:line="240" w:lineRule="auto"/>
              <w:ind w:left="-57" w:right="-57" w:firstLine="0"/>
              <w:jc w:val="right"/>
              <w:rPr>
                <w:color w:val="000000"/>
                <w:sz w:val="18"/>
                <w:szCs w:val="18"/>
                <w:lang w:eastAsia="ru-RU"/>
              </w:rPr>
            </w:pPr>
            <w:r>
              <w:rPr>
                <w:color w:val="000000"/>
                <w:sz w:val="18"/>
                <w:szCs w:val="18"/>
              </w:rPr>
              <w:t>145,49</w:t>
            </w:r>
          </w:p>
        </w:tc>
        <w:tc>
          <w:tcPr>
            <w:tcW w:w="369" w:type="pct"/>
            <w:tcBorders>
              <w:top w:val="nil"/>
              <w:left w:val="single" w:sz="4" w:space="0" w:color="auto"/>
              <w:bottom w:val="single" w:sz="4" w:space="0" w:color="auto"/>
              <w:right w:val="single" w:sz="4" w:space="0" w:color="auto"/>
            </w:tcBorders>
            <w:shd w:val="clear" w:color="000000" w:fill="FFFFFF"/>
            <w:vAlign w:val="center"/>
          </w:tcPr>
          <w:p w:rsidR="003C24B6" w:rsidRPr="006F2C6F" w:rsidRDefault="003C24B6" w:rsidP="0091084A">
            <w:pPr>
              <w:spacing w:line="240" w:lineRule="auto"/>
              <w:ind w:left="-57" w:right="-57" w:firstLine="0"/>
              <w:jc w:val="right"/>
              <w:rPr>
                <w:color w:val="000000"/>
                <w:sz w:val="18"/>
                <w:szCs w:val="18"/>
                <w:lang w:eastAsia="ru-RU"/>
              </w:rPr>
            </w:pPr>
            <w:r>
              <w:rPr>
                <w:color w:val="000000"/>
                <w:sz w:val="18"/>
                <w:szCs w:val="18"/>
              </w:rPr>
              <w:t>145,49</w:t>
            </w:r>
          </w:p>
        </w:tc>
        <w:tc>
          <w:tcPr>
            <w:tcW w:w="368" w:type="pct"/>
            <w:tcBorders>
              <w:top w:val="nil"/>
              <w:left w:val="single" w:sz="4" w:space="0" w:color="auto"/>
              <w:bottom w:val="single" w:sz="4" w:space="0" w:color="auto"/>
              <w:right w:val="single" w:sz="4" w:space="0" w:color="auto"/>
            </w:tcBorders>
            <w:shd w:val="clear" w:color="000000" w:fill="FFFFFF"/>
            <w:vAlign w:val="center"/>
          </w:tcPr>
          <w:p w:rsidR="003C24B6" w:rsidRPr="006F2C6F" w:rsidRDefault="003C24B6" w:rsidP="0091084A">
            <w:pPr>
              <w:spacing w:line="240" w:lineRule="auto"/>
              <w:ind w:left="-57" w:right="-57" w:firstLine="0"/>
              <w:jc w:val="right"/>
              <w:rPr>
                <w:color w:val="000000"/>
                <w:sz w:val="18"/>
                <w:szCs w:val="18"/>
                <w:lang w:eastAsia="ru-RU"/>
              </w:rPr>
            </w:pPr>
            <w:r>
              <w:rPr>
                <w:color w:val="000000"/>
                <w:sz w:val="18"/>
                <w:szCs w:val="18"/>
              </w:rPr>
              <w:t>145,49</w:t>
            </w:r>
          </w:p>
        </w:tc>
        <w:tc>
          <w:tcPr>
            <w:tcW w:w="369" w:type="pct"/>
            <w:tcBorders>
              <w:top w:val="single" w:sz="4" w:space="0" w:color="auto"/>
              <w:left w:val="single" w:sz="4" w:space="0" w:color="auto"/>
              <w:right w:val="single" w:sz="4" w:space="0" w:color="auto"/>
            </w:tcBorders>
            <w:shd w:val="clear" w:color="000000" w:fill="FFFFFF"/>
            <w:vAlign w:val="center"/>
          </w:tcPr>
          <w:p w:rsidR="003C24B6" w:rsidRPr="006F2C6F" w:rsidRDefault="003C24B6" w:rsidP="0091084A">
            <w:pPr>
              <w:spacing w:line="240" w:lineRule="auto"/>
              <w:ind w:left="-57" w:right="-57" w:firstLine="0"/>
              <w:jc w:val="right"/>
              <w:rPr>
                <w:color w:val="000000"/>
                <w:sz w:val="18"/>
                <w:szCs w:val="18"/>
                <w:lang w:eastAsia="ru-RU"/>
              </w:rPr>
            </w:pPr>
            <w:r>
              <w:rPr>
                <w:color w:val="000000"/>
                <w:sz w:val="18"/>
                <w:szCs w:val="18"/>
              </w:rPr>
              <w:t>145,49</w:t>
            </w:r>
          </w:p>
        </w:tc>
        <w:tc>
          <w:tcPr>
            <w:tcW w:w="368" w:type="pct"/>
            <w:tcBorders>
              <w:top w:val="single" w:sz="4" w:space="0" w:color="auto"/>
              <w:left w:val="single" w:sz="4" w:space="0" w:color="auto"/>
              <w:right w:val="single" w:sz="4" w:space="0" w:color="auto"/>
            </w:tcBorders>
            <w:shd w:val="clear" w:color="000000" w:fill="FFFFFF"/>
            <w:vAlign w:val="center"/>
          </w:tcPr>
          <w:p w:rsidR="003C24B6" w:rsidRPr="006F2C6F" w:rsidRDefault="003C24B6" w:rsidP="0091084A">
            <w:pPr>
              <w:spacing w:line="240" w:lineRule="auto"/>
              <w:ind w:left="-57" w:right="-57" w:firstLine="0"/>
              <w:jc w:val="right"/>
              <w:rPr>
                <w:color w:val="000000"/>
                <w:sz w:val="18"/>
                <w:szCs w:val="18"/>
                <w:lang w:eastAsia="ru-RU"/>
              </w:rPr>
            </w:pPr>
            <w:r>
              <w:rPr>
                <w:color w:val="000000"/>
                <w:sz w:val="18"/>
                <w:szCs w:val="18"/>
              </w:rPr>
              <w:t>145,49</w:t>
            </w:r>
          </w:p>
        </w:tc>
        <w:tc>
          <w:tcPr>
            <w:tcW w:w="369" w:type="pct"/>
            <w:tcBorders>
              <w:top w:val="single" w:sz="4" w:space="0" w:color="auto"/>
              <w:left w:val="single" w:sz="4" w:space="0" w:color="auto"/>
              <w:right w:val="nil"/>
            </w:tcBorders>
            <w:shd w:val="clear" w:color="000000" w:fill="FFFFFF"/>
            <w:vAlign w:val="center"/>
          </w:tcPr>
          <w:p w:rsidR="003C24B6" w:rsidRPr="006F2C6F" w:rsidRDefault="003C24B6" w:rsidP="0091084A">
            <w:pPr>
              <w:spacing w:line="240" w:lineRule="auto"/>
              <w:ind w:left="-57" w:right="-57" w:firstLine="0"/>
              <w:jc w:val="right"/>
              <w:rPr>
                <w:color w:val="000000"/>
                <w:sz w:val="18"/>
                <w:szCs w:val="18"/>
                <w:lang w:eastAsia="ru-RU"/>
              </w:rPr>
            </w:pPr>
            <w:r>
              <w:rPr>
                <w:color w:val="000000"/>
                <w:sz w:val="18"/>
                <w:szCs w:val="18"/>
              </w:rPr>
              <w:t>145,49</w:t>
            </w:r>
          </w:p>
        </w:tc>
        <w:tc>
          <w:tcPr>
            <w:tcW w:w="369" w:type="pct"/>
            <w:tcBorders>
              <w:top w:val="single" w:sz="4" w:space="0" w:color="auto"/>
              <w:left w:val="single" w:sz="4" w:space="0" w:color="auto"/>
              <w:right w:val="single" w:sz="4" w:space="0" w:color="auto"/>
            </w:tcBorders>
            <w:shd w:val="clear" w:color="000000" w:fill="FFFFFF"/>
            <w:vAlign w:val="center"/>
          </w:tcPr>
          <w:p w:rsidR="003C24B6" w:rsidRPr="006F2C6F" w:rsidRDefault="003C24B6" w:rsidP="0091084A">
            <w:pPr>
              <w:spacing w:line="240" w:lineRule="auto"/>
              <w:ind w:left="-57" w:right="-57" w:firstLine="0"/>
              <w:jc w:val="right"/>
              <w:rPr>
                <w:color w:val="000000"/>
                <w:sz w:val="18"/>
                <w:szCs w:val="18"/>
                <w:lang w:eastAsia="ru-RU"/>
              </w:rPr>
            </w:pPr>
            <w:r>
              <w:rPr>
                <w:color w:val="000000"/>
                <w:sz w:val="18"/>
                <w:szCs w:val="18"/>
              </w:rPr>
              <w:t>145,49</w:t>
            </w:r>
          </w:p>
        </w:tc>
        <w:tc>
          <w:tcPr>
            <w:tcW w:w="367" w:type="pct"/>
            <w:tcBorders>
              <w:top w:val="single" w:sz="4" w:space="0" w:color="auto"/>
              <w:left w:val="nil"/>
              <w:right w:val="single" w:sz="4" w:space="0" w:color="auto"/>
            </w:tcBorders>
            <w:shd w:val="clear" w:color="000000" w:fill="FFFFFF"/>
            <w:vAlign w:val="center"/>
          </w:tcPr>
          <w:p w:rsidR="003C24B6" w:rsidRPr="006F2C6F" w:rsidRDefault="003C24B6" w:rsidP="0091084A">
            <w:pPr>
              <w:spacing w:line="240" w:lineRule="auto"/>
              <w:ind w:left="-57" w:right="-57" w:firstLine="0"/>
              <w:jc w:val="right"/>
              <w:rPr>
                <w:color w:val="000000"/>
                <w:sz w:val="18"/>
                <w:szCs w:val="18"/>
                <w:lang w:eastAsia="ru-RU"/>
              </w:rPr>
            </w:pPr>
            <w:r>
              <w:rPr>
                <w:color w:val="000000"/>
                <w:sz w:val="18"/>
                <w:szCs w:val="18"/>
              </w:rPr>
              <w:t>145,49</w:t>
            </w:r>
          </w:p>
        </w:tc>
      </w:tr>
      <w:tr w:rsidR="003C24B6" w:rsidRPr="006F2C6F" w:rsidTr="0091084A">
        <w:trPr>
          <w:trHeight w:val="20"/>
        </w:trPr>
        <w:tc>
          <w:tcPr>
            <w:tcW w:w="204" w:type="pct"/>
            <w:vMerge/>
            <w:tcBorders>
              <w:left w:val="single" w:sz="4" w:space="0" w:color="auto"/>
              <w:right w:val="single" w:sz="4" w:space="0" w:color="auto"/>
            </w:tcBorders>
            <w:vAlign w:val="center"/>
          </w:tcPr>
          <w:p w:rsidR="003C24B6" w:rsidRPr="006F2C6F" w:rsidRDefault="003C24B6" w:rsidP="0091084A">
            <w:pPr>
              <w:spacing w:line="240" w:lineRule="auto"/>
              <w:ind w:left="-57" w:right="-57" w:firstLine="0"/>
              <w:rPr>
                <w:b/>
                <w:bCs/>
                <w:sz w:val="20"/>
                <w:szCs w:val="20"/>
                <w:lang w:eastAsia="ru-RU"/>
              </w:rPr>
            </w:pPr>
          </w:p>
        </w:tc>
        <w:tc>
          <w:tcPr>
            <w:tcW w:w="516" w:type="pct"/>
            <w:vMerge/>
            <w:tcBorders>
              <w:left w:val="single" w:sz="4" w:space="0" w:color="auto"/>
              <w:right w:val="single" w:sz="4" w:space="0" w:color="auto"/>
            </w:tcBorders>
            <w:vAlign w:val="center"/>
          </w:tcPr>
          <w:p w:rsidR="003C24B6" w:rsidRPr="006F2C6F" w:rsidRDefault="003C24B6" w:rsidP="0091084A">
            <w:pPr>
              <w:spacing w:line="240" w:lineRule="auto"/>
              <w:ind w:left="-57" w:right="-57" w:firstLine="0"/>
              <w:rPr>
                <w:b/>
                <w:bCs/>
                <w:sz w:val="20"/>
                <w:szCs w:val="20"/>
                <w:lang w:eastAsia="ru-RU"/>
              </w:rPr>
            </w:pPr>
          </w:p>
        </w:tc>
        <w:tc>
          <w:tcPr>
            <w:tcW w:w="333" w:type="pct"/>
            <w:vMerge/>
            <w:tcBorders>
              <w:left w:val="single" w:sz="4" w:space="0" w:color="auto"/>
              <w:bottom w:val="single" w:sz="4" w:space="0" w:color="auto"/>
              <w:right w:val="single" w:sz="4" w:space="0" w:color="auto"/>
            </w:tcBorders>
            <w:vAlign w:val="center"/>
          </w:tcPr>
          <w:p w:rsidR="003C24B6" w:rsidRPr="006F2C6F" w:rsidRDefault="003C24B6" w:rsidP="0091084A">
            <w:pPr>
              <w:spacing w:line="240" w:lineRule="auto"/>
              <w:ind w:left="-57" w:right="-57" w:firstLine="0"/>
              <w:rPr>
                <w:sz w:val="20"/>
                <w:szCs w:val="20"/>
                <w:lang w:eastAsia="ru-RU"/>
              </w:rPr>
            </w:pPr>
          </w:p>
        </w:tc>
        <w:tc>
          <w:tcPr>
            <w:tcW w:w="336" w:type="pct"/>
            <w:vMerge/>
            <w:tcBorders>
              <w:left w:val="single" w:sz="4" w:space="0" w:color="auto"/>
              <w:bottom w:val="single" w:sz="4" w:space="0" w:color="000000"/>
              <w:right w:val="single" w:sz="4" w:space="0" w:color="auto"/>
            </w:tcBorders>
            <w:vAlign w:val="center"/>
          </w:tcPr>
          <w:p w:rsidR="003C24B6" w:rsidRPr="006F2C6F" w:rsidRDefault="003C24B6" w:rsidP="0091084A">
            <w:pPr>
              <w:spacing w:line="240" w:lineRule="auto"/>
              <w:ind w:left="-57" w:right="-57" w:firstLine="0"/>
              <w:rPr>
                <w:sz w:val="20"/>
                <w:szCs w:val="20"/>
                <w:lang w:eastAsia="ru-RU"/>
              </w:rPr>
            </w:pPr>
          </w:p>
        </w:tc>
        <w:tc>
          <w:tcPr>
            <w:tcW w:w="295" w:type="pct"/>
            <w:vMerge/>
            <w:tcBorders>
              <w:left w:val="single" w:sz="4" w:space="0" w:color="auto"/>
              <w:bottom w:val="single" w:sz="4" w:space="0" w:color="000000"/>
              <w:right w:val="single" w:sz="4" w:space="0" w:color="auto"/>
            </w:tcBorders>
            <w:vAlign w:val="center"/>
          </w:tcPr>
          <w:p w:rsidR="003C24B6" w:rsidRPr="006F2C6F" w:rsidRDefault="003C24B6" w:rsidP="0091084A">
            <w:pPr>
              <w:spacing w:line="240" w:lineRule="auto"/>
              <w:ind w:left="-57" w:right="-57" w:firstLine="0"/>
              <w:rPr>
                <w:sz w:val="20"/>
                <w:szCs w:val="20"/>
                <w:lang w:eastAsia="ru-RU"/>
              </w:rPr>
            </w:pPr>
          </w:p>
        </w:tc>
        <w:tc>
          <w:tcPr>
            <w:tcW w:w="369" w:type="pct"/>
            <w:tcBorders>
              <w:top w:val="nil"/>
              <w:left w:val="nil"/>
              <w:bottom w:val="single" w:sz="4" w:space="0" w:color="auto"/>
              <w:right w:val="single" w:sz="4" w:space="0" w:color="auto"/>
            </w:tcBorders>
            <w:shd w:val="clear" w:color="000000" w:fill="FFFFFF"/>
            <w:noWrap/>
            <w:vAlign w:val="center"/>
          </w:tcPr>
          <w:p w:rsidR="003C24B6" w:rsidRPr="006F2C6F" w:rsidRDefault="003C24B6" w:rsidP="0091084A">
            <w:pPr>
              <w:spacing w:line="240" w:lineRule="auto"/>
              <w:ind w:left="-57" w:right="-57" w:firstLine="0"/>
              <w:jc w:val="center"/>
              <w:rPr>
                <w:sz w:val="20"/>
                <w:szCs w:val="20"/>
                <w:vertAlign w:val="superscript"/>
                <w:lang w:eastAsia="ru-RU"/>
              </w:rPr>
            </w:pPr>
            <w:r w:rsidRPr="006F2C6F">
              <w:rPr>
                <w:sz w:val="20"/>
                <w:szCs w:val="20"/>
                <w:lang w:eastAsia="ru-RU"/>
              </w:rPr>
              <w:t xml:space="preserve">т </w:t>
            </w:r>
            <w:proofErr w:type="spellStart"/>
            <w:r>
              <w:rPr>
                <w:sz w:val="20"/>
                <w:szCs w:val="20"/>
                <w:lang w:eastAsia="ru-RU"/>
              </w:rPr>
              <w:t>н</w:t>
            </w:r>
            <w:r w:rsidRPr="006F2C6F">
              <w:rPr>
                <w:sz w:val="20"/>
                <w:szCs w:val="20"/>
                <w:lang w:eastAsia="ru-RU"/>
              </w:rPr>
              <w:t>.</w:t>
            </w:r>
            <w:proofErr w:type="gramStart"/>
            <w:r w:rsidRPr="006F2C6F">
              <w:rPr>
                <w:sz w:val="20"/>
                <w:szCs w:val="20"/>
                <w:lang w:eastAsia="ru-RU"/>
              </w:rPr>
              <w:t>т</w:t>
            </w:r>
            <w:proofErr w:type="spellEnd"/>
            <w:proofErr w:type="gramEnd"/>
            <w:r w:rsidRPr="006F2C6F">
              <w:rPr>
                <w:sz w:val="20"/>
                <w:szCs w:val="20"/>
                <w:lang w:eastAsia="ru-RU"/>
              </w:rPr>
              <w:t>.</w:t>
            </w:r>
          </w:p>
        </w:tc>
        <w:tc>
          <w:tcPr>
            <w:tcW w:w="368" w:type="pct"/>
            <w:tcBorders>
              <w:top w:val="nil"/>
              <w:left w:val="nil"/>
              <w:bottom w:val="single" w:sz="4" w:space="0" w:color="auto"/>
              <w:right w:val="single" w:sz="4" w:space="0" w:color="auto"/>
            </w:tcBorders>
            <w:shd w:val="clear" w:color="000000" w:fill="FFFFFF"/>
            <w:noWrap/>
            <w:vAlign w:val="center"/>
          </w:tcPr>
          <w:p w:rsidR="003C24B6" w:rsidRPr="006F2C6F" w:rsidRDefault="003C24B6" w:rsidP="0091084A">
            <w:pPr>
              <w:spacing w:line="240" w:lineRule="auto"/>
              <w:ind w:left="-57" w:right="-57" w:firstLine="0"/>
              <w:jc w:val="right"/>
              <w:rPr>
                <w:color w:val="000000"/>
                <w:sz w:val="18"/>
                <w:szCs w:val="18"/>
              </w:rPr>
            </w:pPr>
            <w:r>
              <w:rPr>
                <w:color w:val="000000"/>
                <w:sz w:val="18"/>
                <w:szCs w:val="18"/>
              </w:rPr>
              <w:t>199,3</w:t>
            </w:r>
          </w:p>
        </w:tc>
        <w:tc>
          <w:tcPr>
            <w:tcW w:w="369" w:type="pct"/>
            <w:tcBorders>
              <w:top w:val="nil"/>
              <w:left w:val="nil"/>
              <w:bottom w:val="single" w:sz="4" w:space="0" w:color="auto"/>
              <w:right w:val="single" w:sz="4" w:space="0" w:color="auto"/>
            </w:tcBorders>
            <w:shd w:val="clear" w:color="000000" w:fill="FFFFFF"/>
            <w:noWrap/>
            <w:vAlign w:val="center"/>
          </w:tcPr>
          <w:p w:rsidR="003C24B6" w:rsidRPr="006F2C6F" w:rsidRDefault="003C24B6" w:rsidP="0091084A">
            <w:pPr>
              <w:spacing w:line="240" w:lineRule="auto"/>
              <w:ind w:left="-57" w:right="-57" w:firstLine="0"/>
              <w:jc w:val="right"/>
              <w:rPr>
                <w:color w:val="000000"/>
                <w:sz w:val="18"/>
                <w:szCs w:val="18"/>
              </w:rPr>
            </w:pPr>
            <w:r>
              <w:rPr>
                <w:color w:val="000000"/>
                <w:sz w:val="18"/>
                <w:szCs w:val="18"/>
              </w:rPr>
              <w:t>199,3</w:t>
            </w:r>
          </w:p>
        </w:tc>
        <w:tc>
          <w:tcPr>
            <w:tcW w:w="368" w:type="pct"/>
            <w:tcBorders>
              <w:top w:val="nil"/>
              <w:left w:val="nil"/>
              <w:bottom w:val="single" w:sz="4" w:space="0" w:color="auto"/>
              <w:right w:val="single" w:sz="4" w:space="0" w:color="auto"/>
            </w:tcBorders>
            <w:shd w:val="clear" w:color="000000" w:fill="FFFFFF"/>
            <w:noWrap/>
            <w:vAlign w:val="center"/>
          </w:tcPr>
          <w:p w:rsidR="003C24B6" w:rsidRPr="006F2C6F" w:rsidRDefault="003C24B6" w:rsidP="0091084A">
            <w:pPr>
              <w:spacing w:line="240" w:lineRule="auto"/>
              <w:ind w:left="-57" w:right="-57" w:firstLine="0"/>
              <w:jc w:val="right"/>
              <w:rPr>
                <w:color w:val="000000"/>
                <w:sz w:val="18"/>
                <w:szCs w:val="18"/>
              </w:rPr>
            </w:pPr>
            <w:r>
              <w:rPr>
                <w:color w:val="000000"/>
                <w:sz w:val="18"/>
                <w:szCs w:val="18"/>
              </w:rPr>
              <w:t>199,3</w:t>
            </w:r>
          </w:p>
        </w:tc>
        <w:tc>
          <w:tcPr>
            <w:tcW w:w="36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C24B6" w:rsidRPr="006F2C6F" w:rsidRDefault="003C24B6" w:rsidP="0091084A">
            <w:pPr>
              <w:spacing w:line="240" w:lineRule="auto"/>
              <w:ind w:left="-57" w:right="-57" w:firstLine="0"/>
              <w:jc w:val="right"/>
              <w:rPr>
                <w:color w:val="000000"/>
                <w:sz w:val="18"/>
                <w:szCs w:val="18"/>
              </w:rPr>
            </w:pPr>
            <w:r>
              <w:rPr>
                <w:color w:val="000000"/>
                <w:sz w:val="18"/>
                <w:szCs w:val="18"/>
              </w:rPr>
              <w:t>199,3</w:t>
            </w:r>
          </w:p>
        </w:tc>
        <w:tc>
          <w:tcPr>
            <w:tcW w:w="36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C24B6" w:rsidRPr="006F2C6F" w:rsidRDefault="003C24B6" w:rsidP="0091084A">
            <w:pPr>
              <w:spacing w:line="240" w:lineRule="auto"/>
              <w:ind w:left="-57" w:right="-57" w:firstLine="0"/>
              <w:jc w:val="right"/>
              <w:rPr>
                <w:color w:val="000000"/>
                <w:sz w:val="18"/>
                <w:szCs w:val="18"/>
              </w:rPr>
            </w:pPr>
            <w:r>
              <w:rPr>
                <w:color w:val="000000"/>
                <w:sz w:val="18"/>
                <w:szCs w:val="18"/>
              </w:rPr>
              <w:t>199,3</w:t>
            </w:r>
          </w:p>
        </w:tc>
        <w:tc>
          <w:tcPr>
            <w:tcW w:w="36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C24B6" w:rsidRPr="006F2C6F" w:rsidRDefault="003C24B6" w:rsidP="0091084A">
            <w:pPr>
              <w:spacing w:line="240" w:lineRule="auto"/>
              <w:ind w:left="-57" w:right="-57" w:firstLine="0"/>
              <w:jc w:val="right"/>
              <w:rPr>
                <w:color w:val="000000"/>
                <w:sz w:val="18"/>
                <w:szCs w:val="18"/>
              </w:rPr>
            </w:pPr>
            <w:r>
              <w:rPr>
                <w:color w:val="000000"/>
                <w:sz w:val="18"/>
                <w:szCs w:val="18"/>
              </w:rPr>
              <w:t>199,3</w:t>
            </w:r>
          </w:p>
        </w:tc>
        <w:tc>
          <w:tcPr>
            <w:tcW w:w="36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C24B6" w:rsidRPr="006F2C6F" w:rsidRDefault="003C24B6" w:rsidP="0091084A">
            <w:pPr>
              <w:spacing w:line="240" w:lineRule="auto"/>
              <w:ind w:left="-57" w:right="-57" w:firstLine="0"/>
              <w:jc w:val="right"/>
              <w:rPr>
                <w:color w:val="000000"/>
                <w:sz w:val="18"/>
                <w:szCs w:val="18"/>
              </w:rPr>
            </w:pPr>
            <w:r>
              <w:rPr>
                <w:color w:val="000000"/>
                <w:sz w:val="18"/>
                <w:szCs w:val="18"/>
              </w:rPr>
              <w:t>199,3</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C24B6" w:rsidRPr="006F2C6F" w:rsidRDefault="003C24B6" w:rsidP="0091084A">
            <w:pPr>
              <w:spacing w:line="240" w:lineRule="auto"/>
              <w:ind w:left="-57" w:right="-57" w:firstLine="0"/>
              <w:jc w:val="right"/>
              <w:rPr>
                <w:color w:val="000000"/>
                <w:sz w:val="18"/>
                <w:szCs w:val="18"/>
              </w:rPr>
            </w:pPr>
            <w:r>
              <w:rPr>
                <w:color w:val="000000"/>
                <w:sz w:val="18"/>
                <w:szCs w:val="18"/>
              </w:rPr>
              <w:t>698</w:t>
            </w:r>
          </w:p>
        </w:tc>
      </w:tr>
      <w:tr w:rsidR="003C24B6" w:rsidRPr="006F2C6F" w:rsidTr="0091084A">
        <w:trPr>
          <w:trHeight w:val="20"/>
        </w:trPr>
        <w:tc>
          <w:tcPr>
            <w:tcW w:w="204" w:type="pct"/>
            <w:vMerge/>
            <w:tcBorders>
              <w:left w:val="single" w:sz="4" w:space="0" w:color="auto"/>
              <w:right w:val="single" w:sz="4" w:space="0" w:color="auto"/>
            </w:tcBorders>
            <w:vAlign w:val="center"/>
          </w:tcPr>
          <w:p w:rsidR="003C24B6" w:rsidRPr="006F2C6F" w:rsidRDefault="003C24B6" w:rsidP="0091084A">
            <w:pPr>
              <w:spacing w:line="240" w:lineRule="auto"/>
              <w:ind w:left="-57" w:right="-57" w:firstLine="0"/>
              <w:rPr>
                <w:b/>
                <w:bCs/>
                <w:sz w:val="20"/>
                <w:szCs w:val="20"/>
                <w:lang w:eastAsia="ru-RU"/>
              </w:rPr>
            </w:pPr>
          </w:p>
        </w:tc>
        <w:tc>
          <w:tcPr>
            <w:tcW w:w="516" w:type="pct"/>
            <w:vMerge/>
            <w:tcBorders>
              <w:left w:val="single" w:sz="4" w:space="0" w:color="auto"/>
              <w:right w:val="single" w:sz="4" w:space="0" w:color="auto"/>
            </w:tcBorders>
            <w:vAlign w:val="center"/>
          </w:tcPr>
          <w:p w:rsidR="003C24B6" w:rsidRPr="006F2C6F" w:rsidRDefault="003C24B6" w:rsidP="0091084A">
            <w:pPr>
              <w:spacing w:line="240" w:lineRule="auto"/>
              <w:ind w:left="-57" w:right="-57" w:firstLine="0"/>
              <w:rPr>
                <w:b/>
                <w:bCs/>
                <w:sz w:val="20"/>
                <w:szCs w:val="20"/>
                <w:lang w:eastAsia="ru-RU"/>
              </w:rPr>
            </w:pPr>
          </w:p>
        </w:tc>
        <w:tc>
          <w:tcPr>
            <w:tcW w:w="333" w:type="pct"/>
            <w:tcBorders>
              <w:top w:val="nil"/>
              <w:left w:val="nil"/>
              <w:bottom w:val="single" w:sz="4" w:space="0" w:color="auto"/>
              <w:right w:val="single" w:sz="4" w:space="0" w:color="auto"/>
            </w:tcBorders>
            <w:shd w:val="clear" w:color="000000" w:fill="FFFFFF"/>
            <w:vAlign w:val="center"/>
          </w:tcPr>
          <w:p w:rsidR="003C24B6" w:rsidRPr="006F2C6F" w:rsidRDefault="003C24B6" w:rsidP="0091084A">
            <w:pPr>
              <w:spacing w:line="240" w:lineRule="auto"/>
              <w:ind w:left="-57" w:right="-57" w:firstLine="0"/>
              <w:jc w:val="center"/>
              <w:rPr>
                <w:sz w:val="20"/>
                <w:szCs w:val="20"/>
                <w:lang w:eastAsia="ru-RU"/>
              </w:rPr>
            </w:pPr>
            <w:r w:rsidRPr="006F2C6F">
              <w:rPr>
                <w:sz w:val="20"/>
                <w:szCs w:val="20"/>
                <w:lang w:eastAsia="ru-RU"/>
              </w:rPr>
              <w:t>ННЗТ</w:t>
            </w:r>
          </w:p>
        </w:tc>
        <w:tc>
          <w:tcPr>
            <w:tcW w:w="336" w:type="pct"/>
            <w:vMerge w:val="restart"/>
            <w:tcBorders>
              <w:top w:val="nil"/>
              <w:left w:val="single" w:sz="4" w:space="0" w:color="auto"/>
              <w:bottom w:val="single" w:sz="4" w:space="0" w:color="000000"/>
              <w:right w:val="single" w:sz="4" w:space="0" w:color="auto"/>
            </w:tcBorders>
            <w:shd w:val="clear" w:color="000000" w:fill="FFFFFF"/>
            <w:noWrap/>
            <w:vAlign w:val="center"/>
          </w:tcPr>
          <w:p w:rsidR="003C24B6" w:rsidRPr="006F2C6F" w:rsidRDefault="003C24B6" w:rsidP="0091084A">
            <w:pPr>
              <w:spacing w:line="240" w:lineRule="auto"/>
              <w:ind w:left="-57" w:right="-57" w:firstLine="0"/>
              <w:jc w:val="center"/>
              <w:rPr>
                <w:sz w:val="20"/>
                <w:szCs w:val="20"/>
                <w:lang w:eastAsia="ru-RU"/>
              </w:rPr>
            </w:pPr>
            <w:r>
              <w:rPr>
                <w:sz w:val="20"/>
                <w:szCs w:val="20"/>
                <w:lang w:eastAsia="ru-RU"/>
              </w:rPr>
              <w:t>уголь</w:t>
            </w:r>
            <w:r w:rsidRPr="006F2C6F">
              <w:rPr>
                <w:sz w:val="20"/>
                <w:szCs w:val="20"/>
                <w:lang w:eastAsia="ru-RU"/>
              </w:rPr>
              <w:t>.</w:t>
            </w:r>
          </w:p>
        </w:tc>
        <w:tc>
          <w:tcPr>
            <w:tcW w:w="295" w:type="pct"/>
            <w:vMerge w:val="restart"/>
            <w:tcBorders>
              <w:top w:val="nil"/>
              <w:left w:val="single" w:sz="4" w:space="0" w:color="auto"/>
              <w:bottom w:val="single" w:sz="4" w:space="0" w:color="000000"/>
              <w:right w:val="single" w:sz="4" w:space="0" w:color="auto"/>
            </w:tcBorders>
            <w:noWrap/>
            <w:vAlign w:val="center"/>
          </w:tcPr>
          <w:p w:rsidR="003C24B6" w:rsidRPr="006F2C6F" w:rsidRDefault="003C24B6" w:rsidP="0091084A">
            <w:pPr>
              <w:spacing w:line="240" w:lineRule="auto"/>
              <w:ind w:left="-57" w:right="-57" w:firstLine="0"/>
              <w:jc w:val="center"/>
              <w:rPr>
                <w:sz w:val="20"/>
                <w:szCs w:val="20"/>
                <w:lang w:eastAsia="ru-RU"/>
              </w:rPr>
            </w:pPr>
            <w:proofErr w:type="spellStart"/>
            <w:r w:rsidRPr="006F2C6F">
              <w:rPr>
                <w:sz w:val="20"/>
                <w:szCs w:val="20"/>
                <w:lang w:eastAsia="ru-RU"/>
              </w:rPr>
              <w:t>резервн</w:t>
            </w:r>
            <w:proofErr w:type="spellEnd"/>
            <w:r w:rsidRPr="006F2C6F">
              <w:rPr>
                <w:sz w:val="20"/>
                <w:szCs w:val="20"/>
                <w:lang w:eastAsia="ru-RU"/>
              </w:rPr>
              <w:t>.</w:t>
            </w:r>
          </w:p>
        </w:tc>
        <w:tc>
          <w:tcPr>
            <w:tcW w:w="369" w:type="pct"/>
            <w:tcBorders>
              <w:top w:val="nil"/>
              <w:left w:val="nil"/>
              <w:bottom w:val="single" w:sz="4" w:space="0" w:color="auto"/>
              <w:right w:val="single" w:sz="4" w:space="0" w:color="auto"/>
            </w:tcBorders>
            <w:shd w:val="clear" w:color="000000" w:fill="FFFFFF"/>
            <w:noWrap/>
            <w:vAlign w:val="center"/>
          </w:tcPr>
          <w:p w:rsidR="003C24B6" w:rsidRPr="006F2C6F" w:rsidRDefault="003C24B6" w:rsidP="0091084A">
            <w:pPr>
              <w:spacing w:line="240" w:lineRule="auto"/>
              <w:ind w:left="-57" w:right="-57" w:firstLine="0"/>
              <w:jc w:val="center"/>
              <w:rPr>
                <w:b/>
                <w:bCs/>
                <w:sz w:val="20"/>
                <w:szCs w:val="20"/>
                <w:lang w:eastAsia="ru-RU"/>
              </w:rPr>
            </w:pPr>
            <w:r w:rsidRPr="006F2C6F">
              <w:rPr>
                <w:b/>
                <w:bCs/>
                <w:sz w:val="20"/>
                <w:szCs w:val="20"/>
                <w:lang w:eastAsia="ru-RU"/>
              </w:rPr>
              <w:t> </w:t>
            </w:r>
            <w:r w:rsidRPr="006F2C6F">
              <w:rPr>
                <w:sz w:val="20"/>
                <w:szCs w:val="20"/>
                <w:lang w:eastAsia="ru-RU"/>
              </w:rPr>
              <w:t xml:space="preserve">т </w:t>
            </w:r>
            <w:proofErr w:type="spellStart"/>
            <w:r w:rsidRPr="006F2C6F">
              <w:rPr>
                <w:sz w:val="20"/>
                <w:szCs w:val="20"/>
                <w:lang w:eastAsia="ru-RU"/>
              </w:rPr>
              <w:t>у.</w:t>
            </w:r>
            <w:proofErr w:type="gramStart"/>
            <w:r w:rsidRPr="006F2C6F">
              <w:rPr>
                <w:sz w:val="20"/>
                <w:szCs w:val="20"/>
                <w:lang w:eastAsia="ru-RU"/>
              </w:rPr>
              <w:t>т</w:t>
            </w:r>
            <w:proofErr w:type="spellEnd"/>
            <w:proofErr w:type="gramEnd"/>
            <w:r w:rsidRPr="006F2C6F">
              <w:rPr>
                <w:sz w:val="20"/>
                <w:szCs w:val="20"/>
                <w:lang w:eastAsia="ru-RU"/>
              </w:rPr>
              <w:t>.</w:t>
            </w:r>
          </w:p>
        </w:tc>
        <w:tc>
          <w:tcPr>
            <w:tcW w:w="368" w:type="pct"/>
            <w:tcBorders>
              <w:top w:val="nil"/>
              <w:left w:val="nil"/>
              <w:bottom w:val="single" w:sz="4" w:space="0" w:color="auto"/>
              <w:right w:val="single" w:sz="4" w:space="0" w:color="auto"/>
            </w:tcBorders>
            <w:noWrap/>
            <w:vAlign w:val="center"/>
          </w:tcPr>
          <w:p w:rsidR="003C24B6" w:rsidRPr="004F175B" w:rsidRDefault="003C24B6" w:rsidP="0091084A">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9" w:type="pct"/>
            <w:tcBorders>
              <w:top w:val="nil"/>
              <w:left w:val="nil"/>
              <w:bottom w:val="single" w:sz="4" w:space="0" w:color="auto"/>
              <w:right w:val="single" w:sz="4" w:space="0" w:color="auto"/>
            </w:tcBorders>
            <w:noWrap/>
            <w:vAlign w:val="center"/>
          </w:tcPr>
          <w:p w:rsidR="003C24B6" w:rsidRPr="004F175B" w:rsidRDefault="003C24B6" w:rsidP="0091084A">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8" w:type="pct"/>
            <w:tcBorders>
              <w:top w:val="nil"/>
              <w:left w:val="nil"/>
              <w:bottom w:val="single" w:sz="4" w:space="0" w:color="auto"/>
              <w:right w:val="single" w:sz="4" w:space="0" w:color="auto"/>
            </w:tcBorders>
            <w:noWrap/>
            <w:vAlign w:val="center"/>
          </w:tcPr>
          <w:p w:rsidR="003C24B6" w:rsidRPr="004F175B" w:rsidRDefault="003C24B6" w:rsidP="0091084A">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9" w:type="pct"/>
            <w:tcBorders>
              <w:top w:val="nil"/>
              <w:left w:val="nil"/>
              <w:bottom w:val="single" w:sz="4" w:space="0" w:color="auto"/>
              <w:right w:val="single" w:sz="4" w:space="0" w:color="auto"/>
            </w:tcBorders>
            <w:noWrap/>
            <w:vAlign w:val="center"/>
          </w:tcPr>
          <w:p w:rsidR="003C24B6" w:rsidRPr="004F175B" w:rsidRDefault="003C24B6" w:rsidP="0091084A">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8" w:type="pct"/>
            <w:tcBorders>
              <w:top w:val="nil"/>
              <w:left w:val="nil"/>
              <w:bottom w:val="single" w:sz="4" w:space="0" w:color="auto"/>
              <w:right w:val="single" w:sz="4" w:space="0" w:color="auto"/>
            </w:tcBorders>
            <w:noWrap/>
            <w:vAlign w:val="center"/>
          </w:tcPr>
          <w:p w:rsidR="003C24B6" w:rsidRPr="004F175B" w:rsidRDefault="003C24B6" w:rsidP="0091084A">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9" w:type="pct"/>
            <w:tcBorders>
              <w:top w:val="nil"/>
              <w:left w:val="nil"/>
              <w:bottom w:val="single" w:sz="4" w:space="0" w:color="auto"/>
              <w:right w:val="single" w:sz="4" w:space="0" w:color="auto"/>
            </w:tcBorders>
            <w:noWrap/>
            <w:vAlign w:val="center"/>
          </w:tcPr>
          <w:p w:rsidR="003C24B6" w:rsidRPr="004F175B" w:rsidRDefault="003C24B6" w:rsidP="0091084A">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9" w:type="pct"/>
            <w:tcBorders>
              <w:top w:val="nil"/>
              <w:left w:val="nil"/>
              <w:bottom w:val="single" w:sz="4" w:space="0" w:color="auto"/>
              <w:right w:val="single" w:sz="4" w:space="0" w:color="auto"/>
            </w:tcBorders>
            <w:noWrap/>
            <w:vAlign w:val="center"/>
          </w:tcPr>
          <w:p w:rsidR="003C24B6" w:rsidRPr="004F175B" w:rsidRDefault="003C24B6" w:rsidP="0091084A">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7" w:type="pct"/>
            <w:tcBorders>
              <w:top w:val="nil"/>
              <w:left w:val="nil"/>
              <w:bottom w:val="single" w:sz="4" w:space="0" w:color="auto"/>
              <w:right w:val="single" w:sz="4" w:space="0" w:color="auto"/>
            </w:tcBorders>
            <w:noWrap/>
            <w:vAlign w:val="center"/>
          </w:tcPr>
          <w:p w:rsidR="003C24B6" w:rsidRPr="004F175B" w:rsidRDefault="003C24B6" w:rsidP="0091084A">
            <w:pPr>
              <w:spacing w:line="240" w:lineRule="auto"/>
              <w:ind w:left="-57" w:right="-57" w:firstLine="0"/>
              <w:jc w:val="right"/>
              <w:rPr>
                <w:color w:val="000000"/>
                <w:sz w:val="18"/>
                <w:szCs w:val="18"/>
                <w:lang w:eastAsia="ru-RU"/>
              </w:rPr>
            </w:pPr>
            <w:r>
              <w:rPr>
                <w:color w:val="000000"/>
                <w:sz w:val="18"/>
                <w:szCs w:val="18"/>
                <w:lang w:eastAsia="ru-RU"/>
              </w:rPr>
              <w:t>нет данных</w:t>
            </w:r>
          </w:p>
        </w:tc>
      </w:tr>
      <w:tr w:rsidR="003C24B6" w:rsidRPr="006F2C6F" w:rsidTr="0091084A">
        <w:trPr>
          <w:trHeight w:val="20"/>
        </w:trPr>
        <w:tc>
          <w:tcPr>
            <w:tcW w:w="204" w:type="pct"/>
            <w:vMerge/>
            <w:tcBorders>
              <w:left w:val="single" w:sz="4" w:space="0" w:color="auto"/>
              <w:bottom w:val="single" w:sz="4" w:space="0" w:color="auto"/>
              <w:right w:val="single" w:sz="4" w:space="0" w:color="auto"/>
            </w:tcBorders>
            <w:vAlign w:val="center"/>
          </w:tcPr>
          <w:p w:rsidR="003C24B6" w:rsidRPr="006F2C6F" w:rsidRDefault="003C24B6" w:rsidP="0091084A">
            <w:pPr>
              <w:spacing w:line="240" w:lineRule="auto"/>
              <w:ind w:left="-57" w:right="-57" w:firstLine="0"/>
              <w:rPr>
                <w:b/>
                <w:bCs/>
                <w:sz w:val="20"/>
                <w:szCs w:val="20"/>
                <w:lang w:eastAsia="ru-RU"/>
              </w:rPr>
            </w:pPr>
          </w:p>
        </w:tc>
        <w:tc>
          <w:tcPr>
            <w:tcW w:w="516" w:type="pct"/>
            <w:vMerge/>
            <w:tcBorders>
              <w:left w:val="single" w:sz="4" w:space="0" w:color="auto"/>
              <w:bottom w:val="single" w:sz="4" w:space="0" w:color="auto"/>
              <w:right w:val="single" w:sz="4" w:space="0" w:color="auto"/>
            </w:tcBorders>
            <w:vAlign w:val="center"/>
          </w:tcPr>
          <w:p w:rsidR="003C24B6" w:rsidRPr="006F2C6F" w:rsidRDefault="003C24B6" w:rsidP="0091084A">
            <w:pPr>
              <w:spacing w:line="240" w:lineRule="auto"/>
              <w:ind w:left="-57" w:right="-57" w:firstLine="0"/>
              <w:rPr>
                <w:b/>
                <w:bCs/>
                <w:sz w:val="20"/>
                <w:szCs w:val="20"/>
                <w:lang w:eastAsia="ru-RU"/>
              </w:rPr>
            </w:pPr>
          </w:p>
        </w:tc>
        <w:tc>
          <w:tcPr>
            <w:tcW w:w="333" w:type="pct"/>
            <w:tcBorders>
              <w:top w:val="nil"/>
              <w:left w:val="nil"/>
              <w:bottom w:val="single" w:sz="4" w:space="0" w:color="auto"/>
              <w:right w:val="single" w:sz="4" w:space="0" w:color="auto"/>
            </w:tcBorders>
            <w:shd w:val="clear" w:color="000000" w:fill="FFFFFF"/>
            <w:vAlign w:val="center"/>
          </w:tcPr>
          <w:p w:rsidR="003C24B6" w:rsidRPr="006F2C6F" w:rsidRDefault="003C24B6" w:rsidP="0091084A">
            <w:pPr>
              <w:spacing w:line="240" w:lineRule="auto"/>
              <w:ind w:left="-57" w:right="-57" w:firstLine="0"/>
              <w:jc w:val="center"/>
              <w:rPr>
                <w:sz w:val="20"/>
                <w:szCs w:val="20"/>
                <w:lang w:eastAsia="ru-RU"/>
              </w:rPr>
            </w:pPr>
            <w:r w:rsidRPr="006F2C6F">
              <w:rPr>
                <w:sz w:val="20"/>
                <w:szCs w:val="20"/>
                <w:lang w:eastAsia="ru-RU"/>
              </w:rPr>
              <w:t>НЭЗТ</w:t>
            </w:r>
          </w:p>
        </w:tc>
        <w:tc>
          <w:tcPr>
            <w:tcW w:w="336" w:type="pct"/>
            <w:vMerge/>
            <w:tcBorders>
              <w:top w:val="nil"/>
              <w:left w:val="single" w:sz="4" w:space="0" w:color="auto"/>
              <w:bottom w:val="single" w:sz="4" w:space="0" w:color="auto"/>
              <w:right w:val="single" w:sz="4" w:space="0" w:color="auto"/>
            </w:tcBorders>
            <w:vAlign w:val="center"/>
          </w:tcPr>
          <w:p w:rsidR="003C24B6" w:rsidRPr="006F2C6F" w:rsidRDefault="003C24B6" w:rsidP="0091084A">
            <w:pPr>
              <w:spacing w:line="240" w:lineRule="auto"/>
              <w:ind w:left="-57" w:right="-57" w:firstLine="0"/>
              <w:rPr>
                <w:sz w:val="20"/>
                <w:szCs w:val="20"/>
                <w:lang w:eastAsia="ru-RU"/>
              </w:rPr>
            </w:pPr>
          </w:p>
        </w:tc>
        <w:tc>
          <w:tcPr>
            <w:tcW w:w="295" w:type="pct"/>
            <w:vMerge/>
            <w:tcBorders>
              <w:top w:val="nil"/>
              <w:left w:val="single" w:sz="4" w:space="0" w:color="auto"/>
              <w:bottom w:val="single" w:sz="4" w:space="0" w:color="auto"/>
              <w:right w:val="single" w:sz="4" w:space="0" w:color="auto"/>
            </w:tcBorders>
            <w:vAlign w:val="center"/>
          </w:tcPr>
          <w:p w:rsidR="003C24B6" w:rsidRPr="006F2C6F" w:rsidRDefault="003C24B6" w:rsidP="0091084A">
            <w:pPr>
              <w:spacing w:line="240" w:lineRule="auto"/>
              <w:ind w:left="-57" w:right="-57" w:firstLine="0"/>
              <w:rPr>
                <w:sz w:val="20"/>
                <w:szCs w:val="20"/>
                <w:lang w:eastAsia="ru-RU"/>
              </w:rPr>
            </w:pPr>
          </w:p>
        </w:tc>
        <w:tc>
          <w:tcPr>
            <w:tcW w:w="369" w:type="pct"/>
            <w:tcBorders>
              <w:top w:val="nil"/>
              <w:left w:val="nil"/>
              <w:bottom w:val="single" w:sz="4" w:space="0" w:color="auto"/>
              <w:right w:val="single" w:sz="4" w:space="0" w:color="auto"/>
            </w:tcBorders>
            <w:shd w:val="clear" w:color="000000" w:fill="FFFFFF"/>
            <w:noWrap/>
            <w:vAlign w:val="center"/>
          </w:tcPr>
          <w:p w:rsidR="003C24B6" w:rsidRPr="006F2C6F" w:rsidRDefault="003C24B6" w:rsidP="0091084A">
            <w:pPr>
              <w:spacing w:line="240" w:lineRule="auto"/>
              <w:ind w:left="-57" w:right="-57" w:firstLine="0"/>
              <w:jc w:val="center"/>
              <w:rPr>
                <w:sz w:val="20"/>
                <w:szCs w:val="20"/>
                <w:vertAlign w:val="superscript"/>
                <w:lang w:eastAsia="ru-RU"/>
              </w:rPr>
            </w:pPr>
            <w:r w:rsidRPr="006F2C6F">
              <w:rPr>
                <w:sz w:val="20"/>
                <w:szCs w:val="20"/>
                <w:lang w:eastAsia="ru-RU"/>
              </w:rPr>
              <w:t xml:space="preserve">т </w:t>
            </w:r>
            <w:proofErr w:type="spellStart"/>
            <w:r>
              <w:rPr>
                <w:sz w:val="20"/>
                <w:szCs w:val="20"/>
                <w:lang w:eastAsia="ru-RU"/>
              </w:rPr>
              <w:t>н</w:t>
            </w:r>
            <w:r w:rsidRPr="006F2C6F">
              <w:rPr>
                <w:sz w:val="20"/>
                <w:szCs w:val="20"/>
                <w:lang w:eastAsia="ru-RU"/>
              </w:rPr>
              <w:t>.</w:t>
            </w:r>
            <w:proofErr w:type="gramStart"/>
            <w:r w:rsidRPr="006F2C6F">
              <w:rPr>
                <w:sz w:val="20"/>
                <w:szCs w:val="20"/>
                <w:lang w:eastAsia="ru-RU"/>
              </w:rPr>
              <w:t>т</w:t>
            </w:r>
            <w:proofErr w:type="spellEnd"/>
            <w:proofErr w:type="gramEnd"/>
            <w:r w:rsidRPr="006F2C6F">
              <w:rPr>
                <w:sz w:val="20"/>
                <w:szCs w:val="20"/>
                <w:lang w:eastAsia="ru-RU"/>
              </w:rPr>
              <w:t>.</w:t>
            </w:r>
          </w:p>
        </w:tc>
        <w:tc>
          <w:tcPr>
            <w:tcW w:w="368" w:type="pct"/>
            <w:tcBorders>
              <w:top w:val="nil"/>
              <w:left w:val="nil"/>
              <w:bottom w:val="single" w:sz="4" w:space="0" w:color="auto"/>
              <w:right w:val="single" w:sz="4" w:space="0" w:color="auto"/>
            </w:tcBorders>
            <w:noWrap/>
            <w:vAlign w:val="center"/>
          </w:tcPr>
          <w:p w:rsidR="003C24B6" w:rsidRPr="004F175B" w:rsidRDefault="003C24B6" w:rsidP="0091084A">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9" w:type="pct"/>
            <w:tcBorders>
              <w:top w:val="nil"/>
              <w:left w:val="nil"/>
              <w:bottom w:val="single" w:sz="4" w:space="0" w:color="auto"/>
              <w:right w:val="single" w:sz="4" w:space="0" w:color="auto"/>
            </w:tcBorders>
            <w:noWrap/>
            <w:vAlign w:val="center"/>
          </w:tcPr>
          <w:p w:rsidR="003C24B6" w:rsidRPr="004F175B" w:rsidRDefault="003C24B6" w:rsidP="0091084A">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8" w:type="pct"/>
            <w:tcBorders>
              <w:top w:val="nil"/>
              <w:left w:val="nil"/>
              <w:bottom w:val="single" w:sz="4" w:space="0" w:color="auto"/>
              <w:right w:val="single" w:sz="4" w:space="0" w:color="auto"/>
            </w:tcBorders>
            <w:noWrap/>
            <w:vAlign w:val="center"/>
          </w:tcPr>
          <w:p w:rsidR="003C24B6" w:rsidRPr="004F175B" w:rsidRDefault="003C24B6" w:rsidP="0091084A">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9" w:type="pct"/>
            <w:tcBorders>
              <w:top w:val="nil"/>
              <w:left w:val="nil"/>
              <w:bottom w:val="single" w:sz="4" w:space="0" w:color="auto"/>
              <w:right w:val="single" w:sz="4" w:space="0" w:color="auto"/>
            </w:tcBorders>
            <w:noWrap/>
            <w:vAlign w:val="center"/>
          </w:tcPr>
          <w:p w:rsidR="003C24B6" w:rsidRPr="004F175B" w:rsidRDefault="003C24B6" w:rsidP="0091084A">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8" w:type="pct"/>
            <w:tcBorders>
              <w:top w:val="nil"/>
              <w:left w:val="nil"/>
              <w:bottom w:val="single" w:sz="4" w:space="0" w:color="auto"/>
              <w:right w:val="single" w:sz="4" w:space="0" w:color="auto"/>
            </w:tcBorders>
            <w:noWrap/>
            <w:vAlign w:val="center"/>
          </w:tcPr>
          <w:p w:rsidR="003C24B6" w:rsidRPr="004F175B" w:rsidRDefault="003C24B6" w:rsidP="0091084A">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9" w:type="pct"/>
            <w:tcBorders>
              <w:top w:val="nil"/>
              <w:left w:val="nil"/>
              <w:bottom w:val="single" w:sz="4" w:space="0" w:color="auto"/>
              <w:right w:val="single" w:sz="4" w:space="0" w:color="auto"/>
            </w:tcBorders>
            <w:noWrap/>
            <w:vAlign w:val="center"/>
          </w:tcPr>
          <w:p w:rsidR="003C24B6" w:rsidRPr="004F175B" w:rsidRDefault="003C24B6" w:rsidP="0091084A">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9" w:type="pct"/>
            <w:tcBorders>
              <w:top w:val="nil"/>
              <w:left w:val="nil"/>
              <w:bottom w:val="single" w:sz="4" w:space="0" w:color="auto"/>
              <w:right w:val="single" w:sz="4" w:space="0" w:color="auto"/>
            </w:tcBorders>
            <w:noWrap/>
            <w:vAlign w:val="center"/>
          </w:tcPr>
          <w:p w:rsidR="003C24B6" w:rsidRPr="004F175B" w:rsidRDefault="003C24B6" w:rsidP="0091084A">
            <w:pPr>
              <w:spacing w:line="240" w:lineRule="auto"/>
              <w:ind w:left="-57" w:right="-57" w:firstLine="0"/>
              <w:jc w:val="right"/>
              <w:rPr>
                <w:color w:val="000000"/>
                <w:sz w:val="18"/>
                <w:szCs w:val="18"/>
                <w:lang w:eastAsia="ru-RU"/>
              </w:rPr>
            </w:pPr>
            <w:r>
              <w:rPr>
                <w:color w:val="000000"/>
                <w:sz w:val="18"/>
                <w:szCs w:val="18"/>
                <w:lang w:eastAsia="ru-RU"/>
              </w:rPr>
              <w:t>нет данных</w:t>
            </w:r>
          </w:p>
        </w:tc>
        <w:tc>
          <w:tcPr>
            <w:tcW w:w="367" w:type="pct"/>
            <w:tcBorders>
              <w:top w:val="nil"/>
              <w:left w:val="nil"/>
              <w:bottom w:val="single" w:sz="4" w:space="0" w:color="auto"/>
              <w:right w:val="single" w:sz="4" w:space="0" w:color="auto"/>
            </w:tcBorders>
            <w:noWrap/>
            <w:vAlign w:val="center"/>
          </w:tcPr>
          <w:p w:rsidR="003C24B6" w:rsidRPr="004F175B" w:rsidRDefault="003C24B6" w:rsidP="0091084A">
            <w:pPr>
              <w:spacing w:line="240" w:lineRule="auto"/>
              <w:ind w:left="-57" w:right="-57" w:firstLine="0"/>
              <w:jc w:val="right"/>
              <w:rPr>
                <w:color w:val="000000"/>
                <w:sz w:val="18"/>
                <w:szCs w:val="18"/>
                <w:lang w:eastAsia="ru-RU"/>
              </w:rPr>
            </w:pPr>
            <w:r>
              <w:rPr>
                <w:color w:val="000000"/>
                <w:sz w:val="18"/>
                <w:szCs w:val="18"/>
                <w:lang w:eastAsia="ru-RU"/>
              </w:rPr>
              <w:t>нет данных</w:t>
            </w:r>
          </w:p>
        </w:tc>
      </w:tr>
      <w:tr w:rsidR="003C24B6" w:rsidRPr="005A671B" w:rsidTr="0091084A">
        <w:trPr>
          <w:trHeight w:val="20"/>
        </w:trPr>
        <w:tc>
          <w:tcPr>
            <w:tcW w:w="204" w:type="pct"/>
            <w:tcBorders>
              <w:top w:val="single" w:sz="4" w:space="0" w:color="auto"/>
              <w:left w:val="single" w:sz="4" w:space="0" w:color="auto"/>
              <w:bottom w:val="single" w:sz="4" w:space="0" w:color="auto"/>
              <w:right w:val="single" w:sz="4" w:space="0" w:color="auto"/>
            </w:tcBorders>
            <w:vAlign w:val="center"/>
          </w:tcPr>
          <w:p w:rsidR="003C24B6" w:rsidRPr="006F2C6F" w:rsidRDefault="003C24B6" w:rsidP="0091084A">
            <w:pPr>
              <w:spacing w:line="240" w:lineRule="auto"/>
              <w:ind w:left="-57" w:right="-57" w:firstLine="0"/>
              <w:rPr>
                <w:b/>
                <w:bCs/>
                <w:sz w:val="20"/>
                <w:szCs w:val="20"/>
                <w:lang w:eastAsia="ru-RU"/>
              </w:rPr>
            </w:pPr>
          </w:p>
        </w:tc>
        <w:tc>
          <w:tcPr>
            <w:tcW w:w="516" w:type="pct"/>
            <w:tcBorders>
              <w:top w:val="single" w:sz="4" w:space="0" w:color="auto"/>
              <w:left w:val="single" w:sz="4" w:space="0" w:color="auto"/>
              <w:bottom w:val="single" w:sz="4" w:space="0" w:color="auto"/>
              <w:right w:val="single" w:sz="4" w:space="0" w:color="auto"/>
            </w:tcBorders>
            <w:vAlign w:val="center"/>
          </w:tcPr>
          <w:p w:rsidR="003C24B6" w:rsidRPr="006F2C6F" w:rsidRDefault="003C24B6" w:rsidP="0091084A">
            <w:pPr>
              <w:spacing w:line="240" w:lineRule="auto"/>
              <w:ind w:left="-57" w:right="-57" w:firstLine="0"/>
              <w:rPr>
                <w:b/>
                <w:bCs/>
                <w:sz w:val="20"/>
                <w:szCs w:val="20"/>
                <w:lang w:eastAsia="ru-RU"/>
              </w:rPr>
            </w:pPr>
            <w:r w:rsidRPr="006F2C6F">
              <w:rPr>
                <w:b/>
                <w:bCs/>
                <w:sz w:val="20"/>
                <w:szCs w:val="20"/>
                <w:lang w:eastAsia="ru-RU"/>
              </w:rPr>
              <w:t>Итого</w:t>
            </w:r>
          </w:p>
        </w:tc>
        <w:tc>
          <w:tcPr>
            <w:tcW w:w="333" w:type="pct"/>
            <w:tcBorders>
              <w:top w:val="single" w:sz="4" w:space="0" w:color="auto"/>
              <w:left w:val="nil"/>
              <w:bottom w:val="single" w:sz="4" w:space="0" w:color="auto"/>
              <w:right w:val="single" w:sz="4" w:space="0" w:color="auto"/>
            </w:tcBorders>
            <w:shd w:val="clear" w:color="000000" w:fill="FFFFFF"/>
            <w:vAlign w:val="center"/>
          </w:tcPr>
          <w:p w:rsidR="003C24B6" w:rsidRPr="006F2C6F" w:rsidRDefault="003C24B6" w:rsidP="0091084A">
            <w:pPr>
              <w:spacing w:line="240" w:lineRule="auto"/>
              <w:ind w:left="-57" w:right="-57" w:firstLine="0"/>
              <w:jc w:val="center"/>
              <w:rPr>
                <w:sz w:val="20"/>
                <w:szCs w:val="20"/>
                <w:lang w:eastAsia="ru-RU"/>
              </w:rPr>
            </w:pPr>
          </w:p>
        </w:tc>
        <w:tc>
          <w:tcPr>
            <w:tcW w:w="336" w:type="pct"/>
            <w:tcBorders>
              <w:top w:val="single" w:sz="4" w:space="0" w:color="auto"/>
              <w:left w:val="single" w:sz="4" w:space="0" w:color="auto"/>
              <w:bottom w:val="single" w:sz="4" w:space="0" w:color="auto"/>
              <w:right w:val="single" w:sz="4" w:space="0" w:color="auto"/>
            </w:tcBorders>
            <w:vAlign w:val="center"/>
          </w:tcPr>
          <w:p w:rsidR="003C24B6" w:rsidRPr="006F2C6F" w:rsidRDefault="003C24B6" w:rsidP="0091084A">
            <w:pPr>
              <w:spacing w:line="240" w:lineRule="auto"/>
              <w:ind w:left="-57" w:right="-57" w:firstLine="0"/>
              <w:rPr>
                <w:sz w:val="20"/>
                <w:szCs w:val="20"/>
                <w:lang w:eastAsia="ru-RU"/>
              </w:rPr>
            </w:pPr>
          </w:p>
        </w:tc>
        <w:tc>
          <w:tcPr>
            <w:tcW w:w="295" w:type="pct"/>
            <w:tcBorders>
              <w:top w:val="single" w:sz="4" w:space="0" w:color="auto"/>
              <w:left w:val="single" w:sz="4" w:space="0" w:color="auto"/>
              <w:bottom w:val="single" w:sz="4" w:space="0" w:color="auto"/>
              <w:right w:val="single" w:sz="4" w:space="0" w:color="auto"/>
            </w:tcBorders>
            <w:vAlign w:val="center"/>
          </w:tcPr>
          <w:p w:rsidR="003C24B6" w:rsidRPr="006F2C6F" w:rsidRDefault="003C24B6" w:rsidP="0091084A">
            <w:pPr>
              <w:spacing w:line="240" w:lineRule="auto"/>
              <w:ind w:left="-57" w:right="-57" w:firstLine="0"/>
              <w:rPr>
                <w:sz w:val="20"/>
                <w:szCs w:val="20"/>
                <w:lang w:eastAsia="ru-RU"/>
              </w:rPr>
            </w:pPr>
            <w:proofErr w:type="spellStart"/>
            <w:r w:rsidRPr="006F2C6F">
              <w:rPr>
                <w:sz w:val="20"/>
                <w:szCs w:val="20"/>
                <w:lang w:eastAsia="ru-RU"/>
              </w:rPr>
              <w:t>осн</w:t>
            </w:r>
            <w:proofErr w:type="spellEnd"/>
            <w:r w:rsidRPr="006F2C6F">
              <w:rPr>
                <w:sz w:val="20"/>
                <w:szCs w:val="20"/>
                <w:lang w:eastAsia="ru-RU"/>
              </w:rPr>
              <w:t>.</w:t>
            </w:r>
          </w:p>
        </w:tc>
        <w:tc>
          <w:tcPr>
            <w:tcW w:w="369" w:type="pct"/>
            <w:tcBorders>
              <w:top w:val="single" w:sz="4" w:space="0" w:color="auto"/>
              <w:left w:val="nil"/>
              <w:bottom w:val="single" w:sz="4" w:space="0" w:color="auto"/>
              <w:right w:val="single" w:sz="4" w:space="0" w:color="auto"/>
            </w:tcBorders>
            <w:shd w:val="clear" w:color="000000" w:fill="FFFFFF"/>
            <w:noWrap/>
            <w:vAlign w:val="center"/>
          </w:tcPr>
          <w:p w:rsidR="003C24B6" w:rsidRPr="006F2C6F" w:rsidRDefault="003C24B6" w:rsidP="0091084A">
            <w:pPr>
              <w:spacing w:line="240" w:lineRule="auto"/>
              <w:ind w:left="-57" w:right="-57" w:firstLine="0"/>
              <w:jc w:val="center"/>
              <w:rPr>
                <w:sz w:val="20"/>
                <w:szCs w:val="20"/>
                <w:lang w:eastAsia="ru-RU"/>
              </w:rPr>
            </w:pPr>
            <w:r w:rsidRPr="006F2C6F">
              <w:rPr>
                <w:sz w:val="20"/>
                <w:szCs w:val="20"/>
                <w:lang w:eastAsia="ru-RU"/>
              </w:rPr>
              <w:t xml:space="preserve">т </w:t>
            </w:r>
            <w:proofErr w:type="spellStart"/>
            <w:r>
              <w:rPr>
                <w:sz w:val="20"/>
                <w:szCs w:val="20"/>
                <w:lang w:eastAsia="ru-RU"/>
              </w:rPr>
              <w:t>н</w:t>
            </w:r>
            <w:r w:rsidRPr="006F2C6F">
              <w:rPr>
                <w:sz w:val="20"/>
                <w:szCs w:val="20"/>
                <w:lang w:eastAsia="ru-RU"/>
              </w:rPr>
              <w:t>.</w:t>
            </w:r>
            <w:proofErr w:type="gramStart"/>
            <w:r w:rsidRPr="006F2C6F">
              <w:rPr>
                <w:sz w:val="20"/>
                <w:szCs w:val="20"/>
                <w:lang w:eastAsia="ru-RU"/>
              </w:rPr>
              <w:t>т</w:t>
            </w:r>
            <w:proofErr w:type="spellEnd"/>
            <w:proofErr w:type="gramEnd"/>
            <w:r w:rsidRPr="006F2C6F">
              <w:rPr>
                <w:sz w:val="20"/>
                <w:szCs w:val="20"/>
                <w:lang w:eastAsia="ru-RU"/>
              </w:rPr>
              <w:t>.</w:t>
            </w:r>
          </w:p>
        </w:tc>
        <w:tc>
          <w:tcPr>
            <w:tcW w:w="368" w:type="pct"/>
            <w:tcBorders>
              <w:top w:val="single" w:sz="4" w:space="0" w:color="auto"/>
              <w:left w:val="nil"/>
              <w:bottom w:val="single" w:sz="4" w:space="0" w:color="auto"/>
              <w:right w:val="single" w:sz="4" w:space="0" w:color="auto"/>
            </w:tcBorders>
            <w:noWrap/>
            <w:vAlign w:val="center"/>
          </w:tcPr>
          <w:p w:rsidR="003C24B6" w:rsidRPr="006F2C6F" w:rsidRDefault="003C24B6" w:rsidP="0091084A">
            <w:pPr>
              <w:spacing w:line="240" w:lineRule="auto"/>
              <w:ind w:left="-57" w:right="-57" w:firstLine="0"/>
              <w:jc w:val="right"/>
              <w:rPr>
                <w:color w:val="000000"/>
                <w:sz w:val="18"/>
                <w:szCs w:val="18"/>
                <w:lang w:eastAsia="ru-RU"/>
              </w:rPr>
            </w:pPr>
            <w:r>
              <w:rPr>
                <w:color w:val="000000"/>
                <w:sz w:val="18"/>
                <w:szCs w:val="18"/>
              </w:rPr>
              <w:t>145,49</w:t>
            </w:r>
          </w:p>
        </w:tc>
        <w:tc>
          <w:tcPr>
            <w:tcW w:w="369" w:type="pct"/>
            <w:tcBorders>
              <w:top w:val="single" w:sz="4" w:space="0" w:color="auto"/>
              <w:left w:val="nil"/>
              <w:bottom w:val="single" w:sz="4" w:space="0" w:color="auto"/>
              <w:right w:val="single" w:sz="4" w:space="0" w:color="auto"/>
            </w:tcBorders>
            <w:noWrap/>
            <w:vAlign w:val="center"/>
          </w:tcPr>
          <w:p w:rsidR="003C24B6" w:rsidRPr="006F2C6F" w:rsidRDefault="003C24B6" w:rsidP="0091084A">
            <w:pPr>
              <w:spacing w:line="240" w:lineRule="auto"/>
              <w:ind w:left="-57" w:right="-57" w:firstLine="0"/>
              <w:jc w:val="right"/>
              <w:rPr>
                <w:color w:val="000000"/>
                <w:sz w:val="18"/>
                <w:szCs w:val="18"/>
                <w:lang w:eastAsia="ru-RU"/>
              </w:rPr>
            </w:pPr>
            <w:r>
              <w:rPr>
                <w:color w:val="000000"/>
                <w:sz w:val="18"/>
                <w:szCs w:val="18"/>
              </w:rPr>
              <w:t>145,49</w:t>
            </w:r>
          </w:p>
        </w:tc>
        <w:tc>
          <w:tcPr>
            <w:tcW w:w="368" w:type="pct"/>
            <w:tcBorders>
              <w:top w:val="single" w:sz="4" w:space="0" w:color="auto"/>
              <w:left w:val="nil"/>
              <w:bottom w:val="single" w:sz="4" w:space="0" w:color="auto"/>
              <w:right w:val="single" w:sz="4" w:space="0" w:color="auto"/>
            </w:tcBorders>
            <w:noWrap/>
            <w:vAlign w:val="center"/>
          </w:tcPr>
          <w:p w:rsidR="003C24B6" w:rsidRPr="006F2C6F" w:rsidRDefault="003C24B6" w:rsidP="0091084A">
            <w:pPr>
              <w:spacing w:line="240" w:lineRule="auto"/>
              <w:ind w:left="-57" w:right="-57" w:firstLine="0"/>
              <w:jc w:val="right"/>
              <w:rPr>
                <w:color w:val="000000"/>
                <w:sz w:val="18"/>
                <w:szCs w:val="18"/>
                <w:lang w:eastAsia="ru-RU"/>
              </w:rPr>
            </w:pPr>
            <w:r>
              <w:rPr>
                <w:color w:val="000000"/>
                <w:sz w:val="18"/>
                <w:szCs w:val="18"/>
              </w:rPr>
              <w:t>145,49</w:t>
            </w:r>
          </w:p>
        </w:tc>
        <w:tc>
          <w:tcPr>
            <w:tcW w:w="369" w:type="pct"/>
            <w:tcBorders>
              <w:top w:val="single" w:sz="4" w:space="0" w:color="auto"/>
              <w:left w:val="nil"/>
              <w:bottom w:val="single" w:sz="4" w:space="0" w:color="auto"/>
              <w:right w:val="single" w:sz="4" w:space="0" w:color="auto"/>
            </w:tcBorders>
            <w:noWrap/>
            <w:vAlign w:val="center"/>
          </w:tcPr>
          <w:p w:rsidR="003C24B6" w:rsidRPr="006F2C6F" w:rsidRDefault="003C24B6" w:rsidP="0091084A">
            <w:pPr>
              <w:spacing w:line="240" w:lineRule="auto"/>
              <w:ind w:left="-57" w:right="-57" w:firstLine="0"/>
              <w:jc w:val="right"/>
              <w:rPr>
                <w:color w:val="000000"/>
                <w:sz w:val="18"/>
                <w:szCs w:val="18"/>
                <w:lang w:eastAsia="ru-RU"/>
              </w:rPr>
            </w:pPr>
            <w:r>
              <w:rPr>
                <w:color w:val="000000"/>
                <w:sz w:val="18"/>
                <w:szCs w:val="18"/>
              </w:rPr>
              <w:t>145,49</w:t>
            </w:r>
          </w:p>
        </w:tc>
        <w:tc>
          <w:tcPr>
            <w:tcW w:w="368" w:type="pct"/>
            <w:tcBorders>
              <w:top w:val="single" w:sz="4" w:space="0" w:color="auto"/>
              <w:left w:val="nil"/>
              <w:bottom w:val="single" w:sz="4" w:space="0" w:color="auto"/>
              <w:right w:val="single" w:sz="4" w:space="0" w:color="auto"/>
            </w:tcBorders>
            <w:noWrap/>
            <w:vAlign w:val="center"/>
          </w:tcPr>
          <w:p w:rsidR="003C24B6" w:rsidRPr="006F2C6F" w:rsidRDefault="003C24B6" w:rsidP="0091084A">
            <w:pPr>
              <w:spacing w:line="240" w:lineRule="auto"/>
              <w:ind w:left="-57" w:right="-57" w:firstLine="0"/>
              <w:jc w:val="right"/>
              <w:rPr>
                <w:color w:val="000000"/>
                <w:sz w:val="18"/>
                <w:szCs w:val="18"/>
                <w:lang w:eastAsia="ru-RU"/>
              </w:rPr>
            </w:pPr>
            <w:r>
              <w:rPr>
                <w:color w:val="000000"/>
                <w:sz w:val="18"/>
                <w:szCs w:val="18"/>
              </w:rPr>
              <w:t>145,49</w:t>
            </w:r>
          </w:p>
        </w:tc>
        <w:tc>
          <w:tcPr>
            <w:tcW w:w="369" w:type="pct"/>
            <w:tcBorders>
              <w:top w:val="single" w:sz="4" w:space="0" w:color="auto"/>
              <w:left w:val="nil"/>
              <w:bottom w:val="single" w:sz="4" w:space="0" w:color="auto"/>
              <w:right w:val="single" w:sz="4" w:space="0" w:color="auto"/>
            </w:tcBorders>
            <w:noWrap/>
            <w:vAlign w:val="center"/>
          </w:tcPr>
          <w:p w:rsidR="003C24B6" w:rsidRPr="006F2C6F" w:rsidRDefault="003C24B6" w:rsidP="0091084A">
            <w:pPr>
              <w:spacing w:line="240" w:lineRule="auto"/>
              <w:ind w:left="-57" w:right="-57" w:firstLine="0"/>
              <w:jc w:val="right"/>
              <w:rPr>
                <w:color w:val="000000"/>
                <w:sz w:val="18"/>
                <w:szCs w:val="18"/>
                <w:lang w:eastAsia="ru-RU"/>
              </w:rPr>
            </w:pPr>
            <w:r>
              <w:rPr>
                <w:color w:val="000000"/>
                <w:sz w:val="18"/>
                <w:szCs w:val="18"/>
              </w:rPr>
              <w:t>145,49</w:t>
            </w:r>
          </w:p>
        </w:tc>
        <w:tc>
          <w:tcPr>
            <w:tcW w:w="369" w:type="pct"/>
            <w:tcBorders>
              <w:top w:val="single" w:sz="4" w:space="0" w:color="auto"/>
              <w:left w:val="nil"/>
              <w:bottom w:val="single" w:sz="4" w:space="0" w:color="auto"/>
              <w:right w:val="single" w:sz="4" w:space="0" w:color="auto"/>
            </w:tcBorders>
            <w:noWrap/>
            <w:vAlign w:val="center"/>
          </w:tcPr>
          <w:p w:rsidR="003C24B6" w:rsidRPr="006F2C6F" w:rsidRDefault="003C24B6" w:rsidP="0091084A">
            <w:pPr>
              <w:spacing w:line="240" w:lineRule="auto"/>
              <w:ind w:left="-57" w:right="-57" w:firstLine="0"/>
              <w:jc w:val="right"/>
              <w:rPr>
                <w:color w:val="000000"/>
                <w:sz w:val="18"/>
                <w:szCs w:val="18"/>
                <w:lang w:eastAsia="ru-RU"/>
              </w:rPr>
            </w:pPr>
            <w:r>
              <w:rPr>
                <w:color w:val="000000"/>
                <w:sz w:val="18"/>
                <w:szCs w:val="18"/>
              </w:rPr>
              <w:t>145,49</w:t>
            </w:r>
          </w:p>
        </w:tc>
        <w:tc>
          <w:tcPr>
            <w:tcW w:w="367" w:type="pct"/>
            <w:tcBorders>
              <w:top w:val="single" w:sz="4" w:space="0" w:color="auto"/>
              <w:left w:val="nil"/>
              <w:bottom w:val="single" w:sz="4" w:space="0" w:color="auto"/>
              <w:right w:val="single" w:sz="4" w:space="0" w:color="auto"/>
            </w:tcBorders>
            <w:noWrap/>
            <w:vAlign w:val="center"/>
          </w:tcPr>
          <w:p w:rsidR="003C24B6" w:rsidRPr="006F2C6F" w:rsidRDefault="003C24B6" w:rsidP="0091084A">
            <w:pPr>
              <w:spacing w:line="240" w:lineRule="auto"/>
              <w:ind w:left="-57" w:right="-57" w:firstLine="0"/>
              <w:jc w:val="right"/>
              <w:rPr>
                <w:color w:val="000000"/>
                <w:sz w:val="18"/>
                <w:szCs w:val="18"/>
                <w:lang w:eastAsia="ru-RU"/>
              </w:rPr>
            </w:pPr>
            <w:r>
              <w:rPr>
                <w:color w:val="000000"/>
                <w:sz w:val="18"/>
                <w:szCs w:val="18"/>
              </w:rPr>
              <w:t>698</w:t>
            </w:r>
          </w:p>
        </w:tc>
      </w:tr>
    </w:tbl>
    <w:p w:rsidR="003035E8" w:rsidRDefault="003035E8" w:rsidP="003035E8">
      <w:pPr>
        <w:spacing w:line="240" w:lineRule="auto"/>
        <w:ind w:firstLine="709"/>
        <w:rPr>
          <w:lang w:eastAsia="ru-RU"/>
        </w:rPr>
      </w:pPr>
    </w:p>
    <w:p w:rsidR="007A4C57" w:rsidRDefault="007A4C57" w:rsidP="003035E8">
      <w:pPr>
        <w:spacing w:line="240" w:lineRule="auto"/>
        <w:ind w:firstLine="709"/>
        <w:rPr>
          <w:lang w:eastAsia="ru-RU"/>
        </w:rPr>
      </w:pPr>
    </w:p>
    <w:p w:rsidR="000B0E5B" w:rsidRDefault="000B0E5B" w:rsidP="003035E8">
      <w:pPr>
        <w:spacing w:line="240" w:lineRule="auto"/>
        <w:ind w:firstLine="709"/>
        <w:rPr>
          <w:lang w:eastAsia="ru-RU"/>
        </w:rPr>
      </w:pPr>
    </w:p>
    <w:p w:rsidR="000B0E5B" w:rsidRDefault="000B0E5B" w:rsidP="000B0E5B">
      <w:pPr>
        <w:pStyle w:val="1"/>
        <w:keepNext/>
        <w:keepLines/>
        <w:spacing w:before="0" w:line="240" w:lineRule="auto"/>
        <w:contextualSpacing w:val="0"/>
        <w:rPr>
          <w:rStyle w:val="affffd"/>
          <w:rFonts w:cs="Times New Roman"/>
          <w:b/>
          <w:sz w:val="24"/>
          <w:lang w:eastAsia="en-US"/>
        </w:rPr>
      </w:pPr>
      <w:bookmarkStart w:id="124" w:name="_Toc48643041"/>
      <w:bookmarkStart w:id="125" w:name="_Toc49927852"/>
      <w:r w:rsidRPr="00C7778D">
        <w:rPr>
          <w:rStyle w:val="affffd"/>
          <w:rFonts w:cs="Times New Roman"/>
          <w:b/>
          <w:sz w:val="24"/>
          <w:lang w:eastAsia="en-US"/>
        </w:rPr>
        <w:lastRenderedPageBreak/>
        <w:t>Раздел 7 Инвестиции в строительство, реконструкцию и техническое перевооружение</w:t>
      </w:r>
      <w:bookmarkEnd w:id="124"/>
      <w:bookmarkEnd w:id="125"/>
    </w:p>
    <w:p w:rsidR="000B0E5B" w:rsidRDefault="000B0E5B" w:rsidP="000B0E5B"/>
    <w:p w:rsidR="000B0E5B" w:rsidRPr="004F7794" w:rsidRDefault="000B0E5B" w:rsidP="000B0E5B">
      <w:pPr>
        <w:tabs>
          <w:tab w:val="left" w:pos="993"/>
        </w:tabs>
        <w:autoSpaceDE w:val="0"/>
        <w:autoSpaceDN w:val="0"/>
        <w:adjustRightInd w:val="0"/>
        <w:spacing w:line="240" w:lineRule="auto"/>
        <w:ind w:firstLine="709"/>
        <w:rPr>
          <w:rFonts w:eastAsia="Calibri"/>
          <w:lang w:eastAsia="ru-RU"/>
        </w:rPr>
      </w:pPr>
      <w:r w:rsidRPr="004F7794">
        <w:rPr>
          <w:rFonts w:eastAsia="Calibri"/>
          <w:lang w:eastAsia="ru-RU"/>
        </w:rPr>
        <w:t xml:space="preserve">Необходимый объем финансирования на реализацию мероприятий по строительству, реконструкции и техническому перевооружению источников тепловой энергии и тепловых сетей </w:t>
      </w:r>
      <w:r>
        <w:rPr>
          <w:rFonts w:eastAsia="Calibri"/>
          <w:lang w:eastAsia="ru-RU"/>
        </w:rPr>
        <w:t xml:space="preserve">должен  </w:t>
      </w:r>
      <w:r w:rsidRPr="004F7794">
        <w:rPr>
          <w:rFonts w:eastAsia="Calibri"/>
          <w:lang w:eastAsia="ru-RU"/>
        </w:rPr>
        <w:t>определ</w:t>
      </w:r>
      <w:r>
        <w:rPr>
          <w:rFonts w:eastAsia="Calibri"/>
          <w:lang w:eastAsia="ru-RU"/>
        </w:rPr>
        <w:t xml:space="preserve">яться </w:t>
      </w:r>
      <w:r w:rsidRPr="004F7794">
        <w:rPr>
          <w:rFonts w:eastAsia="Calibri"/>
          <w:lang w:eastAsia="ru-RU"/>
        </w:rPr>
        <w:t xml:space="preserve"> на основании и с учетом следующих документов:</w:t>
      </w:r>
    </w:p>
    <w:p w:rsidR="000B0E5B" w:rsidRPr="004F7794" w:rsidRDefault="000B0E5B" w:rsidP="00F85663">
      <w:pPr>
        <w:numPr>
          <w:ilvl w:val="0"/>
          <w:numId w:val="8"/>
        </w:numPr>
        <w:tabs>
          <w:tab w:val="left" w:pos="851"/>
        </w:tabs>
        <w:spacing w:line="240" w:lineRule="auto"/>
        <w:ind w:left="0" w:firstLine="709"/>
        <w:contextualSpacing w:val="0"/>
        <w:rPr>
          <w:rFonts w:eastAsia="Times New Roman"/>
          <w:lang w:eastAsia="ru-RU"/>
        </w:rPr>
      </w:pPr>
      <w:r w:rsidRPr="004F7794">
        <w:rPr>
          <w:rFonts w:eastAsia="Times New Roman"/>
          <w:lang w:eastAsia="ru-RU"/>
        </w:rPr>
        <w:t xml:space="preserve">Методические рекомендации по применению государственных сметных </w:t>
      </w:r>
      <w:proofErr w:type="gramStart"/>
      <w:r w:rsidRPr="004F7794">
        <w:rPr>
          <w:rFonts w:eastAsia="Times New Roman"/>
          <w:lang w:eastAsia="ru-RU"/>
        </w:rPr>
        <w:t xml:space="preserve">нормативов </w:t>
      </w:r>
      <w:r>
        <w:rPr>
          <w:rFonts w:eastAsia="Times New Roman"/>
          <w:lang w:eastAsia="ru-RU"/>
        </w:rPr>
        <w:t xml:space="preserve"> ук</w:t>
      </w:r>
      <w:r w:rsidRPr="004F7794">
        <w:rPr>
          <w:rFonts w:eastAsia="Times New Roman"/>
          <w:lang w:eastAsia="ru-RU"/>
        </w:rPr>
        <w:t>рупненных нормативов цены строительства различных видов объектов капитального строительства непроизводственного назначения</w:t>
      </w:r>
      <w:proofErr w:type="gramEnd"/>
      <w:r w:rsidRPr="004F7794">
        <w:rPr>
          <w:rFonts w:eastAsia="Times New Roman"/>
          <w:lang w:eastAsia="ru-RU"/>
        </w:rPr>
        <w:t xml:space="preserve"> и инженерной инфраструктуры, утв. Приказом Министерства регионального развития Российской Федерации от 04.10.2011 № 481;</w:t>
      </w:r>
    </w:p>
    <w:p w:rsidR="000B0E5B" w:rsidRPr="004F7794" w:rsidRDefault="000B0E5B" w:rsidP="00F85663">
      <w:pPr>
        <w:numPr>
          <w:ilvl w:val="0"/>
          <w:numId w:val="8"/>
        </w:numPr>
        <w:tabs>
          <w:tab w:val="left" w:pos="1134"/>
        </w:tabs>
        <w:spacing w:line="240" w:lineRule="auto"/>
        <w:ind w:left="0" w:firstLine="709"/>
        <w:contextualSpacing w:val="0"/>
        <w:rPr>
          <w:rFonts w:eastAsia="Times New Roman"/>
          <w:lang w:eastAsia="ru-RU"/>
        </w:rPr>
      </w:pPr>
      <w:r w:rsidRPr="004F7794">
        <w:rPr>
          <w:rFonts w:eastAsia="Times New Roman"/>
          <w:lang w:eastAsia="ru-RU"/>
        </w:rPr>
        <w:t>Укрупненные нормативы цены строительства НЦС 81-02-15-2011 «Наружные тепловые сети», утв. Приказом Министерства регионального развития Российской Федерации от 30.12.2011 № 643;</w:t>
      </w:r>
    </w:p>
    <w:p w:rsidR="000B0E5B" w:rsidRPr="004F7794" w:rsidRDefault="000B0E5B" w:rsidP="00F85663">
      <w:pPr>
        <w:numPr>
          <w:ilvl w:val="0"/>
          <w:numId w:val="8"/>
        </w:numPr>
        <w:tabs>
          <w:tab w:val="left" w:pos="1134"/>
        </w:tabs>
        <w:spacing w:line="240" w:lineRule="auto"/>
        <w:ind w:left="0" w:firstLine="709"/>
        <w:contextualSpacing w:val="0"/>
        <w:rPr>
          <w:rFonts w:eastAsia="Times New Roman"/>
          <w:lang w:eastAsia="ru-RU"/>
        </w:rPr>
      </w:pPr>
      <w:r w:rsidRPr="004F7794">
        <w:rPr>
          <w:rFonts w:eastAsia="Times New Roman"/>
          <w:lang w:eastAsia="ru-RU"/>
        </w:rPr>
        <w:t>Коэффициенты перехода от цен базового района к уровню цен субъектов Российской Федерации, утв. Приказом Министерства регионального развития Российской Федерации от 30.12.2011 № 643;</w:t>
      </w:r>
    </w:p>
    <w:p w:rsidR="000B0E5B" w:rsidRPr="004F7794" w:rsidRDefault="000B0E5B" w:rsidP="00F85663">
      <w:pPr>
        <w:numPr>
          <w:ilvl w:val="0"/>
          <w:numId w:val="8"/>
        </w:numPr>
        <w:tabs>
          <w:tab w:val="left" w:pos="1134"/>
        </w:tabs>
        <w:spacing w:line="240" w:lineRule="auto"/>
        <w:ind w:left="0" w:firstLine="709"/>
        <w:contextualSpacing w:val="0"/>
        <w:rPr>
          <w:rFonts w:eastAsia="Times New Roman"/>
          <w:lang w:eastAsia="ru-RU"/>
        </w:rPr>
      </w:pPr>
      <w:r w:rsidRPr="004F7794">
        <w:rPr>
          <w:rFonts w:eastAsia="Times New Roman"/>
          <w:lang w:eastAsia="ru-RU"/>
        </w:rPr>
        <w:t>Сценарные условия долгосрочного прогноза социально-экономического развития Российской Федерации до 2030 г.;</w:t>
      </w:r>
    </w:p>
    <w:p w:rsidR="000B0E5B" w:rsidRPr="004F7794" w:rsidRDefault="000B0E5B" w:rsidP="00F85663">
      <w:pPr>
        <w:numPr>
          <w:ilvl w:val="0"/>
          <w:numId w:val="8"/>
        </w:numPr>
        <w:tabs>
          <w:tab w:val="left" w:pos="1134"/>
        </w:tabs>
        <w:spacing w:line="240" w:lineRule="auto"/>
        <w:ind w:left="0" w:firstLine="709"/>
        <w:contextualSpacing w:val="0"/>
        <w:rPr>
          <w:rFonts w:eastAsia="Times New Roman"/>
          <w:lang w:eastAsia="ru-RU"/>
        </w:rPr>
      </w:pPr>
      <w:r w:rsidRPr="004F7794">
        <w:rPr>
          <w:rFonts w:eastAsia="Times New Roman"/>
          <w:lang w:eastAsia="ru-RU"/>
        </w:rPr>
        <w:t>Прогноз социально-экономического развития Российской Федерации на 2013 г. и плановый период 2014 – 2015 гг.;</w:t>
      </w:r>
    </w:p>
    <w:p w:rsidR="000B0E5B" w:rsidRPr="004F7794" w:rsidRDefault="000B0E5B" w:rsidP="00F85663">
      <w:pPr>
        <w:numPr>
          <w:ilvl w:val="0"/>
          <w:numId w:val="8"/>
        </w:numPr>
        <w:tabs>
          <w:tab w:val="left" w:pos="1134"/>
        </w:tabs>
        <w:spacing w:line="240" w:lineRule="auto"/>
        <w:ind w:left="0" w:firstLine="709"/>
        <w:contextualSpacing w:val="0"/>
        <w:rPr>
          <w:rFonts w:eastAsia="Times New Roman"/>
          <w:lang w:eastAsia="ru-RU"/>
        </w:rPr>
      </w:pPr>
      <w:r w:rsidRPr="004F7794">
        <w:rPr>
          <w:rFonts w:eastAsia="Times New Roman"/>
          <w:lang w:eastAsia="ru-RU"/>
        </w:rPr>
        <w:t>Индексы-дефляторы на регулируемый период (до 2015 г.), утв. Минэкономразвития Росси от 24.08.2012;</w:t>
      </w:r>
    </w:p>
    <w:p w:rsidR="000B0E5B" w:rsidRPr="004F7794" w:rsidRDefault="000B0E5B" w:rsidP="00F85663">
      <w:pPr>
        <w:numPr>
          <w:ilvl w:val="0"/>
          <w:numId w:val="8"/>
        </w:numPr>
        <w:tabs>
          <w:tab w:val="left" w:pos="1134"/>
        </w:tabs>
        <w:spacing w:line="240" w:lineRule="auto"/>
        <w:ind w:left="0" w:firstLine="709"/>
        <w:contextualSpacing w:val="0"/>
        <w:rPr>
          <w:rFonts w:eastAsia="Times New Roman"/>
          <w:lang w:eastAsia="ru-RU"/>
        </w:rPr>
      </w:pPr>
      <w:r w:rsidRPr="004F7794">
        <w:rPr>
          <w:rFonts w:eastAsia="Times New Roman"/>
          <w:lang w:eastAsia="ru-RU"/>
        </w:rPr>
        <w:t>сметная документация;</w:t>
      </w:r>
    </w:p>
    <w:p w:rsidR="000B0E5B" w:rsidRPr="004F7794" w:rsidRDefault="000B0E5B" w:rsidP="00F85663">
      <w:pPr>
        <w:numPr>
          <w:ilvl w:val="0"/>
          <w:numId w:val="8"/>
        </w:numPr>
        <w:tabs>
          <w:tab w:val="left" w:pos="1134"/>
        </w:tabs>
        <w:spacing w:line="240" w:lineRule="auto"/>
        <w:ind w:left="0" w:firstLine="709"/>
        <w:contextualSpacing w:val="0"/>
        <w:rPr>
          <w:rFonts w:eastAsia="Times New Roman"/>
          <w:lang w:eastAsia="ru-RU"/>
        </w:rPr>
      </w:pPr>
      <w:r w:rsidRPr="004F7794">
        <w:rPr>
          <w:rFonts w:eastAsia="Times New Roman"/>
          <w:lang w:eastAsia="ru-RU"/>
        </w:rPr>
        <w:t xml:space="preserve">прейскуранты производителей котельного и </w:t>
      </w:r>
      <w:proofErr w:type="spellStart"/>
      <w:r w:rsidRPr="004F7794">
        <w:rPr>
          <w:rFonts w:eastAsia="Times New Roman"/>
          <w:lang w:eastAsia="ru-RU"/>
        </w:rPr>
        <w:t>теплосетевого</w:t>
      </w:r>
      <w:proofErr w:type="spellEnd"/>
      <w:r w:rsidRPr="004F7794">
        <w:rPr>
          <w:rFonts w:eastAsia="Times New Roman"/>
          <w:lang w:eastAsia="ru-RU"/>
        </w:rPr>
        <w:t xml:space="preserve"> оборудования и др.</w:t>
      </w:r>
    </w:p>
    <w:p w:rsidR="003C24B6" w:rsidRPr="003C24B6" w:rsidRDefault="003C24B6" w:rsidP="003C24B6">
      <w:pPr>
        <w:spacing w:line="240" w:lineRule="auto"/>
        <w:rPr>
          <w:lang w:eastAsia="ru-RU"/>
        </w:rPr>
      </w:pPr>
      <w:bookmarkStart w:id="126" w:name="_Toc354121666"/>
      <w:bookmarkStart w:id="127" w:name="_Toc48643042"/>
      <w:bookmarkStart w:id="128" w:name="_Toc49927853"/>
      <w:r>
        <w:rPr>
          <w:lang w:eastAsia="ru-RU"/>
        </w:rPr>
        <w:t xml:space="preserve">В связи с отсутствием </w:t>
      </w:r>
      <w:proofErr w:type="gramStart"/>
      <w:r>
        <w:rPr>
          <w:lang w:eastAsia="ru-RU"/>
        </w:rPr>
        <w:t>у ООО</w:t>
      </w:r>
      <w:proofErr w:type="gramEnd"/>
      <w:r>
        <w:rPr>
          <w:lang w:eastAsia="ru-RU"/>
        </w:rPr>
        <w:t xml:space="preserve"> «ТВСО» в инвестиционной программе мероприятий  по  модернизации системы теплоснабжения поселения, сведения  о </w:t>
      </w:r>
      <w:r w:rsidRPr="003C24B6">
        <w:rPr>
          <w:lang w:eastAsia="ru-RU"/>
        </w:rPr>
        <w:t>необходимом объеме финансирования на реализацию мероприятий по строительству, реконструкции и техническому перевооружению источников тепловой энергии и тепловых сетей отсутствуют.</w:t>
      </w:r>
    </w:p>
    <w:p w:rsidR="003C24B6" w:rsidRDefault="003C24B6" w:rsidP="000B0E5B">
      <w:pPr>
        <w:pStyle w:val="2"/>
        <w:spacing w:before="0" w:line="240" w:lineRule="auto"/>
        <w:ind w:firstLine="709"/>
        <w:rPr>
          <w:rFonts w:ascii="Times New Roman" w:hAnsi="Times New Roman" w:cs="Times New Roman"/>
          <w:color w:val="auto"/>
          <w:sz w:val="24"/>
          <w:szCs w:val="24"/>
        </w:rPr>
      </w:pPr>
    </w:p>
    <w:p w:rsidR="000B0E5B" w:rsidRPr="004F7794" w:rsidRDefault="000B0E5B" w:rsidP="000B0E5B">
      <w:pPr>
        <w:pStyle w:val="2"/>
        <w:spacing w:before="0" w:line="240" w:lineRule="auto"/>
        <w:ind w:firstLine="709"/>
        <w:rPr>
          <w:rFonts w:ascii="Times New Roman" w:hAnsi="Times New Roman" w:cs="Times New Roman"/>
          <w:color w:val="auto"/>
          <w:sz w:val="24"/>
          <w:szCs w:val="24"/>
        </w:rPr>
      </w:pPr>
      <w:r w:rsidRPr="004F7794">
        <w:rPr>
          <w:rFonts w:ascii="Times New Roman" w:hAnsi="Times New Roman" w:cs="Times New Roman"/>
          <w:color w:val="auto"/>
          <w:sz w:val="24"/>
          <w:szCs w:val="24"/>
        </w:rPr>
        <w:t>7.1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126"/>
      <w:bookmarkEnd w:id="127"/>
      <w:bookmarkEnd w:id="128"/>
    </w:p>
    <w:p w:rsidR="000B0E5B" w:rsidRPr="000B0E5B" w:rsidRDefault="000B0E5B" w:rsidP="000B0E5B">
      <w:pPr>
        <w:spacing w:line="240" w:lineRule="auto"/>
        <w:rPr>
          <w:lang w:eastAsia="ru-RU"/>
        </w:rPr>
      </w:pPr>
      <w:bookmarkStart w:id="129" w:name="_Toc48643043"/>
      <w:r w:rsidRPr="000B0E5B">
        <w:rPr>
          <w:lang w:eastAsia="ru-RU"/>
        </w:rPr>
        <w:t>Проводить реконструкцию и техническое перевооружение котельн</w:t>
      </w:r>
      <w:r>
        <w:rPr>
          <w:lang w:eastAsia="ru-RU"/>
        </w:rPr>
        <w:t>ой</w:t>
      </w:r>
      <w:r w:rsidRPr="000B0E5B">
        <w:rPr>
          <w:lang w:eastAsia="ru-RU"/>
        </w:rPr>
        <w:t xml:space="preserve"> </w:t>
      </w:r>
      <w:r>
        <w:rPr>
          <w:lang w:eastAsia="ru-RU"/>
        </w:rPr>
        <w:t>с.</w:t>
      </w:r>
      <w:r w:rsidR="007A4C57">
        <w:rPr>
          <w:lang w:eastAsia="ru-RU"/>
        </w:rPr>
        <w:t xml:space="preserve"> </w:t>
      </w:r>
      <w:r w:rsidR="00AC78D9">
        <w:rPr>
          <w:lang w:eastAsia="ru-RU"/>
        </w:rPr>
        <w:t>Большеугренево</w:t>
      </w:r>
      <w:r>
        <w:rPr>
          <w:lang w:eastAsia="ru-RU"/>
        </w:rPr>
        <w:t xml:space="preserve"> </w:t>
      </w:r>
      <w:r w:rsidRPr="000B0E5B">
        <w:rPr>
          <w:lang w:eastAsia="ru-RU"/>
        </w:rPr>
        <w:t>не планируется.</w:t>
      </w:r>
      <w:bookmarkEnd w:id="129"/>
    </w:p>
    <w:p w:rsidR="000B0E5B" w:rsidRDefault="000B0E5B" w:rsidP="000B0E5B">
      <w:pPr>
        <w:rPr>
          <w:rFonts w:eastAsiaTheme="majorEastAsia"/>
          <w:b/>
          <w:bCs/>
          <w:sz w:val="24"/>
          <w:lang w:eastAsia="ru-RU"/>
        </w:rPr>
      </w:pPr>
    </w:p>
    <w:p w:rsidR="000B0E5B" w:rsidRPr="004F7794" w:rsidRDefault="000B0E5B" w:rsidP="000B0E5B">
      <w:pPr>
        <w:pStyle w:val="2"/>
        <w:spacing w:before="0" w:line="240" w:lineRule="auto"/>
        <w:ind w:firstLine="709"/>
        <w:rPr>
          <w:rFonts w:ascii="Times New Roman" w:hAnsi="Times New Roman" w:cs="Times New Roman"/>
          <w:color w:val="auto"/>
          <w:sz w:val="24"/>
          <w:szCs w:val="24"/>
        </w:rPr>
      </w:pPr>
      <w:bookmarkStart w:id="130" w:name="_Toc48643044"/>
      <w:bookmarkStart w:id="131" w:name="_Toc49927854"/>
      <w:r w:rsidRPr="004F7794">
        <w:rPr>
          <w:rFonts w:ascii="Times New Roman" w:hAnsi="Times New Roman" w:cs="Times New Roman"/>
          <w:color w:val="auto"/>
          <w:sz w:val="24"/>
          <w:szCs w:val="24"/>
        </w:rPr>
        <w:t>7.2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130"/>
      <w:bookmarkEnd w:id="131"/>
    </w:p>
    <w:p w:rsidR="000B0E5B" w:rsidRDefault="000B0E5B" w:rsidP="000B0E5B">
      <w:pPr>
        <w:rPr>
          <w:rFonts w:eastAsiaTheme="majorEastAsia"/>
          <w:b/>
          <w:bCs/>
          <w:sz w:val="24"/>
          <w:lang w:eastAsia="ru-RU"/>
        </w:rPr>
      </w:pPr>
    </w:p>
    <w:p w:rsidR="000B0E5B" w:rsidRPr="000B0E5B" w:rsidRDefault="000B0E5B" w:rsidP="000B0E5B">
      <w:pPr>
        <w:spacing w:line="240" w:lineRule="auto"/>
        <w:rPr>
          <w:rFonts w:eastAsia="Times New Roman"/>
          <w:lang w:eastAsia="ru-RU"/>
        </w:rPr>
      </w:pPr>
      <w:r>
        <w:rPr>
          <w:lang w:eastAsia="ru-RU"/>
        </w:rPr>
        <w:lastRenderedPageBreak/>
        <w:t xml:space="preserve">В связи с отсутствием у </w:t>
      </w:r>
      <w:r w:rsidR="007A4C57">
        <w:rPr>
          <w:lang w:eastAsia="ru-RU"/>
        </w:rPr>
        <w:t xml:space="preserve">ООО «ТВСО» в </w:t>
      </w:r>
      <w:r>
        <w:rPr>
          <w:lang w:eastAsia="ru-RU"/>
        </w:rPr>
        <w:t>инвестиционной программ</w:t>
      </w:r>
      <w:r w:rsidR="007A4C57">
        <w:rPr>
          <w:lang w:eastAsia="ru-RU"/>
        </w:rPr>
        <w:t xml:space="preserve">е мероприятий предусматривающих  вложение </w:t>
      </w:r>
      <w:r w:rsidR="007A4C57" w:rsidRPr="007A4C57">
        <w:rPr>
          <w:lang w:eastAsia="ru-RU"/>
        </w:rPr>
        <w:t>инвестиций в строительство, реконструкцию и техническое перевооружение тепловых сетей, насосных станций и тепловых пунктов на каждом этапе</w:t>
      </w:r>
      <w:r w:rsidR="007A4C57">
        <w:rPr>
          <w:lang w:eastAsia="ru-RU"/>
        </w:rPr>
        <w:t xml:space="preserve">  в системе теплоснабжения с. </w:t>
      </w:r>
      <w:r w:rsidR="00AC78D9">
        <w:rPr>
          <w:lang w:eastAsia="ru-RU"/>
        </w:rPr>
        <w:t>Большеугренево</w:t>
      </w:r>
      <w:proofErr w:type="gramStart"/>
      <w:r w:rsidR="007A4C57">
        <w:rPr>
          <w:lang w:eastAsia="ru-RU"/>
        </w:rPr>
        <w:t xml:space="preserve">  </w:t>
      </w:r>
      <w:r>
        <w:rPr>
          <w:lang w:eastAsia="ru-RU"/>
        </w:rPr>
        <w:t>,</w:t>
      </w:r>
      <w:proofErr w:type="gramEnd"/>
      <w:r>
        <w:rPr>
          <w:lang w:eastAsia="ru-RU"/>
        </w:rPr>
        <w:t xml:space="preserve">  данный раздел не разрабатывался.</w:t>
      </w:r>
    </w:p>
    <w:p w:rsidR="000B0E5B" w:rsidRDefault="000B0E5B" w:rsidP="000B0E5B">
      <w:pPr>
        <w:rPr>
          <w:rFonts w:eastAsiaTheme="majorEastAsia"/>
          <w:b/>
          <w:bCs/>
          <w:sz w:val="24"/>
          <w:lang w:eastAsia="ru-RU"/>
        </w:rPr>
      </w:pPr>
    </w:p>
    <w:p w:rsidR="000B0E5B" w:rsidRPr="004F7794" w:rsidRDefault="000B0E5B" w:rsidP="000B0E5B">
      <w:pPr>
        <w:pStyle w:val="2"/>
        <w:spacing w:before="0" w:line="240" w:lineRule="auto"/>
        <w:ind w:firstLine="709"/>
        <w:rPr>
          <w:rFonts w:ascii="Times New Roman" w:hAnsi="Times New Roman" w:cs="Times New Roman"/>
          <w:color w:val="auto"/>
          <w:sz w:val="24"/>
          <w:szCs w:val="24"/>
        </w:rPr>
      </w:pPr>
      <w:bookmarkStart w:id="132" w:name="_Toc48643045"/>
      <w:bookmarkStart w:id="133" w:name="_Toc49927855"/>
      <w:r w:rsidRPr="004F7794">
        <w:rPr>
          <w:rFonts w:ascii="Times New Roman" w:hAnsi="Times New Roman" w:cs="Times New Roman"/>
          <w:color w:val="auto"/>
          <w:sz w:val="24"/>
          <w:szCs w:val="24"/>
        </w:rPr>
        <w:t>7.3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132"/>
      <w:bookmarkEnd w:id="133"/>
    </w:p>
    <w:p w:rsidR="000B0E5B" w:rsidRDefault="000B0E5B" w:rsidP="000B0E5B">
      <w:pPr>
        <w:rPr>
          <w:rFonts w:eastAsiaTheme="majorEastAsia"/>
          <w:b/>
          <w:bCs/>
          <w:sz w:val="24"/>
          <w:lang w:eastAsia="ru-RU"/>
        </w:rPr>
      </w:pPr>
    </w:p>
    <w:p w:rsidR="000B0E5B" w:rsidRPr="000B0E5B" w:rsidRDefault="007A4C57" w:rsidP="000B0E5B">
      <w:pPr>
        <w:spacing w:line="240" w:lineRule="auto"/>
        <w:rPr>
          <w:rFonts w:eastAsia="Times New Roman"/>
          <w:lang w:eastAsia="ru-RU"/>
        </w:rPr>
      </w:pPr>
      <w:r>
        <w:rPr>
          <w:lang w:eastAsia="ru-RU"/>
        </w:rPr>
        <w:t xml:space="preserve">В связи с отсутствием у ООО «ТВСО» в инвестиционной программе мероприятий предусматривающих  вложение </w:t>
      </w:r>
      <w:r w:rsidRPr="007A4C57">
        <w:rPr>
          <w:lang w:eastAsia="ru-RU"/>
        </w:rPr>
        <w:t>инвестиций в строительство</w:t>
      </w:r>
      <w:r w:rsidR="000B0E5B">
        <w:rPr>
          <w:lang w:eastAsia="ru-RU"/>
        </w:rPr>
        <w:t>,</w:t>
      </w:r>
      <w:proofErr w:type="gramStart"/>
      <w:r w:rsidR="000B0E5B">
        <w:rPr>
          <w:lang w:eastAsia="ru-RU"/>
        </w:rPr>
        <w:t xml:space="preserve"> </w:t>
      </w:r>
      <w:r w:rsidRPr="007A4C57">
        <w:rPr>
          <w:lang w:eastAsia="ru-RU"/>
        </w:rPr>
        <w:t>,</w:t>
      </w:r>
      <w:proofErr w:type="gramEnd"/>
      <w:r w:rsidRPr="007A4C57">
        <w:rPr>
          <w:lang w:eastAsia="ru-RU"/>
        </w:rPr>
        <w:t xml:space="preserve">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0B0E5B">
        <w:rPr>
          <w:lang w:eastAsia="ru-RU"/>
        </w:rPr>
        <w:t xml:space="preserve"> данный раздел не разрабатывался.</w:t>
      </w:r>
    </w:p>
    <w:p w:rsidR="000B0E5B" w:rsidRDefault="000B0E5B" w:rsidP="000B0E5B">
      <w:pPr>
        <w:rPr>
          <w:rFonts w:eastAsiaTheme="majorEastAsia"/>
          <w:b/>
          <w:bCs/>
          <w:sz w:val="24"/>
          <w:lang w:eastAsia="ru-RU"/>
        </w:rPr>
      </w:pPr>
    </w:p>
    <w:p w:rsidR="000B0E5B" w:rsidRPr="005D59D8" w:rsidRDefault="000B0E5B" w:rsidP="000B0E5B">
      <w:pPr>
        <w:pStyle w:val="1"/>
        <w:keepNext/>
        <w:keepLines/>
        <w:spacing w:before="0" w:line="240" w:lineRule="auto"/>
        <w:contextualSpacing w:val="0"/>
        <w:rPr>
          <w:rStyle w:val="affffd"/>
          <w:rFonts w:cs="Times New Roman"/>
          <w:b/>
          <w:sz w:val="24"/>
          <w:lang w:eastAsia="en-US"/>
        </w:rPr>
      </w:pPr>
      <w:bookmarkStart w:id="134" w:name="_Toc48643046"/>
      <w:bookmarkStart w:id="135" w:name="_Toc49927856"/>
      <w:r w:rsidRPr="005D59D8">
        <w:rPr>
          <w:rStyle w:val="affffd"/>
          <w:rFonts w:cs="Times New Roman"/>
          <w:b/>
          <w:sz w:val="24"/>
          <w:lang w:eastAsia="en-US"/>
        </w:rPr>
        <w:t>Раздел 8 Решение об определении единой теплоснабжающей организации (организаций)</w:t>
      </w:r>
      <w:bookmarkEnd w:id="134"/>
      <w:bookmarkEnd w:id="135"/>
    </w:p>
    <w:p w:rsidR="000B0E5B" w:rsidRDefault="000B0E5B" w:rsidP="000B0E5B">
      <w:pPr>
        <w:pStyle w:val="1"/>
        <w:keepNext/>
        <w:keepLines/>
        <w:spacing w:before="0" w:line="240" w:lineRule="auto"/>
        <w:contextualSpacing w:val="0"/>
        <w:rPr>
          <w:rStyle w:val="affffd"/>
          <w:rFonts w:cs="Times New Roman"/>
          <w:bCs/>
          <w:sz w:val="24"/>
          <w:lang w:eastAsia="en-US"/>
        </w:rPr>
      </w:pPr>
    </w:p>
    <w:p w:rsidR="000B0E5B" w:rsidRPr="0093424A" w:rsidRDefault="000B0E5B" w:rsidP="000B0E5B">
      <w:pPr>
        <w:spacing w:line="240" w:lineRule="auto"/>
      </w:pPr>
      <w:r w:rsidRPr="0093424A">
        <w:t>В соответствии со статьёй 2 пунктом 28 Федерального закона 190 "О теплоснабжении":</w:t>
      </w:r>
    </w:p>
    <w:p w:rsidR="000B0E5B" w:rsidRPr="0093424A" w:rsidRDefault="000B0E5B" w:rsidP="000B0E5B">
      <w:pPr>
        <w:spacing w:line="240" w:lineRule="auto"/>
      </w:pPr>
      <w:proofErr w:type="gramStart"/>
      <w:r w:rsidRPr="0093424A">
        <w:t>"Единая теплоснабжающая организация в системе теплоснабжения (далее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rsidRPr="0093424A">
        <w:t xml:space="preserve">, </w:t>
      </w:r>
      <w:proofErr w:type="gramStart"/>
      <w:r w:rsidRPr="0093424A">
        <w:t>утверждёнными</w:t>
      </w:r>
      <w:proofErr w:type="gramEnd"/>
      <w:r w:rsidRPr="0093424A">
        <w:t xml:space="preserve"> Правительством Российской Федерации".</w:t>
      </w:r>
    </w:p>
    <w:p w:rsidR="000B0E5B" w:rsidRPr="0093424A" w:rsidRDefault="000B0E5B" w:rsidP="000B0E5B">
      <w:pPr>
        <w:spacing w:line="240" w:lineRule="auto"/>
      </w:pPr>
      <w:r w:rsidRPr="0093424A">
        <w:t>В соответствии со статьёй 6 пунктом 6 Федерального закона 190 "О теплоснабжении":</w:t>
      </w:r>
    </w:p>
    <w:p w:rsidR="000B0E5B" w:rsidRPr="0093424A" w:rsidRDefault="000B0E5B" w:rsidP="000B0E5B">
      <w:pPr>
        <w:spacing w:line="240" w:lineRule="auto"/>
      </w:pPr>
      <w:r w:rsidRPr="0093424A">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0B0E5B" w:rsidRPr="0093424A" w:rsidRDefault="000B0E5B" w:rsidP="000B0E5B">
      <w:pPr>
        <w:spacing w:line="240" w:lineRule="auto"/>
      </w:pPr>
      <w:r w:rsidRPr="0093424A">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0B0E5B" w:rsidRPr="0093424A" w:rsidRDefault="000B0E5B" w:rsidP="000B0E5B">
      <w:pPr>
        <w:spacing w:line="240" w:lineRule="auto"/>
      </w:pPr>
      <w:r w:rsidRPr="0093424A">
        <w:t>Предлагается использовать для этого нижеследующий раздел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статьёй 4 пунктом 1 ФЗ 190 "О теплоснабжении":</w:t>
      </w:r>
    </w:p>
    <w:p w:rsidR="000B0E5B" w:rsidRPr="0093424A" w:rsidRDefault="000B0E5B" w:rsidP="000B0E5B">
      <w:pPr>
        <w:spacing w:line="240" w:lineRule="auto"/>
      </w:pPr>
      <w:r w:rsidRPr="0093424A">
        <w:lastRenderedPageBreak/>
        <w:t xml:space="preserve">Критерии и порядок определения единой теплоснабжающей организации: </w:t>
      </w:r>
    </w:p>
    <w:p w:rsidR="000B0E5B" w:rsidRPr="0093424A" w:rsidRDefault="000B0E5B" w:rsidP="000B0E5B">
      <w:pPr>
        <w:spacing w:line="240" w:lineRule="auto"/>
      </w:pPr>
      <w:r w:rsidRPr="0093424A">
        <w:t>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0B0E5B" w:rsidRPr="0093424A" w:rsidRDefault="000B0E5B" w:rsidP="000B0E5B">
      <w:pPr>
        <w:spacing w:line="240" w:lineRule="auto"/>
      </w:pPr>
      <w:r w:rsidRPr="0093424A">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 теплоснабжения, в отношении которой присваивается соответствующий статус.</w:t>
      </w:r>
    </w:p>
    <w:p w:rsidR="000B0E5B" w:rsidRPr="0093424A" w:rsidRDefault="000B0E5B" w:rsidP="000B0E5B">
      <w:pPr>
        <w:spacing w:line="240" w:lineRule="auto"/>
      </w:pPr>
      <w:r w:rsidRPr="0093424A">
        <w:t xml:space="preserve">3. </w:t>
      </w:r>
      <w:proofErr w:type="gramStart"/>
      <w:r w:rsidRPr="0093424A">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w:t>
      </w:r>
      <w:proofErr w:type="gramEnd"/>
      <w:r w:rsidRPr="0093424A">
        <w:t xml:space="preserve">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w:t>
      </w:r>
      <w:proofErr w:type="gramStart"/>
      <w:r w:rsidRPr="0093424A">
        <w:t>разместить сведения</w:t>
      </w:r>
      <w:proofErr w:type="gramEnd"/>
      <w:r w:rsidRPr="0093424A">
        <w:t xml:space="preserve"> о принятых заявках на сайте поселения, городского округа.</w:t>
      </w:r>
    </w:p>
    <w:p w:rsidR="000B0E5B" w:rsidRPr="0093424A" w:rsidRDefault="000B0E5B" w:rsidP="000B0E5B">
      <w:pPr>
        <w:spacing w:line="240" w:lineRule="auto"/>
      </w:pPr>
      <w:r w:rsidRPr="0093424A">
        <w:t>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0B0E5B" w:rsidRPr="0093424A" w:rsidRDefault="000B0E5B" w:rsidP="000B0E5B">
      <w:pPr>
        <w:spacing w:line="240" w:lineRule="auto"/>
      </w:pPr>
      <w:r w:rsidRPr="0093424A">
        <w:t>5. Критериями определения единой теплоснабжающей организации являются:</w:t>
      </w:r>
    </w:p>
    <w:p w:rsidR="000B0E5B" w:rsidRPr="0093424A" w:rsidRDefault="000B0E5B" w:rsidP="000B0E5B">
      <w:pPr>
        <w:spacing w:line="240" w:lineRule="auto"/>
      </w:pPr>
      <w:proofErr w:type="gramStart"/>
      <w:r w:rsidRPr="0093424A">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0B0E5B" w:rsidRPr="0093424A" w:rsidRDefault="000B0E5B" w:rsidP="000B0E5B">
      <w:pPr>
        <w:spacing w:line="240" w:lineRule="auto"/>
      </w:pPr>
      <w:r w:rsidRPr="0093424A">
        <w:t xml:space="preserve">2) 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sidRPr="0093424A">
        <w:t>менее остаточной</w:t>
      </w:r>
      <w:proofErr w:type="gramEnd"/>
      <w:r w:rsidRPr="0093424A">
        <w:t xml:space="preserve">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w:t>
      </w:r>
      <w:r w:rsidRPr="0093424A">
        <w:lastRenderedPageBreak/>
        <w:t>организации.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w:t>
      </w:r>
    </w:p>
    <w:p w:rsidR="000B0E5B" w:rsidRPr="0093424A" w:rsidRDefault="000B0E5B" w:rsidP="000B0E5B">
      <w:pPr>
        <w:spacing w:line="240" w:lineRule="auto"/>
      </w:pPr>
      <w:r w:rsidRPr="0093424A">
        <w:t xml:space="preserve">6. </w:t>
      </w:r>
      <w:proofErr w:type="gramStart"/>
      <w:r w:rsidRPr="0093424A">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надёжность теплоснабжения в соответствующей системе теплоснабжения.</w:t>
      </w:r>
      <w:proofErr w:type="gramEnd"/>
    </w:p>
    <w:p w:rsidR="000B0E5B" w:rsidRPr="0093424A" w:rsidRDefault="000B0E5B" w:rsidP="000B0E5B">
      <w:pPr>
        <w:spacing w:line="240" w:lineRule="auto"/>
      </w:pPr>
      <w:r w:rsidRPr="0093424A">
        <w:t>Способность обеспечить надёжность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0B0E5B" w:rsidRPr="0093424A" w:rsidRDefault="000B0E5B" w:rsidP="000B0E5B">
      <w:pPr>
        <w:spacing w:line="240" w:lineRule="auto"/>
      </w:pPr>
      <w:r w:rsidRPr="0093424A">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0B0E5B" w:rsidRPr="0093424A" w:rsidRDefault="000B0E5B" w:rsidP="000B0E5B">
      <w:pPr>
        <w:spacing w:line="240" w:lineRule="auto"/>
      </w:pPr>
      <w:r w:rsidRPr="0093424A">
        <w:t>8. Единая теплоснабжающая организация при осуществлении своей деятельности обязана:</w:t>
      </w:r>
    </w:p>
    <w:p w:rsidR="000B0E5B" w:rsidRPr="0093424A" w:rsidRDefault="000B0E5B" w:rsidP="000B0E5B">
      <w:pPr>
        <w:spacing w:line="240" w:lineRule="auto"/>
      </w:pPr>
      <w:r w:rsidRPr="0093424A">
        <w:t>а) заключать и надлежаще исполнять договоры теплоснабжения со всеми обратившимися к ней потребителями тепловой эне</w:t>
      </w:r>
      <w:r>
        <w:t>ргии в своей зоне деятельности;</w:t>
      </w:r>
    </w:p>
    <w:p w:rsidR="000B0E5B" w:rsidRPr="0093424A" w:rsidRDefault="000B0E5B" w:rsidP="000B0E5B">
      <w:pPr>
        <w:spacing w:line="240" w:lineRule="auto"/>
      </w:pPr>
      <w:r w:rsidRPr="0093424A">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rsidR="000B0E5B" w:rsidRPr="0093424A" w:rsidRDefault="000B0E5B" w:rsidP="000B0E5B">
      <w:pPr>
        <w:spacing w:line="240" w:lineRule="auto"/>
      </w:pPr>
      <w:r w:rsidRPr="0093424A">
        <w:t xml:space="preserve">в) надлежащим образом исполнять обязательства перед иными теплоснабжающими и </w:t>
      </w:r>
      <w:proofErr w:type="spellStart"/>
      <w:r w:rsidRPr="0093424A">
        <w:t>теплосетевыми</w:t>
      </w:r>
      <w:proofErr w:type="spellEnd"/>
      <w:r w:rsidRPr="0093424A">
        <w:t xml:space="preserve"> организац</w:t>
      </w:r>
      <w:r>
        <w:t>иями в зоне своей деятельности;</w:t>
      </w:r>
    </w:p>
    <w:p w:rsidR="000B0E5B" w:rsidRPr="0093424A" w:rsidRDefault="000B0E5B" w:rsidP="000B0E5B">
      <w:pPr>
        <w:spacing w:line="240" w:lineRule="auto"/>
      </w:pPr>
      <w:r w:rsidRPr="0093424A">
        <w:t>г) осуществлять контроль режимов потребления тепловой эне</w:t>
      </w:r>
      <w:r>
        <w:t>ргии в зоне своей деятельности.</w:t>
      </w:r>
    </w:p>
    <w:p w:rsidR="000B0E5B" w:rsidRPr="004D2014" w:rsidRDefault="000B0E5B" w:rsidP="000B0E5B">
      <w:pPr>
        <w:spacing w:line="240" w:lineRule="auto"/>
      </w:pPr>
      <w:r w:rsidRPr="004D2014">
        <w:t>В соответствии с п. 4 Правил организации теплоснабжения в Российской Федерации, утверждённых постановлением Правительства РФ № 808 от 08.08.2012 г.,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rsidR="000B0E5B" w:rsidRPr="004D2014" w:rsidRDefault="000B0E5B" w:rsidP="000B0E5B">
      <w:pPr>
        <w:spacing w:line="240" w:lineRule="auto"/>
      </w:pPr>
      <w:r w:rsidRPr="004D2014">
        <w:t>В данном случае, когда на территории поселения организованы и действуют две системы теплоснабжения, уполномоченные органы вправе:</w:t>
      </w:r>
    </w:p>
    <w:p w:rsidR="000B0E5B" w:rsidRPr="004D2014" w:rsidRDefault="000B0E5B" w:rsidP="000B0E5B">
      <w:pPr>
        <w:spacing w:line="240" w:lineRule="auto"/>
      </w:pPr>
      <w:r w:rsidRPr="004D2014">
        <w:t>– определить единые теплоснабжающие организации в каждой из систем теплоснабжения, расположенных в границах поселения.</w:t>
      </w:r>
    </w:p>
    <w:p w:rsidR="000B0E5B" w:rsidRPr="004D2014" w:rsidRDefault="000B0E5B" w:rsidP="000B0E5B">
      <w:pPr>
        <w:spacing w:line="240" w:lineRule="auto"/>
      </w:pPr>
      <w:r w:rsidRPr="004D2014">
        <w:t xml:space="preserve">Подробное описание зон деятельности теплоснабжающих организаций приведено в Главе 1 "Существующее положение в сфере производства, передачи и потребления тепловой энергии для целей теплоснабжения" схемы теплоснабжения </w:t>
      </w:r>
      <w:r>
        <w:t xml:space="preserve">МО </w:t>
      </w:r>
      <w:proofErr w:type="spellStart"/>
      <w:r w:rsidR="00FC77CB">
        <w:t>Большеугреневский</w:t>
      </w:r>
      <w:r>
        <w:t>сельсовет</w:t>
      </w:r>
      <w:proofErr w:type="spellEnd"/>
      <w:r w:rsidRPr="004D2014">
        <w:t>.</w:t>
      </w:r>
      <w:r>
        <w:t xml:space="preserve"> </w:t>
      </w:r>
    </w:p>
    <w:p w:rsidR="007A4C57" w:rsidRPr="0093424A" w:rsidRDefault="007A4C57" w:rsidP="007A4C57">
      <w:pPr>
        <w:spacing w:line="240" w:lineRule="auto"/>
      </w:pPr>
      <w:r w:rsidRPr="007522A3">
        <w:lastRenderedPageBreak/>
        <w:t xml:space="preserve">В настоящее время </w:t>
      </w:r>
      <w:r>
        <w:t>ООО «ТВСО»</w:t>
      </w:r>
      <w:r w:rsidRPr="000723E3">
        <w:t xml:space="preserve"> </w:t>
      </w:r>
      <w:r w:rsidRPr="007522A3">
        <w:t xml:space="preserve">является единственной теплоснабжающей организацией на территории </w:t>
      </w:r>
      <w:r>
        <w:t xml:space="preserve">МО </w:t>
      </w:r>
      <w:proofErr w:type="spellStart"/>
      <w:r w:rsidR="00FC77CB">
        <w:t>Большеугреневский</w:t>
      </w:r>
      <w:r>
        <w:t>сельсвет</w:t>
      </w:r>
      <w:proofErr w:type="spellEnd"/>
      <w:r w:rsidRPr="007522A3">
        <w:t xml:space="preserve">, </w:t>
      </w:r>
      <w:r>
        <w:t>но</w:t>
      </w:r>
      <w:r w:rsidRPr="007522A3">
        <w:t xml:space="preserve"> </w:t>
      </w:r>
      <w:r>
        <w:t xml:space="preserve">не </w:t>
      </w:r>
      <w:r w:rsidRPr="007522A3">
        <w:t xml:space="preserve"> отвечает всем требованиям критериев по определению единой теплоснабжающей организации, а именно:</w:t>
      </w:r>
    </w:p>
    <w:p w:rsidR="007A4C57" w:rsidRPr="0093424A" w:rsidRDefault="007A4C57" w:rsidP="007A4C57">
      <w:pPr>
        <w:spacing w:line="240" w:lineRule="auto"/>
      </w:pPr>
      <w:proofErr w:type="gramStart"/>
      <w:r w:rsidRPr="0093424A">
        <w:t xml:space="preserve">– владение на праве собственности или </w:t>
      </w:r>
      <w:r w:rsidRPr="00370DAA">
        <w:t>хозяйственном ведении</w:t>
      </w:r>
      <w:r w:rsidRPr="0093424A">
        <w:t xml:space="preserve">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r>
        <w:t xml:space="preserve"> у ООО «ТВСО» отсутствует</w:t>
      </w:r>
      <w:r w:rsidRPr="0093424A">
        <w:t>.</w:t>
      </w:r>
      <w:proofErr w:type="gramEnd"/>
    </w:p>
    <w:p w:rsidR="007A4C57" w:rsidRPr="0093424A" w:rsidRDefault="007A4C57" w:rsidP="007A4C57">
      <w:pPr>
        <w:spacing w:line="240" w:lineRule="auto"/>
      </w:pPr>
      <w:r>
        <w:t>По факт</w:t>
      </w:r>
      <w:proofErr w:type="gramStart"/>
      <w:r>
        <w:t>у у</w:t>
      </w:r>
      <w:r w:rsidRPr="00370DAA">
        <w:t xml:space="preserve">  </w:t>
      </w:r>
      <w:r>
        <w:t>ООО</w:t>
      </w:r>
      <w:proofErr w:type="gramEnd"/>
      <w:r>
        <w:t xml:space="preserve"> «ТВСО»</w:t>
      </w:r>
      <w:r w:rsidRPr="00370DAA">
        <w:t xml:space="preserve"> </w:t>
      </w:r>
      <w:r>
        <w:t xml:space="preserve"> в эксплуатации </w:t>
      </w:r>
      <w:r w:rsidRPr="00370DAA">
        <w:t>находятся тепловые сети и котельн</w:t>
      </w:r>
      <w:r>
        <w:t xml:space="preserve">ая </w:t>
      </w:r>
      <w:r w:rsidRPr="00370DAA">
        <w:t xml:space="preserve"> на территории </w:t>
      </w:r>
      <w:r>
        <w:t xml:space="preserve">МО </w:t>
      </w:r>
      <w:proofErr w:type="spellStart"/>
      <w:r w:rsidR="00FC77CB">
        <w:t>Большеугреневский</w:t>
      </w:r>
      <w:r>
        <w:t>сельсовет</w:t>
      </w:r>
      <w:proofErr w:type="spellEnd"/>
      <w:r w:rsidRPr="00370DAA">
        <w:t>.</w:t>
      </w:r>
    </w:p>
    <w:p w:rsidR="007A4C57" w:rsidRDefault="007A4C57" w:rsidP="007A4C57">
      <w:pPr>
        <w:spacing w:line="240" w:lineRule="auto"/>
      </w:pPr>
      <w:r w:rsidRPr="00F12D8A">
        <w:t>Статус единой теплоснабжающей организации рекомендуется присв</w:t>
      </w:r>
      <w:r>
        <w:t>аивать</w:t>
      </w:r>
      <w:r w:rsidRPr="00F12D8A">
        <w:t xml:space="preserve"> </w:t>
      </w:r>
      <w:r>
        <w:t>ООО «ТВСО»</w:t>
      </w:r>
      <w:r w:rsidRPr="00F12D8A">
        <w:t xml:space="preserve">, </w:t>
      </w:r>
      <w:r>
        <w:t xml:space="preserve"> как имеющей</w:t>
      </w:r>
      <w:r w:rsidRPr="00F12D8A">
        <w:t xml:space="preserve"> технические и ресурсные возможности для обеспечения надёжного теплоснабжения потребителей тепловой энергией </w:t>
      </w:r>
      <w:r>
        <w:t xml:space="preserve">МО </w:t>
      </w:r>
      <w:proofErr w:type="spellStart"/>
      <w:r w:rsidR="00FC77CB">
        <w:t>Большеугреневский</w:t>
      </w:r>
      <w:r>
        <w:t>сельсовет</w:t>
      </w:r>
      <w:proofErr w:type="spellEnd"/>
      <w:r w:rsidRPr="00F12D8A">
        <w:t>.</w:t>
      </w:r>
      <w:r>
        <w:t xml:space="preserve"> Решение об определении </w:t>
      </w:r>
      <w:r w:rsidRPr="00F12D8A">
        <w:t xml:space="preserve">единой теплоснабжающей организации </w:t>
      </w:r>
      <w:r>
        <w:t xml:space="preserve"> предлагается присвоить в случае  передаче  ей </w:t>
      </w:r>
      <w:r w:rsidRPr="00370DAA">
        <w:t>тепловы</w:t>
      </w:r>
      <w:r>
        <w:t>х</w:t>
      </w:r>
      <w:r w:rsidRPr="00370DAA">
        <w:t xml:space="preserve"> сет</w:t>
      </w:r>
      <w:r>
        <w:t xml:space="preserve">ей </w:t>
      </w:r>
      <w:r w:rsidRPr="00370DAA">
        <w:t xml:space="preserve"> и котельн</w:t>
      </w:r>
      <w:r>
        <w:t xml:space="preserve">ую в рамках </w:t>
      </w:r>
      <w:r w:rsidRPr="004A027E">
        <w:t xml:space="preserve">концессионного соглашения  в отношении объектов систем теплоснабжения </w:t>
      </w:r>
      <w:proofErr w:type="spellStart"/>
      <w:r w:rsidR="00FC77CB">
        <w:t>Большеугреневского</w:t>
      </w:r>
      <w:proofErr w:type="spellEnd"/>
      <w:r>
        <w:t xml:space="preserve"> сельсовета </w:t>
      </w:r>
      <w:r w:rsidRPr="004A027E">
        <w:t xml:space="preserve"> согласно требованиям  Федерального закона от 21.07.2005 № 115-ФЗ «О концессионных соглашениях»</w:t>
      </w:r>
      <w:r>
        <w:t>.</w:t>
      </w:r>
    </w:p>
    <w:p w:rsidR="000B0E5B" w:rsidRDefault="000B0E5B" w:rsidP="000B0E5B"/>
    <w:p w:rsidR="00BE625D" w:rsidRPr="005D59D8" w:rsidRDefault="00BE625D" w:rsidP="00BE625D">
      <w:pPr>
        <w:pStyle w:val="1"/>
        <w:keepNext/>
        <w:keepLines/>
        <w:spacing w:before="0" w:line="240" w:lineRule="auto"/>
        <w:contextualSpacing w:val="0"/>
        <w:rPr>
          <w:rStyle w:val="affffd"/>
          <w:rFonts w:cs="Times New Roman"/>
          <w:b/>
          <w:sz w:val="24"/>
          <w:lang w:eastAsia="en-US"/>
        </w:rPr>
      </w:pPr>
      <w:bookmarkStart w:id="136" w:name="_Toc48643047"/>
      <w:bookmarkStart w:id="137" w:name="_Toc49927857"/>
      <w:r w:rsidRPr="005D59D8">
        <w:rPr>
          <w:rStyle w:val="affffd"/>
          <w:rFonts w:cs="Times New Roman"/>
          <w:b/>
          <w:sz w:val="24"/>
          <w:lang w:eastAsia="en-US"/>
        </w:rPr>
        <w:t>Раздел 9 Решения о распределении тепловой нагрузки между источниками тепловой энергии</w:t>
      </w:r>
      <w:bookmarkEnd w:id="136"/>
      <w:bookmarkEnd w:id="137"/>
    </w:p>
    <w:p w:rsidR="000B0E5B" w:rsidRDefault="000B0E5B" w:rsidP="00BE625D">
      <w:pPr>
        <w:pStyle w:val="1"/>
        <w:keepNext/>
        <w:keepLines/>
        <w:spacing w:before="0" w:line="240" w:lineRule="auto"/>
        <w:contextualSpacing w:val="0"/>
        <w:rPr>
          <w:rStyle w:val="affffd"/>
          <w:rFonts w:cs="Times New Roman"/>
          <w:sz w:val="24"/>
          <w:lang w:eastAsia="en-US"/>
        </w:rPr>
      </w:pPr>
    </w:p>
    <w:p w:rsidR="00BE625D" w:rsidRDefault="00BE625D" w:rsidP="00BE625D">
      <w:pPr>
        <w:spacing w:line="240" w:lineRule="auto"/>
      </w:pPr>
      <w:r>
        <w:t>Для распределения тепловой нагрузки потребителей тепловой энергии теплоснабжающая организация, владеющая источниками тепловой энергии в данной системе теплоснабжения, обязаны представить в уполномоченный орган заявку, содержащую сведения:</w:t>
      </w:r>
    </w:p>
    <w:p w:rsidR="00BE625D" w:rsidRDefault="00BE625D" w:rsidP="00BE625D">
      <w:pPr>
        <w:spacing w:line="240" w:lineRule="auto"/>
      </w:pPr>
      <w: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BE625D" w:rsidRDefault="00BE625D" w:rsidP="00BE625D">
      <w:pPr>
        <w:spacing w:line="240" w:lineRule="auto"/>
      </w:pPr>
      <w:r>
        <w:t>2) об объеме мощности источников тепловой энергии, которую теплоснабжающая организация обязуется поддерживать;</w:t>
      </w:r>
    </w:p>
    <w:p w:rsidR="00BE625D" w:rsidRDefault="00BE625D" w:rsidP="00BE625D">
      <w:pPr>
        <w:spacing w:line="240" w:lineRule="auto"/>
      </w:pPr>
      <w: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BE625D" w:rsidRDefault="00BE625D" w:rsidP="00BE625D">
      <w:pPr>
        <w:spacing w:line="240" w:lineRule="auto"/>
      </w:pPr>
      <w:r>
        <w:t xml:space="preserve">Основными источниками теплоснабжения на период реализации Схемы теплоснабжения является  </w:t>
      </w:r>
      <w:proofErr w:type="spellStart"/>
      <w:r>
        <w:t>котльная</w:t>
      </w:r>
      <w:proofErr w:type="spellEnd"/>
      <w:r>
        <w:t xml:space="preserve"> с. </w:t>
      </w:r>
      <w:r w:rsidR="00AC78D9">
        <w:t>Большеугренево</w:t>
      </w:r>
      <w:r>
        <w:t xml:space="preserve"> </w:t>
      </w:r>
    </w:p>
    <w:p w:rsidR="00BE625D" w:rsidRDefault="00BE625D" w:rsidP="00BE625D">
      <w:pPr>
        <w:spacing w:line="240" w:lineRule="auto"/>
      </w:pPr>
      <w:r>
        <w:t xml:space="preserve">С учетом отсутствия других источников тепловой энергии </w:t>
      </w:r>
      <w:proofErr w:type="gramStart"/>
      <w:r>
        <w:t>в</w:t>
      </w:r>
      <w:proofErr w:type="gramEnd"/>
      <w:r>
        <w:t xml:space="preserve"> </w:t>
      </w:r>
      <w:proofErr w:type="gramStart"/>
      <w:r>
        <w:t>с</w:t>
      </w:r>
      <w:proofErr w:type="gramEnd"/>
      <w:r>
        <w:t xml:space="preserve">. </w:t>
      </w:r>
      <w:r w:rsidR="00AC78D9">
        <w:t>Большеугренево</w:t>
      </w:r>
      <w:r>
        <w:t xml:space="preserve">, кроме существующей котельной, на перспективу до </w:t>
      </w:r>
      <w:r w:rsidR="00A35ABB">
        <w:t>2035</w:t>
      </w:r>
      <w:r>
        <w:t xml:space="preserve"> года  решения по распределения тепловых нагрузок между источниками тепловой энергии не разрабатывались.</w:t>
      </w:r>
    </w:p>
    <w:p w:rsidR="00363690" w:rsidRDefault="00363690" w:rsidP="00BE625D">
      <w:pPr>
        <w:spacing w:line="240" w:lineRule="auto"/>
      </w:pPr>
    </w:p>
    <w:p w:rsidR="00363690" w:rsidRPr="005D59D8" w:rsidRDefault="00363690" w:rsidP="00363690">
      <w:pPr>
        <w:pStyle w:val="1"/>
        <w:keepNext/>
        <w:keepLines/>
        <w:spacing w:before="0" w:line="240" w:lineRule="auto"/>
        <w:contextualSpacing w:val="0"/>
        <w:rPr>
          <w:rStyle w:val="affffd"/>
          <w:rFonts w:cs="Times New Roman"/>
          <w:b/>
          <w:sz w:val="24"/>
          <w:lang w:eastAsia="en-US"/>
        </w:rPr>
      </w:pPr>
      <w:bookmarkStart w:id="138" w:name="_Toc48643048"/>
      <w:bookmarkStart w:id="139" w:name="_Toc49927858"/>
      <w:r w:rsidRPr="005D59D8">
        <w:rPr>
          <w:rStyle w:val="affffd"/>
          <w:rFonts w:cs="Times New Roman"/>
          <w:b/>
          <w:sz w:val="24"/>
          <w:lang w:eastAsia="en-US"/>
        </w:rPr>
        <w:t>Раздел 10 Решения по бесхозяйным тепловым сетям</w:t>
      </w:r>
      <w:bookmarkEnd w:id="138"/>
      <w:bookmarkEnd w:id="139"/>
    </w:p>
    <w:p w:rsidR="00363690" w:rsidRDefault="00363690" w:rsidP="00BE625D">
      <w:pPr>
        <w:spacing w:line="240" w:lineRule="auto"/>
      </w:pPr>
    </w:p>
    <w:p w:rsidR="00363690" w:rsidRDefault="00363690" w:rsidP="00363690">
      <w:pPr>
        <w:spacing w:line="240" w:lineRule="auto"/>
      </w:pPr>
      <w:r w:rsidRPr="005B42D6">
        <w:lastRenderedPageBreak/>
        <w:t xml:space="preserve">Бесхозяйных тепловых сетей на территории </w:t>
      </w:r>
      <w:proofErr w:type="spellStart"/>
      <w:r w:rsidR="00FC77CB">
        <w:t>Большеугреневского</w:t>
      </w:r>
      <w:proofErr w:type="spellEnd"/>
      <w:r>
        <w:t xml:space="preserve"> сельсовета нет</w:t>
      </w:r>
      <w:r w:rsidR="00FE2E9F">
        <w:t>.</w:t>
      </w:r>
      <w:r w:rsidRPr="005B42D6">
        <w:t xml:space="preserve"> </w:t>
      </w:r>
    </w:p>
    <w:p w:rsidR="00AE1DE0" w:rsidRDefault="00AE1DE0" w:rsidP="00BE625D">
      <w:pPr>
        <w:spacing w:line="240" w:lineRule="auto"/>
        <w:rPr>
          <w:rFonts w:eastAsia="Times New Roman" w:cstheme="minorBidi"/>
          <w:sz w:val="24"/>
          <w:lang w:eastAsia="ru-RU"/>
        </w:rPr>
      </w:pPr>
    </w:p>
    <w:p w:rsidR="00363690" w:rsidRDefault="00AE1DE0" w:rsidP="00AE1DE0">
      <w:pPr>
        <w:pStyle w:val="1"/>
        <w:keepNext/>
        <w:keepLines/>
        <w:spacing w:before="0" w:line="240" w:lineRule="auto"/>
        <w:contextualSpacing w:val="0"/>
        <w:rPr>
          <w:rStyle w:val="affffd"/>
          <w:rFonts w:cs="Times New Roman"/>
          <w:b/>
          <w:sz w:val="24"/>
          <w:lang w:eastAsia="en-US"/>
        </w:rPr>
      </w:pPr>
      <w:bookmarkStart w:id="140" w:name="_Toc49927859"/>
      <w:r>
        <w:rPr>
          <w:rStyle w:val="affffd"/>
          <w:rFonts w:cs="Times New Roman"/>
          <w:b/>
          <w:sz w:val="24"/>
          <w:lang w:eastAsia="en-US"/>
        </w:rPr>
        <w:t xml:space="preserve">Раздел 11 </w:t>
      </w:r>
      <w:r w:rsidRPr="00AE1DE0">
        <w:rPr>
          <w:rStyle w:val="affffd"/>
          <w:rFonts w:cs="Times New Roman"/>
          <w:b/>
          <w:sz w:val="24"/>
          <w:lang w:eastAsia="en-US"/>
        </w:rPr>
        <w:t>Решения о распределении тепловой нагрузки между источниками тепловой энергии</w:t>
      </w:r>
      <w:bookmarkEnd w:id="140"/>
    </w:p>
    <w:p w:rsidR="00AE1DE0" w:rsidRDefault="00AE1DE0" w:rsidP="00AE1DE0"/>
    <w:p w:rsidR="00AE1DE0" w:rsidRDefault="00AE1DE0" w:rsidP="00AE1DE0">
      <w:pPr>
        <w:spacing w:line="240" w:lineRule="auto"/>
      </w:pPr>
      <w:r>
        <w:t xml:space="preserve">В с. </w:t>
      </w:r>
      <w:r w:rsidR="00AC78D9">
        <w:t>Большеугренево</w:t>
      </w:r>
      <w:r>
        <w:t xml:space="preserve">  теплоснабжение для нужд отопления осуществляется от одного источника выработки тепловой энергии </w:t>
      </w:r>
      <w:proofErr w:type="gramStart"/>
      <w:r>
        <w:t>–к</w:t>
      </w:r>
      <w:proofErr w:type="gramEnd"/>
      <w:r>
        <w:t xml:space="preserve">отельной </w:t>
      </w:r>
      <w:r w:rsidR="007A4C57">
        <w:t>ООО «ТВСО»</w:t>
      </w:r>
      <w:r>
        <w:t xml:space="preserve">. Все потребители подключены к сетям </w:t>
      </w:r>
      <w:proofErr w:type="spellStart"/>
      <w:r>
        <w:t>тепломагистрали</w:t>
      </w:r>
      <w:proofErr w:type="spellEnd"/>
      <w:r>
        <w:t xml:space="preserve"> указанного источника. </w:t>
      </w:r>
    </w:p>
    <w:p w:rsidR="00AE1DE0" w:rsidRDefault="00AE1DE0" w:rsidP="00AE1DE0">
      <w:pPr>
        <w:spacing w:line="240" w:lineRule="auto"/>
      </w:pPr>
      <w:r w:rsidRPr="001B7063">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отсутствуют.</w:t>
      </w:r>
    </w:p>
    <w:p w:rsidR="00FE2E9F" w:rsidRDefault="00FE2E9F" w:rsidP="00AE1DE0">
      <w:pPr>
        <w:spacing w:line="240" w:lineRule="auto"/>
      </w:pPr>
    </w:p>
    <w:p w:rsidR="00FE2E9F" w:rsidRPr="005D59D8" w:rsidRDefault="00FE2E9F" w:rsidP="00FE2E9F">
      <w:pPr>
        <w:pStyle w:val="1"/>
        <w:keepNext/>
        <w:keepLines/>
        <w:spacing w:before="0" w:line="240" w:lineRule="auto"/>
        <w:contextualSpacing w:val="0"/>
        <w:rPr>
          <w:rStyle w:val="affffd"/>
          <w:rFonts w:cs="Times New Roman"/>
          <w:b/>
          <w:sz w:val="24"/>
          <w:lang w:eastAsia="en-US"/>
        </w:rPr>
      </w:pPr>
      <w:bookmarkStart w:id="141" w:name="_Toc49927860"/>
      <w:r w:rsidRPr="005D59D8">
        <w:rPr>
          <w:rStyle w:val="affffd"/>
          <w:rFonts w:cs="Times New Roman"/>
          <w:b/>
          <w:sz w:val="24"/>
          <w:lang w:eastAsia="en-US"/>
        </w:rPr>
        <w:t>Раздел 1</w:t>
      </w:r>
      <w:r>
        <w:rPr>
          <w:rStyle w:val="affffd"/>
          <w:rFonts w:cs="Times New Roman"/>
          <w:b/>
          <w:sz w:val="24"/>
          <w:lang w:eastAsia="en-US"/>
        </w:rPr>
        <w:t xml:space="preserve">2 </w:t>
      </w:r>
      <w:r w:rsidRPr="005D59D8">
        <w:rPr>
          <w:rStyle w:val="affffd"/>
          <w:rFonts w:cs="Times New Roman"/>
          <w:b/>
          <w:sz w:val="24"/>
          <w:lang w:eastAsia="en-US"/>
        </w:rPr>
        <w:t xml:space="preserve"> Решения по бесхозяйным тепловым сетям</w:t>
      </w:r>
      <w:bookmarkEnd w:id="141"/>
    </w:p>
    <w:p w:rsidR="00FE2E9F" w:rsidRDefault="00FE2E9F" w:rsidP="00FE2E9F">
      <w:pPr>
        <w:spacing w:line="240" w:lineRule="auto"/>
      </w:pPr>
    </w:p>
    <w:p w:rsidR="00FE2E9F" w:rsidRDefault="00FE2E9F" w:rsidP="00FE2E9F">
      <w:pPr>
        <w:spacing w:line="240" w:lineRule="auto"/>
      </w:pPr>
      <w:r w:rsidRPr="005B42D6">
        <w:t xml:space="preserve">Бесхозяйных тепловых сетей на территории </w:t>
      </w:r>
      <w:proofErr w:type="spellStart"/>
      <w:r w:rsidR="00FC77CB">
        <w:t>Большеугреневского</w:t>
      </w:r>
      <w:proofErr w:type="spellEnd"/>
      <w:r>
        <w:t xml:space="preserve"> сельсовета нет.</w:t>
      </w:r>
      <w:r w:rsidRPr="005B42D6">
        <w:t xml:space="preserve"> </w:t>
      </w:r>
    </w:p>
    <w:p w:rsidR="00FE2E9F" w:rsidRDefault="00FE2E9F" w:rsidP="00FE2E9F">
      <w:pPr>
        <w:spacing w:line="240" w:lineRule="auto"/>
        <w:rPr>
          <w:rFonts w:eastAsia="Times New Roman" w:cstheme="minorBidi"/>
          <w:sz w:val="24"/>
          <w:lang w:eastAsia="ru-RU"/>
        </w:rPr>
      </w:pPr>
    </w:p>
    <w:p w:rsidR="00AE1DE0" w:rsidRDefault="00AE1DE0" w:rsidP="00AE1DE0">
      <w:pPr>
        <w:spacing w:line="240" w:lineRule="auto"/>
      </w:pPr>
    </w:p>
    <w:p w:rsidR="00AE1DE0" w:rsidRDefault="00AE1DE0" w:rsidP="00AE1DE0">
      <w:pPr>
        <w:pStyle w:val="1"/>
        <w:keepNext/>
        <w:keepLines/>
        <w:spacing w:before="0" w:line="240" w:lineRule="auto"/>
        <w:contextualSpacing w:val="0"/>
        <w:rPr>
          <w:rStyle w:val="affffd"/>
          <w:rFonts w:cs="Times New Roman"/>
          <w:b/>
          <w:sz w:val="24"/>
        </w:rPr>
      </w:pPr>
      <w:bookmarkStart w:id="142" w:name="_Toc49927861"/>
      <w:r w:rsidRPr="00AE1DE0">
        <w:rPr>
          <w:rStyle w:val="affffd"/>
          <w:rFonts w:cs="Times New Roman"/>
          <w:b/>
          <w:sz w:val="24"/>
          <w:lang w:eastAsia="en-US"/>
        </w:rPr>
        <w:t xml:space="preserve">Раздел 13 </w:t>
      </w:r>
      <w:r w:rsidRPr="00AE1DE0">
        <w:rPr>
          <w:rStyle w:val="affffd"/>
          <w:rFonts w:cs="Times New Roman"/>
          <w:b/>
          <w:sz w:val="24"/>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bookmarkEnd w:id="142"/>
    </w:p>
    <w:p w:rsidR="00AE1DE0" w:rsidRPr="00AE1DE0" w:rsidRDefault="00AE1DE0" w:rsidP="00AE1DE0">
      <w:pPr>
        <w:rPr>
          <w:lang w:eastAsia="ru-RU"/>
        </w:rPr>
      </w:pPr>
    </w:p>
    <w:p w:rsidR="00D07602" w:rsidRDefault="00D07602" w:rsidP="00D07602">
      <w:pPr>
        <w:spacing w:line="240" w:lineRule="auto"/>
      </w:pPr>
      <w:r>
        <w:t xml:space="preserve">Предлагаемая к утверждению схема теплоснабжения </w:t>
      </w:r>
      <w:proofErr w:type="spellStart"/>
      <w:r>
        <w:t>соответсвует</w:t>
      </w:r>
      <w:proofErr w:type="spellEnd"/>
      <w:r>
        <w:t xml:space="preserve"> параметрам действующей схемы </w:t>
      </w:r>
      <w:r w:rsidRPr="00D07602">
        <w:t xml:space="preserve">водоснабжения и водоотведения </w:t>
      </w:r>
      <w:proofErr w:type="spellStart"/>
      <w:r w:rsidRPr="00D07602">
        <w:t>поселения</w:t>
      </w:r>
      <w:r>
        <w:t>и</w:t>
      </w:r>
      <w:proofErr w:type="spellEnd"/>
      <w:r>
        <w:t xml:space="preserve"> и </w:t>
      </w:r>
      <w:proofErr w:type="spellStart"/>
      <w:r>
        <w:t>сихронна</w:t>
      </w:r>
      <w:proofErr w:type="spellEnd"/>
      <w:r>
        <w:t>.</w:t>
      </w:r>
    </w:p>
    <w:p w:rsidR="00AE1DE0" w:rsidRDefault="00D07602" w:rsidP="00D07602">
      <w:pPr>
        <w:spacing w:line="240" w:lineRule="auto"/>
      </w:pPr>
      <w:r>
        <w:t xml:space="preserve">На период </w:t>
      </w:r>
      <w:r w:rsidR="00FE2E9F">
        <w:t>р</w:t>
      </w:r>
      <w:r>
        <w:t xml:space="preserve">азработки    предлагаемой к утверждению схемы теплоснабжения схема </w:t>
      </w:r>
      <w:r w:rsidRPr="00D07602">
        <w:t>газоснабжения и газификации поселения</w:t>
      </w:r>
      <w:r>
        <w:t xml:space="preserve"> </w:t>
      </w:r>
      <w:proofErr w:type="spellStart"/>
      <w:r>
        <w:t>отсутсвует</w:t>
      </w:r>
      <w:proofErr w:type="spellEnd"/>
      <w:r>
        <w:t>.</w:t>
      </w:r>
    </w:p>
    <w:p w:rsidR="00D07602" w:rsidRDefault="00D07602" w:rsidP="00D07602">
      <w:pPr>
        <w:spacing w:line="240" w:lineRule="auto"/>
      </w:pPr>
    </w:p>
    <w:p w:rsidR="00D07602" w:rsidRDefault="00D07602" w:rsidP="00D07602">
      <w:pPr>
        <w:pStyle w:val="1"/>
        <w:keepNext/>
        <w:keepLines/>
        <w:spacing w:before="0" w:line="240" w:lineRule="auto"/>
        <w:contextualSpacing w:val="0"/>
        <w:rPr>
          <w:rStyle w:val="affffd"/>
          <w:rFonts w:cs="Times New Roman"/>
          <w:b/>
          <w:sz w:val="24"/>
          <w:lang w:eastAsia="en-US"/>
        </w:rPr>
      </w:pPr>
      <w:bookmarkStart w:id="143" w:name="_Toc49927862"/>
      <w:r>
        <w:rPr>
          <w:rStyle w:val="affffd"/>
          <w:rFonts w:cs="Times New Roman"/>
          <w:b/>
          <w:sz w:val="24"/>
          <w:lang w:eastAsia="en-US"/>
        </w:rPr>
        <w:t xml:space="preserve">Раздел 14 </w:t>
      </w:r>
      <w:r w:rsidRPr="00D07602">
        <w:rPr>
          <w:rStyle w:val="affffd"/>
          <w:rFonts w:cs="Times New Roman"/>
          <w:b/>
          <w:sz w:val="24"/>
          <w:lang w:eastAsia="en-US"/>
        </w:rPr>
        <w:t>Индикаторы развития систем теплоснабжения поселения, городского округа, города федерального значения</w:t>
      </w:r>
      <w:bookmarkEnd w:id="143"/>
    </w:p>
    <w:p w:rsidR="00D07602" w:rsidRDefault="00D07602" w:rsidP="00D07602"/>
    <w:p w:rsidR="00D07602" w:rsidRPr="000D2C8A" w:rsidRDefault="00D07602" w:rsidP="00D07602">
      <w:pPr>
        <w:pStyle w:val="ConsPlusNormal"/>
        <w:spacing w:before="120" w:after="120" w:line="276" w:lineRule="auto"/>
        <w:ind w:firstLine="709"/>
        <w:jc w:val="both"/>
        <w:rPr>
          <w:rFonts w:ascii="Times New Roman" w:hAnsi="Times New Roman"/>
          <w:sz w:val="24"/>
          <w:szCs w:val="24"/>
        </w:rPr>
      </w:pPr>
      <w:r w:rsidRPr="000D2C8A">
        <w:rPr>
          <w:rFonts w:ascii="Times New Roman" w:hAnsi="Times New Roman"/>
          <w:sz w:val="24"/>
          <w:szCs w:val="24"/>
        </w:rPr>
        <w:t xml:space="preserve">Результаты оценки существующих и перспективных значений индикаторов развития систем теплоснабжения представлены в таблице </w:t>
      </w:r>
      <w:r>
        <w:rPr>
          <w:rFonts w:ascii="Times New Roman" w:hAnsi="Times New Roman"/>
          <w:sz w:val="24"/>
          <w:szCs w:val="24"/>
        </w:rPr>
        <w:t>58</w:t>
      </w:r>
      <w:r w:rsidRPr="000D2C8A">
        <w:rPr>
          <w:rFonts w:ascii="Times New Roman" w:hAnsi="Times New Roman"/>
          <w:sz w:val="24"/>
          <w:szCs w:val="24"/>
        </w:rPr>
        <w:t>.</w:t>
      </w:r>
    </w:p>
    <w:p w:rsidR="00D07602" w:rsidRDefault="00D07602" w:rsidP="00D07602">
      <w:pPr>
        <w:spacing w:line="240" w:lineRule="auto"/>
        <w:rPr>
          <w:b/>
        </w:rPr>
      </w:pPr>
    </w:p>
    <w:p w:rsidR="007D131D" w:rsidRDefault="007D131D" w:rsidP="00D07602">
      <w:pPr>
        <w:pStyle w:val="a5"/>
        <w:jc w:val="left"/>
        <w:rPr>
          <w:rFonts w:eastAsiaTheme="minorHAnsi"/>
          <w:bCs w:val="0"/>
          <w:color w:val="auto"/>
          <w:sz w:val="20"/>
          <w:szCs w:val="20"/>
          <w:lang w:eastAsia="en-US"/>
        </w:rPr>
      </w:pPr>
    </w:p>
    <w:p w:rsidR="007D131D" w:rsidRDefault="007D131D" w:rsidP="00D07602">
      <w:pPr>
        <w:pStyle w:val="a5"/>
        <w:jc w:val="left"/>
        <w:rPr>
          <w:rFonts w:eastAsiaTheme="minorHAnsi"/>
          <w:bCs w:val="0"/>
          <w:color w:val="auto"/>
          <w:sz w:val="20"/>
          <w:szCs w:val="20"/>
          <w:lang w:eastAsia="en-US"/>
        </w:rPr>
      </w:pPr>
    </w:p>
    <w:p w:rsidR="007D131D" w:rsidRDefault="007D131D" w:rsidP="00D07602">
      <w:pPr>
        <w:pStyle w:val="a5"/>
        <w:jc w:val="left"/>
        <w:rPr>
          <w:rFonts w:eastAsiaTheme="minorHAnsi"/>
          <w:bCs w:val="0"/>
          <w:color w:val="auto"/>
          <w:sz w:val="20"/>
          <w:szCs w:val="20"/>
          <w:lang w:eastAsia="en-US"/>
        </w:rPr>
      </w:pPr>
    </w:p>
    <w:p w:rsidR="007D131D" w:rsidRDefault="007D131D" w:rsidP="00D07602">
      <w:pPr>
        <w:pStyle w:val="a5"/>
        <w:jc w:val="left"/>
        <w:rPr>
          <w:rFonts w:eastAsiaTheme="minorHAnsi"/>
          <w:bCs w:val="0"/>
          <w:color w:val="auto"/>
          <w:sz w:val="20"/>
          <w:szCs w:val="20"/>
          <w:lang w:eastAsia="en-US"/>
        </w:rPr>
      </w:pPr>
    </w:p>
    <w:p w:rsidR="007D131D" w:rsidRDefault="007D131D" w:rsidP="00D07602">
      <w:pPr>
        <w:pStyle w:val="a5"/>
        <w:jc w:val="left"/>
        <w:rPr>
          <w:rFonts w:eastAsiaTheme="minorHAnsi"/>
          <w:bCs w:val="0"/>
          <w:color w:val="auto"/>
          <w:sz w:val="20"/>
          <w:szCs w:val="20"/>
          <w:lang w:eastAsia="en-US"/>
        </w:rPr>
      </w:pPr>
    </w:p>
    <w:p w:rsidR="007D131D" w:rsidRDefault="007D131D" w:rsidP="00D07602">
      <w:pPr>
        <w:pStyle w:val="a5"/>
        <w:jc w:val="left"/>
        <w:rPr>
          <w:rFonts w:eastAsiaTheme="minorHAnsi"/>
          <w:bCs w:val="0"/>
          <w:color w:val="auto"/>
          <w:sz w:val="20"/>
          <w:szCs w:val="20"/>
          <w:lang w:eastAsia="en-US"/>
        </w:rPr>
      </w:pPr>
    </w:p>
    <w:p w:rsidR="007D131D" w:rsidRDefault="007D131D" w:rsidP="00D07602">
      <w:pPr>
        <w:pStyle w:val="a5"/>
        <w:jc w:val="left"/>
        <w:rPr>
          <w:rFonts w:eastAsiaTheme="minorHAnsi"/>
          <w:bCs w:val="0"/>
          <w:color w:val="auto"/>
          <w:sz w:val="20"/>
          <w:szCs w:val="20"/>
          <w:lang w:eastAsia="en-US"/>
        </w:rPr>
      </w:pPr>
    </w:p>
    <w:p w:rsidR="00D07602" w:rsidRDefault="00D07602" w:rsidP="00D07602">
      <w:pPr>
        <w:pStyle w:val="a5"/>
        <w:jc w:val="left"/>
        <w:rPr>
          <w:rFonts w:eastAsiaTheme="minorHAnsi"/>
          <w:bCs w:val="0"/>
          <w:color w:val="auto"/>
          <w:sz w:val="20"/>
          <w:szCs w:val="20"/>
          <w:lang w:eastAsia="en-US"/>
        </w:rPr>
      </w:pPr>
      <w:r w:rsidRPr="000670FD">
        <w:rPr>
          <w:rFonts w:eastAsiaTheme="minorHAnsi"/>
          <w:bCs w:val="0"/>
          <w:color w:val="auto"/>
          <w:sz w:val="20"/>
          <w:szCs w:val="20"/>
          <w:lang w:eastAsia="en-US"/>
        </w:rPr>
        <w:lastRenderedPageBreak/>
        <w:t>Таблица 5</w:t>
      </w:r>
      <w:r>
        <w:rPr>
          <w:rFonts w:eastAsiaTheme="minorHAnsi"/>
          <w:bCs w:val="0"/>
          <w:color w:val="auto"/>
          <w:sz w:val="20"/>
          <w:szCs w:val="20"/>
          <w:lang w:eastAsia="en-US"/>
        </w:rPr>
        <w:t>8</w:t>
      </w:r>
      <w:r w:rsidRPr="000670FD">
        <w:rPr>
          <w:rFonts w:eastAsiaTheme="minorHAnsi"/>
          <w:bCs w:val="0"/>
          <w:color w:val="auto"/>
          <w:sz w:val="20"/>
          <w:szCs w:val="20"/>
          <w:lang w:eastAsia="en-US"/>
        </w:rPr>
        <w:t>. Индикаторы развития систем</w:t>
      </w:r>
      <w:r>
        <w:rPr>
          <w:rFonts w:eastAsiaTheme="minorHAnsi"/>
          <w:bCs w:val="0"/>
          <w:color w:val="auto"/>
          <w:sz w:val="20"/>
          <w:szCs w:val="20"/>
          <w:lang w:eastAsia="en-US"/>
        </w:rPr>
        <w:t>ы</w:t>
      </w:r>
      <w:r w:rsidRPr="000670FD">
        <w:rPr>
          <w:rFonts w:eastAsiaTheme="minorHAnsi"/>
          <w:bCs w:val="0"/>
          <w:color w:val="auto"/>
          <w:sz w:val="20"/>
          <w:szCs w:val="20"/>
          <w:lang w:eastAsia="en-US"/>
        </w:rPr>
        <w:t xml:space="preserve"> теплоснабжения </w:t>
      </w:r>
      <w:r>
        <w:rPr>
          <w:rFonts w:eastAsiaTheme="minorHAnsi"/>
          <w:bCs w:val="0"/>
          <w:color w:val="auto"/>
          <w:sz w:val="20"/>
          <w:szCs w:val="20"/>
          <w:lang w:eastAsia="en-US"/>
        </w:rPr>
        <w:t xml:space="preserve">с. </w:t>
      </w:r>
      <w:r w:rsidR="00AC78D9">
        <w:rPr>
          <w:rFonts w:eastAsiaTheme="minorHAnsi"/>
          <w:bCs w:val="0"/>
          <w:color w:val="auto"/>
          <w:sz w:val="20"/>
          <w:szCs w:val="20"/>
          <w:lang w:eastAsia="en-US"/>
        </w:rPr>
        <w:t>Большеугренево</w:t>
      </w:r>
    </w:p>
    <w:p w:rsidR="007A4C57" w:rsidRPr="007A4C57" w:rsidRDefault="007A4C57" w:rsidP="007A4C57"/>
    <w:tbl>
      <w:tblPr>
        <w:tblW w:w="13860" w:type="dxa"/>
        <w:tblLayout w:type="fixed"/>
        <w:tblLook w:val="04A0" w:firstRow="1" w:lastRow="0" w:firstColumn="1" w:lastColumn="0" w:noHBand="0" w:noVBand="1"/>
      </w:tblPr>
      <w:tblGrid>
        <w:gridCol w:w="817"/>
        <w:gridCol w:w="2835"/>
        <w:gridCol w:w="992"/>
        <w:gridCol w:w="709"/>
        <w:gridCol w:w="851"/>
        <w:gridCol w:w="850"/>
        <w:gridCol w:w="851"/>
        <w:gridCol w:w="850"/>
        <w:gridCol w:w="851"/>
        <w:gridCol w:w="850"/>
        <w:gridCol w:w="851"/>
        <w:gridCol w:w="851"/>
        <w:gridCol w:w="851"/>
        <w:gridCol w:w="851"/>
      </w:tblGrid>
      <w:tr w:rsidR="008C3EF0" w:rsidRPr="003538F5" w:rsidTr="00FA79B1">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 </w:t>
            </w:r>
            <w:proofErr w:type="gramStart"/>
            <w:r w:rsidRPr="00A63A1B">
              <w:rPr>
                <w:rFonts w:eastAsia="Times New Roman"/>
                <w:b/>
                <w:color w:val="000000"/>
                <w:sz w:val="20"/>
                <w:szCs w:val="20"/>
                <w:lang w:eastAsia="ru-RU"/>
              </w:rPr>
              <w:t>п</w:t>
            </w:r>
            <w:proofErr w:type="gramEnd"/>
            <w:r w:rsidRPr="00A63A1B">
              <w:rPr>
                <w:rFonts w:eastAsia="Times New Roman"/>
                <w:b/>
                <w:color w:val="000000"/>
                <w:sz w:val="20"/>
                <w:szCs w:val="20"/>
                <w:lang w:eastAsia="ru-RU"/>
              </w:rPr>
              <w:t xml:space="preserve">/п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Наименование показателя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Обозначение показателя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Единицы измерения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ind w:firstLine="0"/>
              <w:rPr>
                <w:b/>
                <w:bCs/>
                <w:color w:val="000000"/>
                <w:sz w:val="16"/>
                <w:szCs w:val="16"/>
              </w:rPr>
            </w:pPr>
            <w:r>
              <w:rPr>
                <w:b/>
                <w:bCs/>
                <w:color w:val="000000"/>
                <w:sz w:val="16"/>
                <w:szCs w:val="16"/>
              </w:rPr>
              <w:t>2</w:t>
            </w:r>
            <w:r w:rsidRPr="00A63A1B">
              <w:rPr>
                <w:b/>
                <w:bCs/>
                <w:color w:val="000000"/>
                <w:sz w:val="16"/>
                <w:szCs w:val="16"/>
              </w:rPr>
              <w:t>02</w:t>
            </w:r>
            <w:r>
              <w:rPr>
                <w:b/>
                <w:bCs/>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ind w:firstLine="0"/>
              <w:rPr>
                <w:b/>
                <w:bCs/>
                <w:color w:val="000000"/>
                <w:sz w:val="16"/>
                <w:szCs w:val="16"/>
              </w:rPr>
            </w:pPr>
            <w:r w:rsidRPr="00A63A1B">
              <w:rPr>
                <w:b/>
                <w:bCs/>
                <w:color w:val="000000"/>
                <w:sz w:val="16"/>
                <w:szCs w:val="16"/>
              </w:rPr>
              <w:t>2022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ind w:firstLine="0"/>
              <w:rPr>
                <w:b/>
                <w:bCs/>
                <w:color w:val="000000"/>
                <w:sz w:val="16"/>
                <w:szCs w:val="16"/>
              </w:rPr>
            </w:pPr>
            <w:r w:rsidRPr="00A63A1B">
              <w:rPr>
                <w:b/>
                <w:bCs/>
                <w:color w:val="000000"/>
                <w:sz w:val="16"/>
                <w:szCs w:val="16"/>
              </w:rPr>
              <w:t>2023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ind w:firstLine="0"/>
              <w:rPr>
                <w:b/>
                <w:bCs/>
                <w:color w:val="000000"/>
                <w:sz w:val="16"/>
                <w:szCs w:val="16"/>
              </w:rPr>
            </w:pPr>
            <w:r w:rsidRPr="00A63A1B">
              <w:rPr>
                <w:b/>
                <w:bCs/>
                <w:color w:val="000000"/>
                <w:sz w:val="16"/>
                <w:szCs w:val="16"/>
              </w:rPr>
              <w:t>2024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ind w:firstLine="0"/>
              <w:rPr>
                <w:b/>
                <w:bCs/>
                <w:color w:val="000000"/>
                <w:sz w:val="16"/>
                <w:szCs w:val="16"/>
              </w:rPr>
            </w:pPr>
            <w:r w:rsidRPr="00A63A1B">
              <w:rPr>
                <w:b/>
                <w:bCs/>
                <w:color w:val="000000"/>
                <w:sz w:val="16"/>
                <w:szCs w:val="16"/>
              </w:rPr>
              <w:t>2026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ind w:firstLine="0"/>
              <w:rPr>
                <w:b/>
                <w:bCs/>
                <w:color w:val="000000"/>
                <w:sz w:val="16"/>
                <w:szCs w:val="16"/>
              </w:rPr>
            </w:pPr>
            <w:r>
              <w:rPr>
                <w:b/>
                <w:bCs/>
                <w:color w:val="000000"/>
                <w:sz w:val="16"/>
                <w:szCs w:val="16"/>
              </w:rPr>
              <w:t xml:space="preserve">2035 </w:t>
            </w:r>
          </w:p>
        </w:tc>
      </w:tr>
      <w:tr w:rsidR="008C3EF0" w:rsidRPr="003538F5" w:rsidTr="00FA79B1">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1.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Общая отапливаемая площадь жилых зданий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59264" behindDoc="0" locked="0" layoutInCell="1" allowOverlap="1" wp14:anchorId="0FDD5F2C" wp14:editId="3A98CF96">
                  <wp:simplePos x="0" y="0"/>
                  <wp:positionH relativeFrom="column">
                    <wp:posOffset>111381</wp:posOffset>
                  </wp:positionH>
                  <wp:positionV relativeFrom="paragraph">
                    <wp:posOffset>40475</wp:posOffset>
                  </wp:positionV>
                  <wp:extent cx="249381" cy="95003"/>
                  <wp:effectExtent l="0" t="0" r="0" b="635"/>
                  <wp:wrapNone/>
                  <wp:docPr id="226" name="Рисунок 226"/>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163" cy="95682"/>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м</w:t>
            </w:r>
            <w:proofErr w:type="gramStart"/>
            <w:r w:rsidRPr="00A63A1B">
              <w:rPr>
                <w:rFonts w:eastAsia="Times New Roman"/>
                <w:b/>
                <w:color w:val="000000"/>
                <w:sz w:val="20"/>
                <w:szCs w:val="20"/>
                <w:lang w:eastAsia="ru-RU"/>
              </w:rPr>
              <w:t>2</w:t>
            </w:r>
            <w:proofErr w:type="gramEnd"/>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r>
      <w:tr w:rsidR="008C3EF0" w:rsidRPr="003538F5" w:rsidTr="00FA79B1">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2.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color w:val="000000"/>
                <w:sz w:val="20"/>
                <w:szCs w:val="20"/>
                <w:lang w:eastAsia="ru-RU"/>
              </w:rPr>
            </w:pPr>
            <w:r>
              <w:rPr>
                <w:rFonts w:eastAsia="Times New Roman"/>
                <w:color w:val="000000"/>
                <w:sz w:val="20"/>
                <w:szCs w:val="20"/>
                <w:lang w:eastAsia="ru-RU"/>
              </w:rPr>
              <w:t>О</w:t>
            </w:r>
            <w:r w:rsidRPr="00A63A1B">
              <w:rPr>
                <w:rFonts w:eastAsia="Times New Roman"/>
                <w:color w:val="000000"/>
                <w:sz w:val="20"/>
                <w:szCs w:val="20"/>
                <w:lang w:eastAsia="ru-RU"/>
              </w:rPr>
              <w:t>тапливаем</w:t>
            </w:r>
            <w:r>
              <w:rPr>
                <w:rFonts w:eastAsia="Times New Roman"/>
                <w:color w:val="000000"/>
                <w:sz w:val="20"/>
                <w:szCs w:val="20"/>
                <w:lang w:eastAsia="ru-RU"/>
              </w:rPr>
              <w:t xml:space="preserve">ый </w:t>
            </w:r>
            <w:r w:rsidRPr="00A63A1B">
              <w:rPr>
                <w:rFonts w:eastAsia="Times New Roman"/>
                <w:color w:val="000000"/>
                <w:sz w:val="20"/>
                <w:szCs w:val="20"/>
                <w:lang w:eastAsia="ru-RU"/>
              </w:rPr>
              <w:t xml:space="preserve"> </w:t>
            </w:r>
            <w:r>
              <w:rPr>
                <w:rFonts w:eastAsia="Times New Roman"/>
                <w:color w:val="000000"/>
                <w:sz w:val="20"/>
                <w:szCs w:val="20"/>
                <w:lang w:eastAsia="ru-RU"/>
              </w:rPr>
              <w:t>объем</w:t>
            </w:r>
            <w:r w:rsidRPr="00A63A1B">
              <w:rPr>
                <w:rFonts w:eastAsia="Times New Roman"/>
                <w:color w:val="000000"/>
                <w:sz w:val="20"/>
                <w:szCs w:val="20"/>
                <w:lang w:eastAsia="ru-RU"/>
              </w:rPr>
              <w:t xml:space="preserve"> общественно-деловых зданий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65408" behindDoc="0" locked="0" layoutInCell="1" allowOverlap="1" wp14:anchorId="1360749A" wp14:editId="7665F9E1">
                  <wp:simplePos x="0" y="0"/>
                  <wp:positionH relativeFrom="column">
                    <wp:posOffset>117319</wp:posOffset>
                  </wp:positionH>
                  <wp:positionV relativeFrom="paragraph">
                    <wp:posOffset>381924</wp:posOffset>
                  </wp:positionV>
                  <wp:extent cx="271772" cy="142504"/>
                  <wp:effectExtent l="0" t="0" r="0" b="0"/>
                  <wp:wrapNone/>
                  <wp:docPr id="227" name="Рисунок 227"/>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015" cy="143156"/>
                          </a:xfrm>
                          <a:prstGeom prst="rect">
                            <a:avLst/>
                          </a:prstGeom>
                          <a:noFill/>
                          <a:extLst/>
                        </pic:spPr>
                      </pic:pic>
                    </a:graphicData>
                  </a:graphic>
                  <wp14:sizeRelH relativeFrom="page">
                    <wp14:pctWidth>0</wp14:pctWidth>
                  </wp14:sizeRelH>
                  <wp14:sizeRelV relativeFrom="page">
                    <wp14:pctHeight>0</wp14:pctHeight>
                  </wp14:sizeRelV>
                </wp:anchor>
              </w:drawing>
            </w:r>
            <w:r w:rsidRPr="00A63A1B">
              <w:rPr>
                <w:rFonts w:eastAsia="Times New Roman"/>
                <w:b/>
                <w:noProof/>
                <w:color w:val="000000"/>
                <w:sz w:val="20"/>
                <w:szCs w:val="20"/>
                <w:lang w:eastAsia="ru-RU"/>
              </w:rPr>
              <w:drawing>
                <wp:anchor distT="0" distB="0" distL="114300" distR="114300" simplePos="0" relativeHeight="251666432" behindDoc="0" locked="0" layoutInCell="1" allowOverlap="1" wp14:anchorId="413026F2" wp14:editId="6F52F5A4">
                  <wp:simplePos x="0" y="0"/>
                  <wp:positionH relativeFrom="column">
                    <wp:posOffset>4503</wp:posOffset>
                  </wp:positionH>
                  <wp:positionV relativeFrom="paragraph">
                    <wp:posOffset>637243</wp:posOffset>
                  </wp:positionV>
                  <wp:extent cx="225631" cy="124691"/>
                  <wp:effectExtent l="0" t="0" r="3175" b="8890"/>
                  <wp:wrapNone/>
                  <wp:docPr id="228" name="Рисунок 228"/>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310" cy="125619"/>
                          </a:xfrm>
                          <a:prstGeom prst="rect">
                            <a:avLst/>
                          </a:prstGeom>
                          <a:noFill/>
                          <a:extLst/>
                        </pic:spPr>
                      </pic:pic>
                    </a:graphicData>
                  </a:graphic>
                  <wp14:sizeRelH relativeFrom="page">
                    <wp14:pctWidth>0</wp14:pctWidth>
                  </wp14:sizeRelH>
                  <wp14:sizeRelV relativeFrom="page">
                    <wp14:pctHeight>0</wp14:pctHeight>
                  </wp14:sizeRelV>
                </wp:anchor>
              </w:drawing>
            </w:r>
            <w:r w:rsidRPr="00A63A1B">
              <w:rPr>
                <w:rFonts w:eastAsia="Times New Roman"/>
                <w:b/>
                <w:noProof/>
                <w:color w:val="000000"/>
                <w:sz w:val="20"/>
                <w:szCs w:val="20"/>
                <w:lang w:eastAsia="ru-RU"/>
              </w:rPr>
              <w:drawing>
                <wp:anchor distT="0" distB="0" distL="114300" distR="114300" simplePos="0" relativeHeight="251664384" behindDoc="0" locked="0" layoutInCell="1" allowOverlap="1" wp14:anchorId="5CA68BB6" wp14:editId="7C4ABE1F">
                  <wp:simplePos x="0" y="0"/>
                  <wp:positionH relativeFrom="column">
                    <wp:posOffset>141069</wp:posOffset>
                  </wp:positionH>
                  <wp:positionV relativeFrom="paragraph">
                    <wp:posOffset>73166</wp:posOffset>
                  </wp:positionV>
                  <wp:extent cx="195943" cy="136566"/>
                  <wp:effectExtent l="0" t="0" r="0" b="0"/>
                  <wp:wrapNone/>
                  <wp:docPr id="287" name="Рисунок 287"/>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197" cy="138834"/>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м</w:t>
            </w:r>
            <w:r>
              <w:rPr>
                <w:rFonts w:eastAsia="Times New Roman"/>
                <w:b/>
                <w:color w:val="000000"/>
                <w:sz w:val="20"/>
                <w:szCs w:val="20"/>
                <w:lang w:eastAsia="ru-RU"/>
              </w:rPr>
              <w:t>3</w:t>
            </w:r>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sidRPr="004A6DA4">
              <w:rPr>
                <w:color w:val="000000"/>
                <w:sz w:val="16"/>
                <w:szCs w:val="16"/>
              </w:rPr>
              <w:t>9727,27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sidRPr="004A6DA4">
              <w:rPr>
                <w:color w:val="000000"/>
                <w:sz w:val="16"/>
                <w:szCs w:val="16"/>
              </w:rPr>
              <w:t>9727,27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sidRPr="004A6DA4">
              <w:rPr>
                <w:color w:val="000000"/>
                <w:sz w:val="16"/>
                <w:szCs w:val="16"/>
              </w:rPr>
              <w:t>9727,27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sidRPr="004A6DA4">
              <w:rPr>
                <w:color w:val="000000"/>
                <w:sz w:val="16"/>
                <w:szCs w:val="16"/>
              </w:rPr>
              <w:t>9727,27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sidRPr="004A6DA4">
              <w:rPr>
                <w:color w:val="000000"/>
                <w:sz w:val="16"/>
                <w:szCs w:val="16"/>
              </w:rPr>
              <w:t>9727,27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sidRPr="004A6DA4">
              <w:rPr>
                <w:color w:val="000000"/>
                <w:sz w:val="16"/>
                <w:szCs w:val="16"/>
              </w:rPr>
              <w:t>9727,27</w:t>
            </w:r>
          </w:p>
        </w:tc>
      </w:tr>
      <w:tr w:rsidR="008C3EF0" w:rsidRPr="003538F5" w:rsidTr="00FA79B1">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3.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Тепловая нагрузка всего, в том числе: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Гкал/</w:t>
            </w:r>
            <w:proofErr w:type="gramStart"/>
            <w:r w:rsidRPr="00A63A1B">
              <w:rPr>
                <w:rFonts w:eastAsia="Times New Roman"/>
                <w:b/>
                <w:color w:val="000000"/>
                <w:sz w:val="20"/>
                <w:szCs w:val="20"/>
                <w:lang w:eastAsia="ru-RU"/>
              </w:rPr>
              <w:t>ч</w:t>
            </w:r>
            <w:proofErr w:type="gramEnd"/>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0,088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0,088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0,088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0,088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0,088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0,088</w:t>
            </w:r>
          </w:p>
        </w:tc>
      </w:tr>
      <w:tr w:rsidR="008C3EF0" w:rsidRPr="003538F5" w:rsidTr="00FA79B1">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3.1.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в жилищном фонде, в том числе: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Гкал/</w:t>
            </w:r>
            <w:proofErr w:type="gramStart"/>
            <w:r w:rsidRPr="00A63A1B">
              <w:rPr>
                <w:rFonts w:eastAsia="Times New Roman"/>
                <w:b/>
                <w:color w:val="000000"/>
                <w:sz w:val="20"/>
                <w:szCs w:val="20"/>
                <w:lang w:eastAsia="ru-RU"/>
              </w:rPr>
              <w:t>ч</w:t>
            </w:r>
            <w:proofErr w:type="gramEnd"/>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r>
      <w:tr w:rsidR="008C3EF0" w:rsidRPr="003538F5" w:rsidTr="00FA79B1">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3.1.1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для целей отопления и вентиляции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67456" behindDoc="0" locked="0" layoutInCell="1" allowOverlap="1" wp14:anchorId="5A6CB8E0" wp14:editId="17FD4EE8">
                  <wp:simplePos x="0" y="0"/>
                  <wp:positionH relativeFrom="column">
                    <wp:posOffset>0</wp:posOffset>
                  </wp:positionH>
                  <wp:positionV relativeFrom="paragraph">
                    <wp:posOffset>0</wp:posOffset>
                  </wp:positionV>
                  <wp:extent cx="447675" cy="180975"/>
                  <wp:effectExtent l="0" t="0" r="0" b="0"/>
                  <wp:wrapNone/>
                  <wp:docPr id="72" name="Рисунок 72"/>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Гкал/</w:t>
            </w:r>
            <w:proofErr w:type="gramStart"/>
            <w:r w:rsidRPr="00A63A1B">
              <w:rPr>
                <w:rFonts w:eastAsia="Times New Roman"/>
                <w:b/>
                <w:color w:val="000000"/>
                <w:sz w:val="20"/>
                <w:szCs w:val="20"/>
                <w:lang w:eastAsia="ru-RU"/>
              </w:rPr>
              <w:t>ч</w:t>
            </w:r>
            <w:proofErr w:type="gramEnd"/>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r>
      <w:tr w:rsidR="008C3EF0" w:rsidRPr="003538F5" w:rsidTr="00FA79B1">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3.1.2</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для целей горячего водоснабжения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60288" behindDoc="0" locked="0" layoutInCell="1" allowOverlap="1" wp14:anchorId="6BC8D27A" wp14:editId="123F7501">
                  <wp:simplePos x="0" y="0"/>
                  <wp:positionH relativeFrom="column">
                    <wp:posOffset>0</wp:posOffset>
                  </wp:positionH>
                  <wp:positionV relativeFrom="paragraph">
                    <wp:posOffset>0</wp:posOffset>
                  </wp:positionV>
                  <wp:extent cx="447675" cy="133350"/>
                  <wp:effectExtent l="0" t="0" r="0" b="0"/>
                  <wp:wrapNone/>
                  <wp:docPr id="95" name="Рисунок 95"/>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675" cy="1333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Гкал/</w:t>
            </w:r>
            <w:proofErr w:type="gramStart"/>
            <w:r w:rsidRPr="00A63A1B">
              <w:rPr>
                <w:rFonts w:eastAsia="Times New Roman"/>
                <w:b/>
                <w:color w:val="000000"/>
                <w:sz w:val="20"/>
                <w:szCs w:val="20"/>
                <w:lang w:eastAsia="ru-RU"/>
              </w:rPr>
              <w:t>ч</w:t>
            </w:r>
            <w:proofErr w:type="gramEnd"/>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r>
      <w:tr w:rsidR="008C3EF0" w:rsidRPr="003538F5" w:rsidTr="00FA79B1">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3.2.1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для целей отопления и вентиляции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68480" behindDoc="0" locked="0" layoutInCell="1" allowOverlap="1" wp14:anchorId="27786362" wp14:editId="50896D09">
                  <wp:simplePos x="0" y="0"/>
                  <wp:positionH relativeFrom="column">
                    <wp:posOffset>0</wp:posOffset>
                  </wp:positionH>
                  <wp:positionV relativeFrom="paragraph">
                    <wp:posOffset>0</wp:posOffset>
                  </wp:positionV>
                  <wp:extent cx="571500" cy="152400"/>
                  <wp:effectExtent l="0" t="0" r="0" b="0"/>
                  <wp:wrapNone/>
                  <wp:docPr id="136" name="Рисунок 136"/>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152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Гкал/</w:t>
            </w:r>
            <w:proofErr w:type="gramStart"/>
            <w:r w:rsidRPr="00A63A1B">
              <w:rPr>
                <w:rFonts w:eastAsia="Times New Roman"/>
                <w:b/>
                <w:color w:val="000000"/>
                <w:sz w:val="20"/>
                <w:szCs w:val="20"/>
                <w:lang w:eastAsia="ru-RU"/>
              </w:rPr>
              <w:t>ч</w:t>
            </w:r>
            <w:proofErr w:type="gramEnd"/>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r>
      <w:tr w:rsidR="008C3EF0" w:rsidRPr="003538F5" w:rsidTr="00FA79B1">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3.2.2</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для целей горячего водоснабжения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61312" behindDoc="0" locked="0" layoutInCell="1" allowOverlap="1" wp14:anchorId="4328C238" wp14:editId="0DAFB0EB">
                  <wp:simplePos x="0" y="0"/>
                  <wp:positionH relativeFrom="column">
                    <wp:posOffset>0</wp:posOffset>
                  </wp:positionH>
                  <wp:positionV relativeFrom="paragraph">
                    <wp:posOffset>0</wp:posOffset>
                  </wp:positionV>
                  <wp:extent cx="600075" cy="171450"/>
                  <wp:effectExtent l="0" t="0" r="0" b="0"/>
                  <wp:wrapNone/>
                  <wp:docPr id="288" name="Рисунок 288"/>
                  <wp:cNvGraphicFramePr/>
                  <a:graphic xmlns:a="http://schemas.openxmlformats.org/drawingml/2006/main">
                    <a:graphicData uri="http://schemas.openxmlformats.org/drawingml/2006/picture">
                      <pic:pic xmlns:pic="http://schemas.openxmlformats.org/drawingml/2006/picture">
                        <pic:nvPicPr>
                          <pic:cNvPr id="10" name="Рисунок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075"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Гкал/</w:t>
            </w:r>
            <w:proofErr w:type="gramStart"/>
            <w:r w:rsidRPr="00A63A1B">
              <w:rPr>
                <w:rFonts w:eastAsia="Times New Roman"/>
                <w:b/>
                <w:color w:val="000000"/>
                <w:sz w:val="20"/>
                <w:szCs w:val="20"/>
                <w:lang w:eastAsia="ru-RU"/>
              </w:rPr>
              <w:t>ч</w:t>
            </w:r>
            <w:proofErr w:type="gramEnd"/>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r>
      <w:tr w:rsidR="008C3EF0" w:rsidRPr="003538F5" w:rsidTr="00FA79B1">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4.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Расход тепловой энергии, всего, в том числе: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69504" behindDoc="0" locked="0" layoutInCell="1" allowOverlap="1" wp14:anchorId="2822E14B" wp14:editId="5D29BD61">
                  <wp:simplePos x="0" y="0"/>
                  <wp:positionH relativeFrom="column">
                    <wp:posOffset>0</wp:posOffset>
                  </wp:positionH>
                  <wp:positionV relativeFrom="paragraph">
                    <wp:posOffset>0</wp:posOffset>
                  </wp:positionV>
                  <wp:extent cx="447675" cy="142875"/>
                  <wp:effectExtent l="0" t="0" r="0" b="0"/>
                  <wp:wrapNone/>
                  <wp:docPr id="289" name="Рисунок 289"/>
                  <wp:cNvGraphicFramePr/>
                  <a:graphic xmlns:a="http://schemas.openxmlformats.org/drawingml/2006/main">
                    <a:graphicData uri="http://schemas.openxmlformats.org/drawingml/2006/picture">
                      <pic:pic xmlns:pic="http://schemas.openxmlformats.org/drawingml/2006/picture">
                        <pic:nvPicPr>
                          <pic:cNvPr id="11" name="Рисунок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7675"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469,96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469,96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469,96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469,96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469,96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469,96</w:t>
            </w:r>
          </w:p>
        </w:tc>
      </w:tr>
      <w:tr w:rsidR="008C3EF0" w:rsidRPr="003538F5" w:rsidTr="00FA79B1">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4.1.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в жилищном фонде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71552" behindDoc="0" locked="0" layoutInCell="1" allowOverlap="1" wp14:anchorId="255328DA" wp14:editId="0252FB48">
                  <wp:simplePos x="0" y="0"/>
                  <wp:positionH relativeFrom="column">
                    <wp:posOffset>0</wp:posOffset>
                  </wp:positionH>
                  <wp:positionV relativeFrom="paragraph">
                    <wp:posOffset>0</wp:posOffset>
                  </wp:positionV>
                  <wp:extent cx="361950" cy="161925"/>
                  <wp:effectExtent l="0" t="0" r="0" b="0"/>
                  <wp:wrapNone/>
                  <wp:docPr id="290" name="Рисунок 290"/>
                  <wp:cNvGraphicFramePr/>
                  <a:graphic xmlns:a="http://schemas.openxmlformats.org/drawingml/2006/main">
                    <a:graphicData uri="http://schemas.openxmlformats.org/drawingml/2006/picture">
                      <pic:pic xmlns:pic="http://schemas.openxmlformats.org/drawingml/2006/picture">
                        <pic:nvPicPr>
                          <pic:cNvPr id="12" name="Рисунок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r>
      <w:tr w:rsidR="008C3EF0" w:rsidRPr="003538F5" w:rsidTr="00FA79B1">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4.1.1.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для целей отопления и вентиляции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70528" behindDoc="0" locked="0" layoutInCell="1" allowOverlap="1" wp14:anchorId="447EA297" wp14:editId="493065DB">
                  <wp:simplePos x="0" y="0"/>
                  <wp:positionH relativeFrom="column">
                    <wp:posOffset>-1435</wp:posOffset>
                  </wp:positionH>
                  <wp:positionV relativeFrom="paragraph">
                    <wp:posOffset>76712</wp:posOffset>
                  </wp:positionV>
                  <wp:extent cx="279392" cy="98524"/>
                  <wp:effectExtent l="0" t="0" r="6985" b="0"/>
                  <wp:wrapNone/>
                  <wp:docPr id="291" name="Рисунок 291"/>
                  <wp:cNvGraphicFramePr/>
                  <a:graphic xmlns:a="http://schemas.openxmlformats.org/drawingml/2006/main">
                    <a:graphicData uri="http://schemas.openxmlformats.org/drawingml/2006/picture">
                      <pic:pic xmlns:pic="http://schemas.openxmlformats.org/drawingml/2006/picture">
                        <pic:nvPicPr>
                          <pic:cNvPr id="13" name="Рисунок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8956" cy="108949"/>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r>
      <w:tr w:rsidR="008C3EF0" w:rsidRPr="003538F5" w:rsidTr="00FA79B1">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4.1.2.</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для целей горячего водоснабжения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62336" behindDoc="0" locked="0" layoutInCell="1" allowOverlap="1" wp14:anchorId="60C05BB9" wp14:editId="4E8BA7E4">
                  <wp:simplePos x="0" y="0"/>
                  <wp:positionH relativeFrom="column">
                    <wp:posOffset>0</wp:posOffset>
                  </wp:positionH>
                  <wp:positionV relativeFrom="paragraph">
                    <wp:posOffset>0</wp:posOffset>
                  </wp:positionV>
                  <wp:extent cx="447675" cy="152400"/>
                  <wp:effectExtent l="0" t="0" r="0" b="0"/>
                  <wp:wrapNone/>
                  <wp:docPr id="292" name="Рисунок 292"/>
                  <wp:cNvGraphicFramePr/>
                  <a:graphic xmlns:a="http://schemas.openxmlformats.org/drawingml/2006/main">
                    <a:graphicData uri="http://schemas.openxmlformats.org/drawingml/2006/picture">
                      <pic:pic xmlns:pic="http://schemas.openxmlformats.org/drawingml/2006/picture">
                        <pic:nvPicPr>
                          <pic:cNvPr id="14" name="Рисунок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7675" cy="152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r>
      <w:tr w:rsidR="008C3EF0" w:rsidRPr="003538F5" w:rsidTr="00FA79B1">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4.2.</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в общественно-деловом фонде в том </w:t>
            </w:r>
            <w:proofErr w:type="spellStart"/>
            <w:proofErr w:type="gramStart"/>
            <w:r w:rsidRPr="00A63A1B">
              <w:rPr>
                <w:rFonts w:eastAsia="Times New Roman"/>
                <w:color w:val="000000"/>
                <w:sz w:val="20"/>
                <w:szCs w:val="20"/>
                <w:lang w:eastAsia="ru-RU"/>
              </w:rPr>
              <w:t>чис-ле</w:t>
            </w:r>
            <w:proofErr w:type="spellEnd"/>
            <w:proofErr w:type="gramEnd"/>
            <w:r w:rsidRPr="00A63A1B">
              <w:rPr>
                <w:rFonts w:eastAsia="Times New Roman"/>
                <w:color w:val="000000"/>
                <w:sz w:val="20"/>
                <w:szCs w:val="2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72576" behindDoc="0" locked="0" layoutInCell="1" allowOverlap="1" wp14:anchorId="5EB4ADF1" wp14:editId="5481E7C4">
                  <wp:simplePos x="0" y="0"/>
                  <wp:positionH relativeFrom="column">
                    <wp:posOffset>0</wp:posOffset>
                  </wp:positionH>
                  <wp:positionV relativeFrom="paragraph">
                    <wp:posOffset>0</wp:posOffset>
                  </wp:positionV>
                  <wp:extent cx="419100" cy="171450"/>
                  <wp:effectExtent l="0" t="0" r="0" b="0"/>
                  <wp:wrapNone/>
                  <wp:docPr id="293" name="Рисунок 293"/>
                  <wp:cNvGraphicFramePr/>
                  <a:graphic xmlns:a="http://schemas.openxmlformats.org/drawingml/2006/main">
                    <a:graphicData uri="http://schemas.openxmlformats.org/drawingml/2006/picture">
                      <pic:pic xmlns:pic="http://schemas.openxmlformats.org/drawingml/2006/picture">
                        <pic:nvPicPr>
                          <pic:cNvPr id="15" name="Рисунок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469,96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469,96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469,96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469,96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469,96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469,96</w:t>
            </w:r>
          </w:p>
        </w:tc>
      </w:tr>
      <w:tr w:rsidR="008C3EF0" w:rsidRPr="003538F5" w:rsidTr="00FA79B1">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4.2.1.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для целей отопления и вентиляции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73600" behindDoc="0" locked="0" layoutInCell="1" allowOverlap="1" wp14:anchorId="16A535A7" wp14:editId="5B080D46">
                  <wp:simplePos x="0" y="0"/>
                  <wp:positionH relativeFrom="column">
                    <wp:posOffset>0</wp:posOffset>
                  </wp:positionH>
                  <wp:positionV relativeFrom="paragraph">
                    <wp:posOffset>0</wp:posOffset>
                  </wp:positionV>
                  <wp:extent cx="447675" cy="152400"/>
                  <wp:effectExtent l="0" t="0" r="0" b="0"/>
                  <wp:wrapNone/>
                  <wp:docPr id="294" name="Рисунок 294"/>
                  <wp:cNvGraphicFramePr/>
                  <a:graphic xmlns:a="http://schemas.openxmlformats.org/drawingml/2006/main">
                    <a:graphicData uri="http://schemas.openxmlformats.org/drawingml/2006/picture">
                      <pic:pic xmlns:pic="http://schemas.openxmlformats.org/drawingml/2006/picture">
                        <pic:nvPicPr>
                          <pic:cNvPr id="16" name="Рисунок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7675" cy="152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469,96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469,96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469,96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469,96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469,96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469,96</w:t>
            </w:r>
          </w:p>
        </w:tc>
      </w:tr>
      <w:tr w:rsidR="008C3EF0" w:rsidRPr="003538F5" w:rsidTr="00FA79B1">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4.2.2.</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для целей горячего водоснабжения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63360" behindDoc="0" locked="0" layoutInCell="1" allowOverlap="1" wp14:anchorId="5EF22CD1" wp14:editId="0BAE2778">
                  <wp:simplePos x="0" y="0"/>
                  <wp:positionH relativeFrom="column">
                    <wp:posOffset>0</wp:posOffset>
                  </wp:positionH>
                  <wp:positionV relativeFrom="paragraph">
                    <wp:posOffset>0</wp:posOffset>
                  </wp:positionV>
                  <wp:extent cx="514350" cy="171450"/>
                  <wp:effectExtent l="0" t="0" r="0" b="0"/>
                  <wp:wrapNone/>
                  <wp:docPr id="295" name="Рисунок 295"/>
                  <wp:cNvGraphicFramePr/>
                  <a:graphic xmlns:a="http://schemas.openxmlformats.org/drawingml/2006/main">
                    <a:graphicData uri="http://schemas.openxmlformats.org/drawingml/2006/picture">
                      <pic:pic xmlns:pic="http://schemas.openxmlformats.org/drawingml/2006/picture">
                        <pic:nvPicPr>
                          <pic:cNvPr id="17" name="Рисунок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43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r>
      <w:tr w:rsidR="008C3EF0" w:rsidRPr="003538F5" w:rsidTr="00FA79B1">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5.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Удельная тепловая нагрузка в жилищном фонде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74624" behindDoc="0" locked="0" layoutInCell="1" allowOverlap="1" wp14:anchorId="332CDC65" wp14:editId="5B0FD233">
                  <wp:simplePos x="0" y="0"/>
                  <wp:positionH relativeFrom="column">
                    <wp:posOffset>0</wp:posOffset>
                  </wp:positionH>
                  <wp:positionV relativeFrom="paragraph">
                    <wp:posOffset>0</wp:posOffset>
                  </wp:positionV>
                  <wp:extent cx="476250" cy="209550"/>
                  <wp:effectExtent l="0" t="0" r="0" b="0"/>
                  <wp:wrapNone/>
                  <wp:docPr id="296" name="Рисунок 296"/>
                  <wp:cNvGraphicFramePr/>
                  <a:graphic xmlns:a="http://schemas.openxmlformats.org/drawingml/2006/main">
                    <a:graphicData uri="http://schemas.openxmlformats.org/drawingml/2006/picture">
                      <pic:pic xmlns:pic="http://schemas.openxmlformats.org/drawingml/2006/picture">
                        <pic:nvPicPr>
                          <pic:cNvPr id="18" name="Рисунок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ккал/ч/м</w:t>
            </w:r>
            <w:proofErr w:type="gramStart"/>
            <w:r w:rsidRPr="00A63A1B">
              <w:rPr>
                <w:rFonts w:eastAsia="Times New Roman"/>
                <w:b/>
                <w:color w:val="000000"/>
                <w:sz w:val="20"/>
                <w:szCs w:val="20"/>
                <w:lang w:eastAsia="ru-RU"/>
              </w:rPr>
              <w:t>2</w:t>
            </w:r>
            <w:proofErr w:type="gramEnd"/>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r>
      <w:tr w:rsidR="008C3EF0" w:rsidRPr="003538F5" w:rsidTr="00FA79B1">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6.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Удельное потребление тепловой энергии на отопление в жилищном фонде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75648" behindDoc="0" locked="0" layoutInCell="1" allowOverlap="1" wp14:anchorId="08FFE19F" wp14:editId="5B7F443C">
                  <wp:simplePos x="0" y="0"/>
                  <wp:positionH relativeFrom="column">
                    <wp:posOffset>0</wp:posOffset>
                  </wp:positionH>
                  <wp:positionV relativeFrom="paragraph">
                    <wp:posOffset>0</wp:posOffset>
                  </wp:positionV>
                  <wp:extent cx="419100" cy="247650"/>
                  <wp:effectExtent l="0" t="0" r="0" b="0"/>
                  <wp:wrapNone/>
                  <wp:docPr id="297" name="Рисунок 297"/>
                  <wp:cNvGraphicFramePr/>
                  <a:graphic xmlns:a="http://schemas.openxmlformats.org/drawingml/2006/main">
                    <a:graphicData uri="http://schemas.openxmlformats.org/drawingml/2006/picture">
                      <pic:pic xmlns:pic="http://schemas.openxmlformats.org/drawingml/2006/picture">
                        <pic:nvPicPr>
                          <pic:cNvPr id="19" name="Рисунок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Гкал/год/м</w:t>
            </w:r>
            <w:proofErr w:type="gramStart"/>
            <w:r w:rsidRPr="00A63A1B">
              <w:rPr>
                <w:rFonts w:eastAsia="Times New Roman"/>
                <w:b/>
                <w:color w:val="000000"/>
                <w:sz w:val="20"/>
                <w:szCs w:val="20"/>
                <w:lang w:eastAsia="ru-RU"/>
              </w:rPr>
              <w:t>2</w:t>
            </w:r>
            <w:proofErr w:type="gramEnd"/>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r>
      <w:tr w:rsidR="008C3EF0" w:rsidRPr="00930CC5" w:rsidTr="00FA79B1">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7.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color w:val="000000"/>
                <w:sz w:val="20"/>
                <w:szCs w:val="20"/>
                <w:lang w:eastAsia="ru-RU"/>
              </w:rPr>
            </w:pPr>
            <w:proofErr w:type="gramStart"/>
            <w:r w:rsidRPr="00A63A1B">
              <w:rPr>
                <w:rFonts w:eastAsia="Times New Roman"/>
                <w:color w:val="000000"/>
                <w:sz w:val="20"/>
                <w:szCs w:val="20"/>
                <w:lang w:eastAsia="ru-RU"/>
              </w:rPr>
              <w:t>Градус-сутки</w:t>
            </w:r>
            <w:proofErr w:type="gramEnd"/>
            <w:r w:rsidRPr="00A63A1B">
              <w:rPr>
                <w:rFonts w:eastAsia="Times New Roman"/>
                <w:color w:val="000000"/>
                <w:sz w:val="20"/>
                <w:szCs w:val="20"/>
                <w:lang w:eastAsia="ru-RU"/>
              </w:rPr>
              <w:t xml:space="preserve"> отопительного периода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76672" behindDoc="0" locked="0" layoutInCell="1" allowOverlap="1" wp14:anchorId="3C69A9D5" wp14:editId="3CA529C5">
                  <wp:simplePos x="0" y="0"/>
                  <wp:positionH relativeFrom="column">
                    <wp:posOffset>0</wp:posOffset>
                  </wp:positionH>
                  <wp:positionV relativeFrom="paragraph">
                    <wp:posOffset>0</wp:posOffset>
                  </wp:positionV>
                  <wp:extent cx="542925" cy="171450"/>
                  <wp:effectExtent l="0" t="0" r="0" b="0"/>
                  <wp:wrapNone/>
                  <wp:docPr id="298" name="Рисунок 298"/>
                  <wp:cNvGraphicFramePr/>
                  <a:graphic xmlns:a="http://schemas.openxmlformats.org/drawingml/2006/main">
                    <a:graphicData uri="http://schemas.openxmlformats.org/drawingml/2006/picture">
                      <pic:pic xmlns:pic="http://schemas.openxmlformats.org/drawingml/2006/picture">
                        <pic:nvPicPr>
                          <pic:cNvPr id="20" name="Рисунок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2925"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w:t>
            </w:r>
            <w:proofErr w:type="spellStart"/>
            <w:r w:rsidRPr="00A63A1B">
              <w:rPr>
                <w:rFonts w:eastAsia="Times New Roman"/>
                <w:b/>
                <w:color w:val="000000"/>
                <w:sz w:val="20"/>
                <w:szCs w:val="20"/>
                <w:lang w:eastAsia="ru-RU"/>
              </w:rPr>
              <w:t>С·сут</w:t>
            </w:r>
            <w:proofErr w:type="spellEnd"/>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Pr="00B10C4B" w:rsidRDefault="008C3EF0" w:rsidP="00FA79B1">
            <w:pPr>
              <w:ind w:firstLine="0"/>
              <w:jc w:val="center"/>
              <w:rPr>
                <w:color w:val="000000"/>
                <w:sz w:val="16"/>
                <w:szCs w:val="16"/>
              </w:rPr>
            </w:pPr>
            <w:r w:rsidRPr="00B10C4B">
              <w:rPr>
                <w:color w:val="000000"/>
                <w:sz w:val="16"/>
                <w:szCs w:val="16"/>
              </w:rPr>
              <w:t>-</w:t>
            </w:r>
            <w:r>
              <w:rPr>
                <w:color w:val="000000"/>
                <w:sz w:val="16"/>
                <w:szCs w:val="16"/>
              </w:rPr>
              <w:t>7</w:t>
            </w:r>
            <w:r w:rsidRPr="00B10C4B">
              <w:rPr>
                <w:color w:val="000000"/>
                <w:sz w:val="16"/>
                <w:szCs w:val="16"/>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Pr="00B10C4B" w:rsidRDefault="008C3EF0" w:rsidP="00FA79B1">
            <w:pPr>
              <w:ind w:firstLine="0"/>
              <w:jc w:val="center"/>
              <w:rPr>
                <w:color w:val="000000"/>
                <w:sz w:val="16"/>
                <w:szCs w:val="16"/>
              </w:rPr>
            </w:pPr>
            <w:r w:rsidRPr="00B10C4B">
              <w:rPr>
                <w:color w:val="000000"/>
                <w:sz w:val="16"/>
                <w:szCs w:val="16"/>
              </w:rPr>
              <w:t>-</w:t>
            </w:r>
            <w:r>
              <w:rPr>
                <w:color w:val="000000"/>
                <w:sz w:val="16"/>
                <w:szCs w:val="16"/>
              </w:rPr>
              <w:t>7</w:t>
            </w:r>
            <w:r w:rsidRPr="00B10C4B">
              <w:rPr>
                <w:color w:val="000000"/>
                <w:sz w:val="16"/>
                <w:szCs w:val="16"/>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Pr="00B10C4B" w:rsidRDefault="008C3EF0" w:rsidP="00FA79B1">
            <w:pPr>
              <w:ind w:firstLine="0"/>
              <w:jc w:val="center"/>
              <w:rPr>
                <w:color w:val="000000"/>
                <w:sz w:val="16"/>
                <w:szCs w:val="16"/>
              </w:rPr>
            </w:pPr>
            <w:r w:rsidRPr="00B10C4B">
              <w:rPr>
                <w:color w:val="000000"/>
                <w:sz w:val="16"/>
                <w:szCs w:val="16"/>
              </w:rPr>
              <w:t>-</w:t>
            </w:r>
            <w:r>
              <w:rPr>
                <w:color w:val="000000"/>
                <w:sz w:val="16"/>
                <w:szCs w:val="16"/>
              </w:rPr>
              <w:t>7</w:t>
            </w:r>
            <w:r w:rsidRPr="00B10C4B">
              <w:rPr>
                <w:color w:val="000000"/>
                <w:sz w:val="16"/>
                <w:szCs w:val="16"/>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Pr="00B10C4B" w:rsidRDefault="008C3EF0" w:rsidP="00FA79B1">
            <w:pPr>
              <w:ind w:firstLine="0"/>
              <w:jc w:val="center"/>
              <w:rPr>
                <w:color w:val="000000"/>
                <w:sz w:val="16"/>
                <w:szCs w:val="16"/>
              </w:rPr>
            </w:pPr>
            <w:r w:rsidRPr="00B10C4B">
              <w:rPr>
                <w:color w:val="000000"/>
                <w:sz w:val="16"/>
                <w:szCs w:val="16"/>
              </w:rPr>
              <w:t>-</w:t>
            </w:r>
            <w:r>
              <w:rPr>
                <w:color w:val="000000"/>
                <w:sz w:val="16"/>
                <w:szCs w:val="16"/>
              </w:rPr>
              <w:t>7</w:t>
            </w:r>
            <w:r w:rsidRPr="00B10C4B">
              <w:rPr>
                <w:color w:val="000000"/>
                <w:sz w:val="16"/>
                <w:szCs w:val="16"/>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Pr="00B10C4B" w:rsidRDefault="008C3EF0" w:rsidP="00FA79B1">
            <w:pPr>
              <w:ind w:firstLine="0"/>
              <w:jc w:val="center"/>
              <w:rPr>
                <w:color w:val="000000"/>
                <w:sz w:val="16"/>
                <w:szCs w:val="16"/>
              </w:rPr>
            </w:pPr>
            <w:r w:rsidRPr="00B10C4B">
              <w:rPr>
                <w:color w:val="000000"/>
                <w:sz w:val="16"/>
                <w:szCs w:val="16"/>
              </w:rPr>
              <w:t>-</w:t>
            </w:r>
            <w:r>
              <w:rPr>
                <w:color w:val="000000"/>
                <w:sz w:val="16"/>
                <w:szCs w:val="16"/>
              </w:rPr>
              <w:t>7</w:t>
            </w:r>
            <w:r w:rsidRPr="00B10C4B">
              <w:rPr>
                <w:color w:val="000000"/>
                <w:sz w:val="16"/>
                <w:szCs w:val="16"/>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Pr="00B10C4B" w:rsidRDefault="008C3EF0" w:rsidP="00FA79B1">
            <w:pPr>
              <w:ind w:firstLine="0"/>
              <w:jc w:val="center"/>
              <w:rPr>
                <w:color w:val="000000"/>
                <w:sz w:val="16"/>
                <w:szCs w:val="16"/>
              </w:rPr>
            </w:pPr>
            <w:r w:rsidRPr="00B10C4B">
              <w:rPr>
                <w:color w:val="000000"/>
                <w:sz w:val="16"/>
                <w:szCs w:val="16"/>
              </w:rPr>
              <w:t>-</w:t>
            </w:r>
            <w:r>
              <w:rPr>
                <w:color w:val="000000"/>
                <w:sz w:val="16"/>
                <w:szCs w:val="16"/>
              </w:rPr>
              <w:t>7</w:t>
            </w:r>
            <w:r w:rsidRPr="00B10C4B">
              <w:rPr>
                <w:color w:val="000000"/>
                <w:sz w:val="16"/>
                <w:szCs w:val="16"/>
              </w:rPr>
              <w:t>,6</w:t>
            </w:r>
          </w:p>
        </w:tc>
      </w:tr>
      <w:tr w:rsidR="008C3EF0" w:rsidRPr="003538F5" w:rsidTr="00FA79B1">
        <w:trPr>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8.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Удельное приведенное потребление тепловой энергии на отопление в </w:t>
            </w:r>
            <w:proofErr w:type="gramStart"/>
            <w:r w:rsidRPr="00A63A1B">
              <w:rPr>
                <w:rFonts w:eastAsia="Times New Roman"/>
                <w:color w:val="000000"/>
                <w:sz w:val="20"/>
                <w:szCs w:val="20"/>
                <w:lang w:eastAsia="ru-RU"/>
              </w:rPr>
              <w:t>жилищном</w:t>
            </w:r>
            <w:proofErr w:type="gramEnd"/>
            <w:r w:rsidRPr="00A63A1B">
              <w:rPr>
                <w:rFonts w:eastAsia="Times New Roman"/>
                <w:color w:val="000000"/>
                <w:sz w:val="20"/>
                <w:szCs w:val="20"/>
                <w:lang w:eastAsia="ru-RU"/>
              </w:rPr>
              <w:t xml:space="preserve"> фон-де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79744" behindDoc="0" locked="0" layoutInCell="1" allowOverlap="1" wp14:anchorId="274038CB" wp14:editId="65CF8F7F">
                  <wp:simplePos x="0" y="0"/>
                  <wp:positionH relativeFrom="column">
                    <wp:posOffset>0</wp:posOffset>
                  </wp:positionH>
                  <wp:positionV relativeFrom="paragraph">
                    <wp:posOffset>0</wp:posOffset>
                  </wp:positionV>
                  <wp:extent cx="571500" cy="285750"/>
                  <wp:effectExtent l="0" t="0" r="0" b="0"/>
                  <wp:wrapNone/>
                  <wp:docPr id="299" name="Рисунок 299"/>
                  <wp:cNvGraphicFramePr/>
                  <a:graphic xmlns:a="http://schemas.openxmlformats.org/drawingml/2006/main">
                    <a:graphicData uri="http://schemas.openxmlformats.org/drawingml/2006/picture">
                      <pic:pic xmlns:pic="http://schemas.openxmlformats.org/drawingml/2006/picture">
                        <pic:nvPicPr>
                          <pic:cNvPr id="21" name="Рисунок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 cy="2857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ккал/м</w:t>
            </w:r>
            <w:proofErr w:type="gramStart"/>
            <w:r w:rsidRPr="00A63A1B">
              <w:rPr>
                <w:rFonts w:eastAsia="Times New Roman"/>
                <w:b/>
                <w:color w:val="000000"/>
                <w:sz w:val="20"/>
                <w:szCs w:val="20"/>
                <w:lang w:eastAsia="ru-RU"/>
              </w:rPr>
              <w:t>2</w:t>
            </w:r>
            <w:proofErr w:type="gramEnd"/>
            <w:r w:rsidRPr="00A63A1B">
              <w:rPr>
                <w:rFonts w:eastAsia="Times New Roman"/>
                <w:b/>
                <w:color w:val="000000"/>
                <w:sz w:val="20"/>
                <w:szCs w:val="20"/>
                <w:lang w:eastAsia="ru-RU"/>
              </w:rPr>
              <w:t xml:space="preserve">(°C x </w:t>
            </w:r>
            <w:proofErr w:type="spellStart"/>
            <w:r w:rsidRPr="00A63A1B">
              <w:rPr>
                <w:rFonts w:eastAsia="Times New Roman"/>
                <w:b/>
                <w:color w:val="000000"/>
                <w:sz w:val="20"/>
                <w:szCs w:val="20"/>
                <w:lang w:eastAsia="ru-RU"/>
              </w:rPr>
              <w:t>сут</w:t>
            </w:r>
            <w:proofErr w:type="spellEnd"/>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vAlign w:val="center"/>
          </w:tcPr>
          <w:p w:rsidR="008C3EF0" w:rsidRDefault="008C3EF0" w:rsidP="00FA79B1">
            <w:pPr>
              <w:ind w:firstLine="0"/>
              <w:rPr>
                <w:color w:val="000000"/>
                <w:sz w:val="16"/>
                <w:szCs w:val="16"/>
              </w:rPr>
            </w:pPr>
          </w:p>
        </w:tc>
        <w:tc>
          <w:tcPr>
            <w:tcW w:w="851" w:type="dxa"/>
            <w:vAlign w:val="center"/>
          </w:tcPr>
          <w:p w:rsidR="008C3EF0" w:rsidRDefault="008C3EF0" w:rsidP="00FA79B1">
            <w:pPr>
              <w:ind w:firstLine="0"/>
              <w:rPr>
                <w:color w:val="000000"/>
                <w:sz w:val="16"/>
                <w:szCs w:val="16"/>
              </w:rPr>
            </w:pPr>
            <w:r>
              <w:rPr>
                <w:color w:val="000000"/>
                <w:sz w:val="16"/>
                <w:szCs w:val="16"/>
              </w:rPr>
              <w:t>0,61</w:t>
            </w:r>
          </w:p>
        </w:tc>
        <w:tc>
          <w:tcPr>
            <w:tcW w:w="851" w:type="dxa"/>
            <w:vAlign w:val="center"/>
          </w:tcPr>
          <w:p w:rsidR="008C3EF0" w:rsidRDefault="008C3EF0" w:rsidP="00FA79B1">
            <w:pPr>
              <w:ind w:firstLine="0"/>
              <w:rPr>
                <w:color w:val="000000"/>
                <w:sz w:val="16"/>
                <w:szCs w:val="16"/>
              </w:rPr>
            </w:pPr>
            <w:r>
              <w:rPr>
                <w:color w:val="000000"/>
                <w:sz w:val="16"/>
                <w:szCs w:val="16"/>
              </w:rPr>
              <w:t>0,61</w:t>
            </w:r>
          </w:p>
        </w:tc>
        <w:tc>
          <w:tcPr>
            <w:tcW w:w="851" w:type="dxa"/>
            <w:vAlign w:val="center"/>
          </w:tcPr>
          <w:p w:rsidR="008C3EF0" w:rsidRDefault="008C3EF0" w:rsidP="00FA79B1">
            <w:pPr>
              <w:ind w:firstLine="0"/>
              <w:rPr>
                <w:color w:val="000000"/>
                <w:sz w:val="16"/>
                <w:szCs w:val="16"/>
              </w:rPr>
            </w:pPr>
            <w:r>
              <w:rPr>
                <w:color w:val="000000"/>
                <w:sz w:val="16"/>
                <w:szCs w:val="16"/>
              </w:rPr>
              <w:t>0,61</w:t>
            </w:r>
          </w:p>
        </w:tc>
      </w:tr>
      <w:tr w:rsidR="008C3EF0" w:rsidRPr="003538F5" w:rsidTr="00FA79B1">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9.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Удельная тепловая нагрузка в общественно-деловом фонде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77696" behindDoc="0" locked="0" layoutInCell="1" allowOverlap="1" wp14:anchorId="66C0ED7A" wp14:editId="12634235">
                  <wp:simplePos x="0" y="0"/>
                  <wp:positionH relativeFrom="column">
                    <wp:posOffset>0</wp:posOffset>
                  </wp:positionH>
                  <wp:positionV relativeFrom="paragraph">
                    <wp:posOffset>0</wp:posOffset>
                  </wp:positionV>
                  <wp:extent cx="600075" cy="295275"/>
                  <wp:effectExtent l="0" t="0" r="0" b="0"/>
                  <wp:wrapNone/>
                  <wp:docPr id="300" name="Рисунок 300"/>
                  <wp:cNvGraphicFramePr/>
                  <a:graphic xmlns:a="http://schemas.openxmlformats.org/drawingml/2006/main">
                    <a:graphicData uri="http://schemas.openxmlformats.org/drawingml/2006/picture">
                      <pic:pic xmlns:pic="http://schemas.openxmlformats.org/drawingml/2006/picture">
                        <pic:nvPicPr>
                          <pic:cNvPr id="22" name="Рисунок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0075" cy="2952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A63A1B">
              <w:rPr>
                <w:rFonts w:eastAsia="Times New Roman"/>
                <w:b/>
                <w:noProof/>
                <w:color w:val="000000"/>
                <w:sz w:val="20"/>
                <w:szCs w:val="20"/>
                <w:lang w:eastAsia="ru-RU"/>
              </w:rPr>
              <w:drawing>
                <wp:anchor distT="0" distB="0" distL="114300" distR="114300" simplePos="0" relativeHeight="251678720" behindDoc="0" locked="0" layoutInCell="1" allowOverlap="1" wp14:anchorId="04EF996A" wp14:editId="76DD26C9">
                  <wp:simplePos x="0" y="0"/>
                  <wp:positionH relativeFrom="column">
                    <wp:posOffset>0</wp:posOffset>
                  </wp:positionH>
                  <wp:positionV relativeFrom="paragraph">
                    <wp:posOffset>295275</wp:posOffset>
                  </wp:positionV>
                  <wp:extent cx="542925" cy="266700"/>
                  <wp:effectExtent l="0" t="0" r="0" b="0"/>
                  <wp:wrapNone/>
                  <wp:docPr id="301" name="Рисунок 301"/>
                  <wp:cNvGraphicFramePr/>
                  <a:graphic xmlns:a="http://schemas.openxmlformats.org/drawingml/2006/main">
                    <a:graphicData uri="http://schemas.openxmlformats.org/drawingml/2006/picture">
                      <pic:pic xmlns:pic="http://schemas.openxmlformats.org/drawingml/2006/picture">
                        <pic:nvPicPr>
                          <pic:cNvPr id="23" name="Рисунок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ккал/ч/м</w:t>
            </w:r>
            <w:proofErr w:type="gramStart"/>
            <w:r w:rsidRPr="00A63A1B">
              <w:rPr>
                <w:rFonts w:eastAsia="Times New Roman"/>
                <w:b/>
                <w:color w:val="000000"/>
                <w:sz w:val="20"/>
                <w:szCs w:val="20"/>
                <w:lang w:eastAsia="ru-RU"/>
              </w:rPr>
              <w:t>2</w:t>
            </w:r>
            <w:proofErr w:type="gramEnd"/>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0,08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0,08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0,08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0,08</w:t>
            </w:r>
          </w:p>
        </w:tc>
      </w:tr>
      <w:tr w:rsidR="008C3EF0" w:rsidRPr="003538F5" w:rsidTr="00FA79B1">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10.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Удельное приведенное потребление </w:t>
            </w:r>
            <w:proofErr w:type="gramStart"/>
            <w:r w:rsidRPr="00A63A1B">
              <w:rPr>
                <w:rFonts w:eastAsia="Times New Roman"/>
                <w:color w:val="000000"/>
                <w:sz w:val="20"/>
                <w:szCs w:val="20"/>
                <w:lang w:eastAsia="ru-RU"/>
              </w:rPr>
              <w:t>тепло-вой</w:t>
            </w:r>
            <w:proofErr w:type="gramEnd"/>
            <w:r w:rsidRPr="00A63A1B">
              <w:rPr>
                <w:rFonts w:eastAsia="Times New Roman"/>
                <w:color w:val="000000"/>
                <w:sz w:val="20"/>
                <w:szCs w:val="20"/>
                <w:lang w:eastAsia="ru-RU"/>
              </w:rPr>
              <w:t xml:space="preserve"> энергии в общественно-деловом фонде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ккал/м</w:t>
            </w:r>
            <w:proofErr w:type="gramStart"/>
            <w:r w:rsidRPr="00A63A1B">
              <w:rPr>
                <w:rFonts w:eastAsia="Times New Roman"/>
                <w:b/>
                <w:color w:val="000000"/>
                <w:sz w:val="20"/>
                <w:szCs w:val="20"/>
                <w:lang w:eastAsia="ru-RU"/>
              </w:rPr>
              <w:t>2</w:t>
            </w:r>
            <w:proofErr w:type="gramEnd"/>
            <w:r w:rsidRPr="00A63A1B">
              <w:rPr>
                <w:rFonts w:eastAsia="Times New Roman"/>
                <w:b/>
                <w:color w:val="000000"/>
                <w:sz w:val="20"/>
                <w:szCs w:val="20"/>
                <w:lang w:eastAsia="ru-RU"/>
              </w:rPr>
              <w:t xml:space="preserve">/(°C x </w:t>
            </w:r>
            <w:proofErr w:type="spellStart"/>
            <w:r w:rsidRPr="00A63A1B">
              <w:rPr>
                <w:rFonts w:eastAsia="Times New Roman"/>
                <w:b/>
                <w:color w:val="000000"/>
                <w:sz w:val="20"/>
                <w:szCs w:val="20"/>
                <w:lang w:eastAsia="ru-RU"/>
              </w:rPr>
              <w:t>сут</w:t>
            </w:r>
            <w:proofErr w:type="spellEnd"/>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14,6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14,6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14,6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14,6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14,6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14,6</w:t>
            </w:r>
          </w:p>
        </w:tc>
      </w:tr>
      <w:tr w:rsidR="008C3EF0" w:rsidRPr="003538F5" w:rsidTr="00FA79B1">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11.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Средняя плотность тепловой нагрузки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81792" behindDoc="0" locked="0" layoutInCell="1" allowOverlap="1" wp14:anchorId="1D25DE77" wp14:editId="50D42F01">
                  <wp:simplePos x="0" y="0"/>
                  <wp:positionH relativeFrom="column">
                    <wp:posOffset>0</wp:posOffset>
                  </wp:positionH>
                  <wp:positionV relativeFrom="paragraph">
                    <wp:posOffset>0</wp:posOffset>
                  </wp:positionV>
                  <wp:extent cx="323850" cy="180975"/>
                  <wp:effectExtent l="0" t="0" r="0" b="0"/>
                  <wp:wrapNone/>
                  <wp:docPr id="302" name="Рисунок 302"/>
                  <wp:cNvGraphicFramePr/>
                  <a:graphic xmlns:a="http://schemas.openxmlformats.org/drawingml/2006/main">
                    <a:graphicData uri="http://schemas.openxmlformats.org/drawingml/2006/picture">
                      <pic:pic xmlns:pic="http://schemas.openxmlformats.org/drawingml/2006/picture">
                        <pic:nvPicPr>
                          <pic:cNvPr id="24" name="Рисунок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Гкал/ч/</w:t>
            </w:r>
            <w:r>
              <w:rPr>
                <w:rFonts w:eastAsia="Times New Roman"/>
                <w:b/>
                <w:color w:val="000000"/>
                <w:sz w:val="20"/>
                <w:szCs w:val="20"/>
                <w:lang w:eastAsia="ru-RU"/>
              </w:rPr>
              <w:t>м</w:t>
            </w:r>
            <w:proofErr w:type="gramStart"/>
            <w:r>
              <w:rPr>
                <w:rFonts w:eastAsia="Times New Roman"/>
                <w:b/>
                <w:color w:val="000000"/>
                <w:sz w:val="20"/>
                <w:szCs w:val="20"/>
                <w:lang w:eastAsia="ru-RU"/>
              </w:rPr>
              <w:t>2</w:t>
            </w:r>
            <w:proofErr w:type="gramEnd"/>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9,05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9,05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9,05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9,05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9,05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9,05</w:t>
            </w:r>
          </w:p>
        </w:tc>
      </w:tr>
      <w:tr w:rsidR="008C3EF0" w:rsidRPr="003538F5" w:rsidTr="00FA79B1">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12.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Средняя плотность расхода </w:t>
            </w:r>
            <w:proofErr w:type="gramStart"/>
            <w:r w:rsidRPr="00A63A1B">
              <w:rPr>
                <w:rFonts w:eastAsia="Times New Roman"/>
                <w:color w:val="000000"/>
                <w:sz w:val="20"/>
                <w:szCs w:val="20"/>
                <w:lang w:eastAsia="ru-RU"/>
              </w:rPr>
              <w:t>тепловой</w:t>
            </w:r>
            <w:proofErr w:type="gramEnd"/>
            <w:r w:rsidRPr="00A63A1B">
              <w:rPr>
                <w:rFonts w:eastAsia="Times New Roman"/>
                <w:color w:val="000000"/>
                <w:sz w:val="20"/>
                <w:szCs w:val="20"/>
                <w:lang w:eastAsia="ru-RU"/>
              </w:rPr>
              <w:t xml:space="preserve"> </w:t>
            </w:r>
            <w:proofErr w:type="spellStart"/>
            <w:r w:rsidRPr="00A63A1B">
              <w:rPr>
                <w:rFonts w:eastAsia="Times New Roman"/>
                <w:color w:val="000000"/>
                <w:sz w:val="20"/>
                <w:szCs w:val="20"/>
                <w:lang w:eastAsia="ru-RU"/>
              </w:rPr>
              <w:t>энер-гии</w:t>
            </w:r>
            <w:proofErr w:type="spellEnd"/>
            <w:r w:rsidRPr="00A63A1B">
              <w:rPr>
                <w:rFonts w:eastAsia="Times New Roman"/>
                <w:color w:val="000000"/>
                <w:sz w:val="20"/>
                <w:szCs w:val="20"/>
                <w:lang w:eastAsia="ru-RU"/>
              </w:rPr>
              <w:t xml:space="preserve"> на отопление в жилищном фонде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80768" behindDoc="0" locked="0" layoutInCell="1" allowOverlap="1" wp14:anchorId="771C26E8" wp14:editId="0E0D818E">
                  <wp:simplePos x="0" y="0"/>
                  <wp:positionH relativeFrom="column">
                    <wp:posOffset>0</wp:posOffset>
                  </wp:positionH>
                  <wp:positionV relativeFrom="paragraph">
                    <wp:posOffset>0</wp:posOffset>
                  </wp:positionV>
                  <wp:extent cx="514350" cy="247650"/>
                  <wp:effectExtent l="0" t="0" r="0" b="0"/>
                  <wp:wrapNone/>
                  <wp:docPr id="303" name="Рисунок 303"/>
                  <wp:cNvGraphicFramePr/>
                  <a:graphic xmlns:a="http://schemas.openxmlformats.org/drawingml/2006/main">
                    <a:graphicData uri="http://schemas.openxmlformats.org/drawingml/2006/picture">
                      <pic:pic xmlns:pic="http://schemas.openxmlformats.org/drawingml/2006/picture">
                        <pic:nvPicPr>
                          <pic:cNvPr id="25" name="Рисунок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Гкал/г</w:t>
            </w:r>
            <w:r>
              <w:rPr>
                <w:rFonts w:eastAsia="Times New Roman"/>
                <w:b/>
                <w:color w:val="000000"/>
                <w:sz w:val="20"/>
                <w:szCs w:val="20"/>
                <w:lang w:eastAsia="ru-RU"/>
              </w:rPr>
              <w:t>м</w:t>
            </w:r>
            <w:proofErr w:type="gramStart"/>
            <w:r>
              <w:rPr>
                <w:rFonts w:eastAsia="Times New Roman"/>
                <w:b/>
                <w:color w:val="000000"/>
                <w:sz w:val="20"/>
                <w:szCs w:val="20"/>
                <w:lang w:eastAsia="ru-RU"/>
              </w:rPr>
              <w:t>2</w:t>
            </w:r>
            <w:proofErr w:type="gramEnd"/>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r>
      <w:tr w:rsidR="008C3EF0" w:rsidRPr="003538F5" w:rsidTr="00FA79B1">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13.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Средняя тепловая нагрузка на отопление на одного жителя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82816" behindDoc="0" locked="0" layoutInCell="1" allowOverlap="1" wp14:anchorId="372FCE06" wp14:editId="3FFF80D0">
                  <wp:simplePos x="0" y="0"/>
                  <wp:positionH relativeFrom="column">
                    <wp:posOffset>0</wp:posOffset>
                  </wp:positionH>
                  <wp:positionV relativeFrom="paragraph">
                    <wp:posOffset>0</wp:posOffset>
                  </wp:positionV>
                  <wp:extent cx="542925" cy="295275"/>
                  <wp:effectExtent l="0" t="0" r="0" b="0"/>
                  <wp:wrapNone/>
                  <wp:docPr id="304" name="Рисунок 304"/>
                  <wp:cNvGraphicFramePr/>
                  <a:graphic xmlns:a="http://schemas.openxmlformats.org/drawingml/2006/main">
                    <a:graphicData uri="http://schemas.openxmlformats.org/drawingml/2006/picture">
                      <pic:pic xmlns:pic="http://schemas.openxmlformats.org/drawingml/2006/picture">
                        <pic:nvPicPr>
                          <pic:cNvPr id="26" name="Рисунок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2925" cy="2952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A63A1B">
              <w:rPr>
                <w:rFonts w:eastAsia="Times New Roman"/>
                <w:b/>
                <w:noProof/>
                <w:color w:val="000000"/>
                <w:sz w:val="20"/>
                <w:szCs w:val="20"/>
                <w:lang w:eastAsia="ru-RU"/>
              </w:rPr>
              <w:drawing>
                <wp:anchor distT="0" distB="0" distL="114300" distR="114300" simplePos="0" relativeHeight="251683840" behindDoc="0" locked="0" layoutInCell="1" allowOverlap="1" wp14:anchorId="47FD9416" wp14:editId="6626F8BD">
                  <wp:simplePos x="0" y="0"/>
                  <wp:positionH relativeFrom="column">
                    <wp:posOffset>0</wp:posOffset>
                  </wp:positionH>
                  <wp:positionV relativeFrom="paragraph">
                    <wp:posOffset>295275</wp:posOffset>
                  </wp:positionV>
                  <wp:extent cx="514350" cy="276225"/>
                  <wp:effectExtent l="0" t="0" r="0" b="0"/>
                  <wp:wrapNone/>
                  <wp:docPr id="305" name="Рисунок 305"/>
                  <wp:cNvGraphicFramePr/>
                  <a:graphic xmlns:a="http://schemas.openxmlformats.org/drawingml/2006/main">
                    <a:graphicData uri="http://schemas.openxmlformats.org/drawingml/2006/picture">
                      <pic:pic xmlns:pic="http://schemas.openxmlformats.org/drawingml/2006/picture">
                        <pic:nvPicPr>
                          <pic:cNvPr id="27" name="Рисунок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4350" cy="2762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Гкал/</w:t>
            </w:r>
            <w:proofErr w:type="gramStart"/>
            <w:r w:rsidRPr="00A63A1B">
              <w:rPr>
                <w:rFonts w:eastAsia="Times New Roman"/>
                <w:b/>
                <w:color w:val="000000"/>
                <w:sz w:val="20"/>
                <w:szCs w:val="20"/>
                <w:lang w:eastAsia="ru-RU"/>
              </w:rPr>
              <w:t>ч</w:t>
            </w:r>
            <w:proofErr w:type="gramEnd"/>
            <w:r w:rsidRPr="00A63A1B">
              <w:rPr>
                <w:rFonts w:eastAsia="Times New Roman"/>
                <w:b/>
                <w:color w:val="000000"/>
                <w:sz w:val="20"/>
                <w:szCs w:val="20"/>
                <w:lang w:eastAsia="ru-RU"/>
              </w:rPr>
              <w:t xml:space="preserve">/чел.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r>
      <w:tr w:rsidR="008C3EF0" w:rsidRPr="003538F5" w:rsidTr="00FA79B1">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lastRenderedPageBreak/>
              <w:t xml:space="preserve">14.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Средний расход тепловой энергии на отопление на одного жителя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C3EF0" w:rsidRPr="00A63A1B" w:rsidRDefault="008C3EF0" w:rsidP="00FA79B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Гкал/чел/год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C3EF0" w:rsidRDefault="008C3EF0" w:rsidP="00FA79B1">
            <w:pPr>
              <w:ind w:firstLine="0"/>
              <w:rPr>
                <w:color w:val="000000"/>
                <w:sz w:val="16"/>
                <w:szCs w:val="16"/>
              </w:rPr>
            </w:pPr>
            <w:r>
              <w:rPr>
                <w:color w:val="000000"/>
                <w:sz w:val="16"/>
                <w:szCs w:val="16"/>
              </w:rPr>
              <w:t>0</w:t>
            </w:r>
          </w:p>
        </w:tc>
      </w:tr>
    </w:tbl>
    <w:p w:rsidR="00D07602" w:rsidRDefault="00D07602" w:rsidP="00D07602"/>
    <w:p w:rsidR="007A4C57" w:rsidRDefault="007A4C57" w:rsidP="0087089B">
      <w:pPr>
        <w:pStyle w:val="1"/>
        <w:keepNext/>
        <w:keepLines/>
        <w:spacing w:before="0" w:line="240" w:lineRule="auto"/>
        <w:contextualSpacing w:val="0"/>
        <w:rPr>
          <w:rStyle w:val="affffd"/>
          <w:rFonts w:cs="Times New Roman"/>
          <w:b/>
          <w:sz w:val="24"/>
          <w:lang w:eastAsia="en-US"/>
        </w:rPr>
      </w:pPr>
      <w:bookmarkStart w:id="144" w:name="_Toc49927863"/>
    </w:p>
    <w:p w:rsidR="007A4C57" w:rsidRDefault="007A4C57" w:rsidP="0087089B">
      <w:pPr>
        <w:pStyle w:val="1"/>
        <w:keepNext/>
        <w:keepLines/>
        <w:spacing w:before="0" w:line="240" w:lineRule="auto"/>
        <w:contextualSpacing w:val="0"/>
        <w:rPr>
          <w:rStyle w:val="affffd"/>
          <w:rFonts w:cs="Times New Roman"/>
          <w:b/>
          <w:sz w:val="24"/>
          <w:lang w:eastAsia="en-US"/>
        </w:rPr>
      </w:pPr>
    </w:p>
    <w:p w:rsidR="007A4C57" w:rsidRPr="007A4C57" w:rsidRDefault="007A4C57" w:rsidP="007A4C57"/>
    <w:p w:rsidR="007A4C57" w:rsidRDefault="007A4C57" w:rsidP="0087089B">
      <w:pPr>
        <w:pStyle w:val="1"/>
        <w:keepNext/>
        <w:keepLines/>
        <w:spacing w:before="0" w:line="240" w:lineRule="auto"/>
        <w:contextualSpacing w:val="0"/>
        <w:rPr>
          <w:rStyle w:val="affffd"/>
          <w:rFonts w:cs="Times New Roman"/>
          <w:b/>
          <w:sz w:val="24"/>
          <w:lang w:eastAsia="en-US"/>
        </w:rPr>
      </w:pPr>
    </w:p>
    <w:p w:rsidR="007A4C57" w:rsidRDefault="007A4C57" w:rsidP="0087089B">
      <w:pPr>
        <w:pStyle w:val="1"/>
        <w:keepNext/>
        <w:keepLines/>
        <w:spacing w:before="0" w:line="240" w:lineRule="auto"/>
        <w:contextualSpacing w:val="0"/>
        <w:rPr>
          <w:rStyle w:val="affffd"/>
          <w:rFonts w:cs="Times New Roman"/>
          <w:b/>
          <w:sz w:val="24"/>
          <w:lang w:eastAsia="en-US"/>
        </w:rPr>
      </w:pPr>
    </w:p>
    <w:p w:rsidR="007A4C57" w:rsidRDefault="007A4C57" w:rsidP="0087089B">
      <w:pPr>
        <w:pStyle w:val="1"/>
        <w:keepNext/>
        <w:keepLines/>
        <w:spacing w:before="0" w:line="240" w:lineRule="auto"/>
        <w:contextualSpacing w:val="0"/>
        <w:rPr>
          <w:rStyle w:val="affffd"/>
          <w:rFonts w:cs="Times New Roman"/>
          <w:b/>
          <w:sz w:val="24"/>
          <w:lang w:eastAsia="en-US"/>
        </w:rPr>
      </w:pPr>
    </w:p>
    <w:p w:rsidR="0087089B" w:rsidRDefault="003D1ABD" w:rsidP="0087089B">
      <w:pPr>
        <w:pStyle w:val="1"/>
        <w:keepNext/>
        <w:keepLines/>
        <w:spacing w:before="0" w:line="240" w:lineRule="auto"/>
        <w:contextualSpacing w:val="0"/>
        <w:rPr>
          <w:rStyle w:val="affffd"/>
          <w:rFonts w:cs="Times New Roman"/>
          <w:b/>
          <w:sz w:val="24"/>
          <w:lang w:eastAsia="en-US"/>
        </w:rPr>
      </w:pPr>
      <w:r>
        <w:rPr>
          <w:rStyle w:val="affffd"/>
          <w:rFonts w:cs="Times New Roman"/>
          <w:b/>
          <w:sz w:val="24"/>
          <w:lang w:eastAsia="en-US"/>
        </w:rPr>
        <w:t xml:space="preserve">Раздел 15 </w:t>
      </w:r>
      <w:r w:rsidR="0087089B" w:rsidRPr="0087089B">
        <w:rPr>
          <w:rStyle w:val="affffd"/>
          <w:rFonts w:cs="Times New Roman"/>
          <w:b/>
          <w:sz w:val="24"/>
          <w:lang w:eastAsia="en-US"/>
        </w:rPr>
        <w:t>Ценовые (тарифные) последствия</w:t>
      </w:r>
      <w:bookmarkEnd w:id="144"/>
      <w:r>
        <w:rPr>
          <w:rStyle w:val="affffd"/>
          <w:rFonts w:cs="Times New Roman"/>
          <w:b/>
          <w:sz w:val="24"/>
          <w:lang w:eastAsia="en-US"/>
        </w:rPr>
        <w:t xml:space="preserve"> </w:t>
      </w:r>
    </w:p>
    <w:p w:rsidR="0087089B" w:rsidRDefault="0087089B" w:rsidP="0087089B"/>
    <w:p w:rsidR="0087089B" w:rsidRPr="00C75304" w:rsidRDefault="0087089B" w:rsidP="0087089B">
      <w:pPr>
        <w:pStyle w:val="afffff2"/>
        <w:numPr>
          <w:ilvl w:val="0"/>
          <w:numId w:val="0"/>
        </w:numPr>
        <w:tabs>
          <w:tab w:val="left" w:pos="1418"/>
        </w:tabs>
        <w:ind w:left="709"/>
        <w:jc w:val="left"/>
        <w:rPr>
          <w:sz w:val="24"/>
        </w:rPr>
      </w:pPr>
      <w:bookmarkStart w:id="145" w:name="_Toc48303959"/>
      <w:bookmarkStart w:id="146" w:name="_Toc48916757"/>
      <w:bookmarkStart w:id="147" w:name="_Toc49927864"/>
      <w:r>
        <w:rPr>
          <w:sz w:val="24"/>
        </w:rPr>
        <w:t>15.1.</w:t>
      </w:r>
      <w:r w:rsidRPr="00C75304">
        <w:rPr>
          <w:sz w:val="24"/>
        </w:rPr>
        <w:t>Тарифно-балансовые расчетные модели теплоснабжения потребителей по каждой системе теплоснабжения</w:t>
      </w:r>
      <w:bookmarkEnd w:id="145"/>
      <w:bookmarkEnd w:id="146"/>
      <w:bookmarkEnd w:id="147"/>
    </w:p>
    <w:p w:rsidR="0087089B" w:rsidRDefault="0087089B" w:rsidP="0087089B">
      <w:pPr>
        <w:spacing w:line="240" w:lineRule="auto"/>
      </w:pPr>
      <w:r w:rsidRPr="00930CC5">
        <w:t xml:space="preserve">Тариф на тепловую энергию для потребителей </w:t>
      </w:r>
      <w:r>
        <w:t xml:space="preserve">с. </w:t>
      </w:r>
      <w:r w:rsidR="00AC78D9">
        <w:t>Большеугренево</w:t>
      </w:r>
      <w:r w:rsidRPr="00930CC5">
        <w:t xml:space="preserve"> устанавливается без дифференциации по системам теплоснабжения. В связи с этим тарифно-балансовая расчетная модель теплоснабжения потребителей п. </w:t>
      </w:r>
      <w:r w:rsidR="00AC78D9">
        <w:t>Большеугренево</w:t>
      </w:r>
      <w:r w:rsidRPr="00930CC5">
        <w:t xml:space="preserve"> составлена единой в отношении всех систем теплоснабжения и представлена в таблице 5</w:t>
      </w:r>
      <w:r>
        <w:t>9</w:t>
      </w:r>
      <w:r w:rsidRPr="00930CC5">
        <w:t>.</w:t>
      </w:r>
    </w:p>
    <w:p w:rsidR="0087089B" w:rsidRDefault="0087089B" w:rsidP="0087089B">
      <w:pPr>
        <w:spacing w:line="240" w:lineRule="auto"/>
      </w:pPr>
    </w:p>
    <w:p w:rsidR="0087089B" w:rsidRDefault="0087089B" w:rsidP="0087089B">
      <w:pPr>
        <w:pStyle w:val="afffff2"/>
        <w:numPr>
          <w:ilvl w:val="0"/>
          <w:numId w:val="0"/>
        </w:numPr>
        <w:tabs>
          <w:tab w:val="left" w:pos="1418"/>
        </w:tabs>
        <w:ind w:left="709"/>
        <w:jc w:val="left"/>
        <w:rPr>
          <w:sz w:val="24"/>
        </w:rPr>
      </w:pPr>
      <w:bookmarkStart w:id="148" w:name="_Toc48303960"/>
      <w:bookmarkStart w:id="149" w:name="_Toc48916758"/>
      <w:bookmarkStart w:id="150" w:name="_Toc49927865"/>
      <w:r>
        <w:rPr>
          <w:sz w:val="24"/>
        </w:rPr>
        <w:t xml:space="preserve">15.2. </w:t>
      </w:r>
      <w:r w:rsidRPr="00C75304">
        <w:rPr>
          <w:sz w:val="24"/>
        </w:rPr>
        <w:t>Тарифно-балансовые расчетные модели теплоснабжения потребителей по единой теплоснабжающей организации</w:t>
      </w:r>
      <w:bookmarkEnd w:id="148"/>
      <w:bookmarkEnd w:id="149"/>
      <w:bookmarkEnd w:id="150"/>
    </w:p>
    <w:p w:rsidR="0087089B" w:rsidRPr="00930CC5" w:rsidRDefault="0087089B" w:rsidP="0087089B">
      <w:pPr>
        <w:spacing w:line="240" w:lineRule="auto"/>
      </w:pPr>
      <w:r w:rsidRPr="00930CC5">
        <w:t xml:space="preserve">Тарифно-балансовая расчетная модель теплоснабжения </w:t>
      </w:r>
      <w:proofErr w:type="gramStart"/>
      <w:r w:rsidRPr="00930CC5">
        <w:t>по</w:t>
      </w:r>
      <w:proofErr w:type="gramEnd"/>
      <w:r w:rsidRPr="00930CC5">
        <w:t xml:space="preserve"> </w:t>
      </w:r>
      <w:r>
        <w:t xml:space="preserve">с. </w:t>
      </w:r>
      <w:r w:rsidR="00AC78D9">
        <w:t>Большеугренево</w:t>
      </w:r>
      <w:r w:rsidRPr="00930CC5">
        <w:t xml:space="preserve"> представлена в таблице 5</w:t>
      </w:r>
      <w:r>
        <w:t>9</w:t>
      </w:r>
      <w:r w:rsidRPr="00930CC5">
        <w:t>.</w:t>
      </w:r>
    </w:p>
    <w:p w:rsidR="0087089B" w:rsidRDefault="0087089B" w:rsidP="0087089B">
      <w:pPr>
        <w:spacing w:line="240" w:lineRule="auto"/>
      </w:pPr>
    </w:p>
    <w:p w:rsidR="0087089B" w:rsidRDefault="001C0478" w:rsidP="0087089B">
      <w:pPr>
        <w:pStyle w:val="afffff2"/>
        <w:numPr>
          <w:ilvl w:val="0"/>
          <w:numId w:val="0"/>
        </w:numPr>
        <w:tabs>
          <w:tab w:val="left" w:pos="1418"/>
        </w:tabs>
        <w:ind w:left="709"/>
        <w:jc w:val="left"/>
        <w:rPr>
          <w:sz w:val="24"/>
        </w:rPr>
      </w:pPr>
      <w:bookmarkStart w:id="151" w:name="_Toc48916759"/>
      <w:bookmarkStart w:id="152" w:name="_Toc49927866"/>
      <w:r>
        <w:rPr>
          <w:sz w:val="24"/>
        </w:rPr>
        <w:t>15</w:t>
      </w:r>
      <w:r w:rsidR="0087089B" w:rsidRPr="00930CC5">
        <w:rPr>
          <w:sz w:val="24"/>
        </w:rPr>
        <w:t>.3.</w:t>
      </w:r>
      <w:r w:rsidR="0087089B" w:rsidRPr="00930CC5">
        <w:rPr>
          <w:sz w:val="24"/>
        </w:rPr>
        <w:tab/>
        <w:t xml:space="preserve">Результаты оценки ценовых (тарифных) последствий реализации проектов схемы </w:t>
      </w:r>
      <w:proofErr w:type="gramStart"/>
      <w:r w:rsidR="0087089B" w:rsidRPr="00930CC5">
        <w:rPr>
          <w:sz w:val="24"/>
        </w:rPr>
        <w:t>теплоснабжения</w:t>
      </w:r>
      <w:proofErr w:type="gramEnd"/>
      <w:r w:rsidR="0087089B" w:rsidRPr="00930CC5">
        <w:rPr>
          <w:sz w:val="24"/>
        </w:rPr>
        <w:t xml:space="preserve"> на основании разработанных тарифно-балансовых моделей</w:t>
      </w:r>
      <w:bookmarkEnd w:id="151"/>
      <w:bookmarkEnd w:id="152"/>
    </w:p>
    <w:p w:rsidR="0087089B" w:rsidRDefault="0087089B" w:rsidP="0087089B">
      <w:pPr>
        <w:spacing w:line="240" w:lineRule="auto"/>
      </w:pPr>
      <w:r w:rsidRPr="006A4798">
        <w:t xml:space="preserve">Расчет прогнозного тарифа для потребителей </w:t>
      </w:r>
      <w:r>
        <w:t xml:space="preserve">с. </w:t>
      </w:r>
      <w:r w:rsidR="00AC78D9">
        <w:t>Большеугренево</w:t>
      </w:r>
      <w:r w:rsidRPr="006A4798">
        <w:t xml:space="preserve"> за тепловую энергию произведен на основании прогноза спроса на тепловую энергию и прогнозируемых тарифов </w:t>
      </w:r>
      <w:r w:rsidR="00FF1DBF">
        <w:t xml:space="preserve">с  учетом </w:t>
      </w:r>
      <w:r w:rsidRPr="006A4798">
        <w:t xml:space="preserve"> инвестиционной составляющей в тарифе на тепловую энергию (таблица </w:t>
      </w:r>
      <w:r>
        <w:t>59</w:t>
      </w:r>
      <w:r w:rsidRPr="006A4798">
        <w:t>).</w:t>
      </w:r>
    </w:p>
    <w:p w:rsidR="00BC25D3" w:rsidRDefault="00BC25D3" w:rsidP="00BC25D3">
      <w:pPr>
        <w:spacing w:line="240" w:lineRule="auto"/>
      </w:pPr>
      <w:r w:rsidRPr="001F3495">
        <w:t>Анализ влияния реализации проектов схемы теплоснабжения, предлагаемых к включению в инвестиционную программ</w:t>
      </w:r>
      <w:proofErr w:type="gramStart"/>
      <w:r w:rsidRPr="001F3495">
        <w:t xml:space="preserve">у </w:t>
      </w:r>
      <w:r>
        <w:t>ООО</w:t>
      </w:r>
      <w:proofErr w:type="gramEnd"/>
      <w:r>
        <w:t xml:space="preserve"> «ТВСО»</w:t>
      </w:r>
      <w:r w:rsidRPr="001F3495">
        <w:t xml:space="preserve"> на стоимость тепловой энергии </w:t>
      </w:r>
      <w:r>
        <w:t xml:space="preserve"> </w:t>
      </w:r>
      <w:r w:rsidRPr="001F3495">
        <w:t xml:space="preserve">выполнен </w:t>
      </w:r>
      <w:r>
        <w:t xml:space="preserve">на основании имеющейся  у  ООО «ТВСО» </w:t>
      </w:r>
      <w:r>
        <w:rPr>
          <w:szCs w:val="28"/>
        </w:rPr>
        <w:t>инвестиционной программы</w:t>
      </w:r>
      <w:r w:rsidRPr="001F3495">
        <w:t xml:space="preserve">. </w:t>
      </w:r>
    </w:p>
    <w:p w:rsidR="0087089B" w:rsidRDefault="0087089B" w:rsidP="0087089B">
      <w:pPr>
        <w:spacing w:line="240" w:lineRule="auto"/>
      </w:pPr>
      <w:r w:rsidRPr="001F3495">
        <w:t xml:space="preserve"> </w:t>
      </w:r>
    </w:p>
    <w:p w:rsidR="008C66BB" w:rsidRDefault="008C66BB" w:rsidP="0087089B">
      <w:pPr>
        <w:spacing w:line="240" w:lineRule="auto"/>
      </w:pPr>
    </w:p>
    <w:p w:rsidR="008C66BB" w:rsidRDefault="008C66BB" w:rsidP="0087089B">
      <w:pPr>
        <w:spacing w:line="240" w:lineRule="auto"/>
      </w:pPr>
    </w:p>
    <w:p w:rsidR="008C66BB" w:rsidRDefault="008C66BB" w:rsidP="0087089B">
      <w:pPr>
        <w:spacing w:line="240" w:lineRule="auto"/>
      </w:pPr>
    </w:p>
    <w:p w:rsidR="008C66BB" w:rsidRDefault="008C66BB" w:rsidP="0087089B">
      <w:pPr>
        <w:spacing w:line="240" w:lineRule="auto"/>
      </w:pPr>
    </w:p>
    <w:p w:rsidR="008C66BB" w:rsidRDefault="008C66BB" w:rsidP="0087089B">
      <w:pPr>
        <w:spacing w:line="240" w:lineRule="auto"/>
      </w:pPr>
    </w:p>
    <w:p w:rsidR="008C66BB" w:rsidRDefault="008C66BB" w:rsidP="008C66BB">
      <w:pPr>
        <w:spacing w:line="240" w:lineRule="auto"/>
        <w:ind w:firstLine="0"/>
        <w:contextualSpacing w:val="0"/>
        <w:rPr>
          <w:rFonts w:eastAsia="Times New Roman"/>
          <w:b/>
          <w:bCs/>
          <w:color w:val="000000"/>
          <w:sz w:val="18"/>
          <w:szCs w:val="18"/>
          <w:lang w:eastAsia="ru-RU"/>
        </w:rPr>
      </w:pPr>
      <w:r w:rsidRPr="00F02EC7">
        <w:rPr>
          <w:rFonts w:eastAsia="Times New Roman"/>
          <w:b/>
          <w:bCs/>
          <w:color w:val="000000"/>
          <w:sz w:val="18"/>
          <w:szCs w:val="18"/>
          <w:lang w:eastAsia="ru-RU"/>
        </w:rPr>
        <w:lastRenderedPageBreak/>
        <w:t xml:space="preserve">Таблица </w:t>
      </w:r>
      <w:r>
        <w:rPr>
          <w:rFonts w:eastAsia="Times New Roman"/>
          <w:b/>
          <w:bCs/>
          <w:color w:val="000000"/>
          <w:sz w:val="18"/>
          <w:szCs w:val="18"/>
          <w:lang w:eastAsia="ru-RU"/>
        </w:rPr>
        <w:t>59</w:t>
      </w:r>
      <w:r w:rsidRPr="00F02EC7">
        <w:rPr>
          <w:rFonts w:eastAsia="Times New Roman"/>
          <w:b/>
          <w:bCs/>
          <w:color w:val="000000"/>
          <w:sz w:val="18"/>
          <w:szCs w:val="18"/>
          <w:lang w:eastAsia="ru-RU"/>
        </w:rPr>
        <w:t xml:space="preserve"> - Тарифно-балансовая модель котельн</w:t>
      </w:r>
      <w:r>
        <w:rPr>
          <w:rFonts w:eastAsia="Times New Roman"/>
          <w:b/>
          <w:bCs/>
          <w:color w:val="000000"/>
          <w:sz w:val="18"/>
          <w:szCs w:val="18"/>
          <w:lang w:eastAsia="ru-RU"/>
        </w:rPr>
        <w:t xml:space="preserve">ых </w:t>
      </w:r>
      <w:r w:rsidRPr="00F02EC7">
        <w:rPr>
          <w:rFonts w:eastAsia="Times New Roman"/>
          <w:b/>
          <w:bCs/>
          <w:color w:val="000000"/>
          <w:sz w:val="18"/>
          <w:szCs w:val="18"/>
          <w:lang w:eastAsia="ru-RU"/>
        </w:rPr>
        <w:t>в зоне деятельност</w:t>
      </w:r>
      <w:proofErr w:type="gramStart"/>
      <w:r w:rsidRPr="00F02EC7">
        <w:rPr>
          <w:rFonts w:eastAsia="Times New Roman"/>
          <w:b/>
          <w:bCs/>
          <w:color w:val="000000"/>
          <w:sz w:val="18"/>
          <w:szCs w:val="18"/>
          <w:lang w:eastAsia="ru-RU"/>
        </w:rPr>
        <w:t xml:space="preserve">и </w:t>
      </w:r>
      <w:r>
        <w:rPr>
          <w:rFonts w:eastAsia="Times New Roman"/>
          <w:b/>
          <w:bCs/>
          <w:color w:val="000000"/>
          <w:sz w:val="18"/>
          <w:szCs w:val="18"/>
          <w:lang w:eastAsia="ru-RU"/>
        </w:rPr>
        <w:t>ООО</w:t>
      </w:r>
      <w:proofErr w:type="gramEnd"/>
      <w:r>
        <w:rPr>
          <w:rFonts w:eastAsia="Times New Roman"/>
          <w:b/>
          <w:bCs/>
          <w:color w:val="000000"/>
          <w:sz w:val="18"/>
          <w:szCs w:val="18"/>
          <w:lang w:eastAsia="ru-RU"/>
        </w:rPr>
        <w:t xml:space="preserve"> «ТВСО»</w:t>
      </w:r>
      <w:r w:rsidRPr="00F02EC7">
        <w:rPr>
          <w:rFonts w:eastAsia="Times New Roman"/>
          <w:b/>
          <w:bCs/>
          <w:color w:val="000000"/>
          <w:sz w:val="18"/>
          <w:szCs w:val="18"/>
          <w:lang w:eastAsia="ru-RU"/>
        </w:rPr>
        <w:t xml:space="preserve"> </w:t>
      </w:r>
      <w:r>
        <w:rPr>
          <w:rFonts w:eastAsia="Times New Roman"/>
          <w:b/>
          <w:bCs/>
          <w:color w:val="000000"/>
          <w:sz w:val="18"/>
          <w:szCs w:val="18"/>
          <w:lang w:eastAsia="ru-RU"/>
        </w:rPr>
        <w:t>*</w:t>
      </w:r>
    </w:p>
    <w:p w:rsidR="008C66BB" w:rsidRDefault="008C66BB" w:rsidP="008C66BB">
      <w:pPr>
        <w:spacing w:line="240" w:lineRule="auto"/>
        <w:ind w:firstLine="0"/>
        <w:contextualSpacing w:val="0"/>
        <w:rPr>
          <w:rFonts w:eastAsia="Times New Roman"/>
          <w:b/>
          <w:bCs/>
          <w:color w:val="000000"/>
          <w:sz w:val="18"/>
          <w:szCs w:val="18"/>
          <w:lang w:eastAsia="ru-RU"/>
        </w:rPr>
      </w:pPr>
    </w:p>
    <w:tbl>
      <w:tblPr>
        <w:tblW w:w="9654" w:type="dxa"/>
        <w:tblInd w:w="93" w:type="dxa"/>
        <w:tblLayout w:type="fixed"/>
        <w:tblLook w:val="04A0" w:firstRow="1" w:lastRow="0" w:firstColumn="1" w:lastColumn="0" w:noHBand="0" w:noVBand="1"/>
      </w:tblPr>
      <w:tblGrid>
        <w:gridCol w:w="1739"/>
        <w:gridCol w:w="985"/>
        <w:gridCol w:w="825"/>
        <w:gridCol w:w="825"/>
        <w:gridCol w:w="826"/>
        <w:gridCol w:w="826"/>
        <w:gridCol w:w="826"/>
        <w:gridCol w:w="826"/>
        <w:gridCol w:w="984"/>
        <w:gridCol w:w="992"/>
      </w:tblGrid>
      <w:tr w:rsidR="008C3EF0" w:rsidRPr="00712E62" w:rsidTr="00FA79B1">
        <w:trPr>
          <w:trHeight w:val="624"/>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 xml:space="preserve">Наименование показателя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 xml:space="preserve">Единицы измерения </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2019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2020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2021</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2022</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2023</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2024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2026</w:t>
            </w:r>
          </w:p>
        </w:tc>
      </w:tr>
      <w:tr w:rsidR="008C3EF0" w:rsidRPr="008E2680" w:rsidTr="00FA79B1">
        <w:trPr>
          <w:trHeight w:val="828"/>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xml:space="preserve">Установленная тепловая мощность </w:t>
            </w:r>
            <w:r>
              <w:rPr>
                <w:rFonts w:eastAsia="Times New Roman"/>
                <w:color w:val="000000"/>
                <w:sz w:val="16"/>
                <w:szCs w:val="16"/>
                <w:lang w:eastAsia="ru-RU"/>
              </w:rPr>
              <w:t>котельных</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roofErr w:type="gramStart"/>
            <w:r w:rsidRPr="008E2680">
              <w:rPr>
                <w:rFonts w:eastAsia="Times New Roman"/>
                <w:color w:val="000000"/>
                <w:sz w:val="16"/>
                <w:szCs w:val="16"/>
                <w:lang w:eastAsia="ru-RU"/>
              </w:rPr>
              <w:t>ч</w:t>
            </w:r>
            <w:proofErr w:type="gramEnd"/>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r>
      <w:tr w:rsidR="008C3EF0" w:rsidRPr="008E2680" w:rsidTr="00FA79B1">
        <w:trPr>
          <w:trHeight w:val="420"/>
        </w:trPr>
        <w:tc>
          <w:tcPr>
            <w:tcW w:w="1739" w:type="dxa"/>
            <w:tcBorders>
              <w:top w:val="nil"/>
              <w:left w:val="single" w:sz="8" w:space="0" w:color="000000"/>
              <w:bottom w:val="single" w:sz="8"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Ввод мощности</w:t>
            </w:r>
          </w:p>
        </w:tc>
        <w:tc>
          <w:tcPr>
            <w:tcW w:w="98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roofErr w:type="gramStart"/>
            <w:r w:rsidRPr="008E2680">
              <w:rPr>
                <w:rFonts w:eastAsia="Times New Roman"/>
                <w:color w:val="000000"/>
                <w:sz w:val="16"/>
                <w:szCs w:val="16"/>
                <w:lang w:eastAsia="ru-RU"/>
              </w:rPr>
              <w:t>ч</w:t>
            </w:r>
            <w:proofErr w:type="gramEnd"/>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5" w:type="dxa"/>
            <w:tcBorders>
              <w:top w:val="nil"/>
              <w:left w:val="nil"/>
              <w:bottom w:val="single" w:sz="8"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6" w:type="dxa"/>
            <w:tcBorders>
              <w:top w:val="nil"/>
              <w:left w:val="nil"/>
              <w:bottom w:val="single" w:sz="8"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6" w:type="dxa"/>
            <w:tcBorders>
              <w:top w:val="nil"/>
              <w:left w:val="nil"/>
              <w:bottom w:val="single" w:sz="8"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6" w:type="dxa"/>
            <w:tcBorders>
              <w:top w:val="nil"/>
              <w:left w:val="nil"/>
              <w:bottom w:val="single" w:sz="8"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6" w:type="dxa"/>
            <w:tcBorders>
              <w:top w:val="nil"/>
              <w:left w:val="nil"/>
              <w:bottom w:val="single" w:sz="8"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984" w:type="dxa"/>
            <w:tcBorders>
              <w:top w:val="single" w:sz="8" w:space="0" w:color="000000"/>
              <w:left w:val="nil"/>
              <w:bottom w:val="single" w:sz="8"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992" w:type="dxa"/>
            <w:tcBorders>
              <w:top w:val="nil"/>
              <w:left w:val="nil"/>
              <w:bottom w:val="single" w:sz="8"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r>
      <w:tr w:rsidR="008C3EF0" w:rsidRPr="008E2680" w:rsidTr="00FA79B1">
        <w:trPr>
          <w:trHeight w:val="420"/>
        </w:trPr>
        <w:tc>
          <w:tcPr>
            <w:tcW w:w="1739" w:type="dxa"/>
            <w:tcBorders>
              <w:top w:val="nil"/>
              <w:left w:val="single" w:sz="8" w:space="0" w:color="auto"/>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Вывод мощности</w:t>
            </w:r>
          </w:p>
        </w:tc>
        <w:tc>
          <w:tcPr>
            <w:tcW w:w="985" w:type="dxa"/>
            <w:tcBorders>
              <w:top w:val="nil"/>
              <w:left w:val="nil"/>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roofErr w:type="gramStart"/>
            <w:r w:rsidRPr="008E2680">
              <w:rPr>
                <w:rFonts w:eastAsia="Times New Roman"/>
                <w:color w:val="000000"/>
                <w:sz w:val="16"/>
                <w:szCs w:val="16"/>
                <w:lang w:eastAsia="ru-RU"/>
              </w:rPr>
              <w:t>ч</w:t>
            </w:r>
            <w:proofErr w:type="gramEnd"/>
          </w:p>
        </w:tc>
        <w:tc>
          <w:tcPr>
            <w:tcW w:w="825" w:type="dxa"/>
            <w:tcBorders>
              <w:top w:val="nil"/>
              <w:left w:val="nil"/>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5" w:type="dxa"/>
            <w:tcBorders>
              <w:top w:val="nil"/>
              <w:left w:val="nil"/>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6" w:type="dxa"/>
            <w:tcBorders>
              <w:top w:val="nil"/>
              <w:left w:val="nil"/>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6" w:type="dxa"/>
            <w:tcBorders>
              <w:top w:val="nil"/>
              <w:left w:val="nil"/>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6" w:type="dxa"/>
            <w:tcBorders>
              <w:top w:val="nil"/>
              <w:left w:val="nil"/>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6" w:type="dxa"/>
            <w:tcBorders>
              <w:top w:val="nil"/>
              <w:left w:val="nil"/>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984" w:type="dxa"/>
            <w:tcBorders>
              <w:top w:val="single" w:sz="8" w:space="0" w:color="auto"/>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992" w:type="dxa"/>
            <w:tcBorders>
              <w:top w:val="nil"/>
              <w:left w:val="nil"/>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1032"/>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xml:space="preserve">Средневзвешенный срок службы </w:t>
            </w:r>
            <w:proofErr w:type="spellStart"/>
            <w:r w:rsidRPr="008E2680">
              <w:rPr>
                <w:rFonts w:eastAsia="Times New Roman"/>
                <w:color w:val="000000"/>
                <w:sz w:val="16"/>
                <w:szCs w:val="16"/>
                <w:lang w:eastAsia="ru-RU"/>
              </w:rPr>
              <w:t>котлоагрегатов</w:t>
            </w:r>
            <w:proofErr w:type="spellEnd"/>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лет</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7,00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8,00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9,00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23,00</w:t>
            </w:r>
          </w:p>
        </w:tc>
      </w:tr>
      <w:tr w:rsidR="008C3EF0" w:rsidRPr="00712E62" w:rsidTr="00FA79B1">
        <w:trPr>
          <w:trHeight w:val="828"/>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Располагаемая мощность оборудования</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roofErr w:type="gramStart"/>
            <w:r w:rsidRPr="008E2680">
              <w:rPr>
                <w:rFonts w:eastAsia="Times New Roman"/>
                <w:color w:val="000000"/>
                <w:sz w:val="16"/>
                <w:szCs w:val="16"/>
                <w:lang w:eastAsia="ru-RU"/>
              </w:rPr>
              <w:t>ч</w:t>
            </w:r>
            <w:proofErr w:type="gramEnd"/>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r>
      <w:tr w:rsidR="008C3EF0" w:rsidRPr="00712E62" w:rsidTr="00FA79B1">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Собственные нужды</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roofErr w:type="gramStart"/>
            <w:r w:rsidRPr="008E2680">
              <w:rPr>
                <w:rFonts w:eastAsia="Times New Roman"/>
                <w:color w:val="000000"/>
                <w:sz w:val="16"/>
                <w:szCs w:val="16"/>
                <w:lang w:eastAsia="ru-RU"/>
              </w:rPr>
              <w:t>ч</w:t>
            </w:r>
            <w:proofErr w:type="gramEnd"/>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0,10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0,10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0,10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0,10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0,10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0,10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0,10</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0,10</w:t>
            </w:r>
          </w:p>
        </w:tc>
      </w:tr>
      <w:tr w:rsidR="008C3EF0" w:rsidRPr="00712E62" w:rsidTr="00FA79B1">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Потери мощности в тепловой сети</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roofErr w:type="gramStart"/>
            <w:r w:rsidRPr="008E2680">
              <w:rPr>
                <w:rFonts w:eastAsia="Times New Roman"/>
                <w:color w:val="000000"/>
                <w:sz w:val="16"/>
                <w:szCs w:val="16"/>
                <w:lang w:eastAsia="ru-RU"/>
              </w:rPr>
              <w:t>ч</w:t>
            </w:r>
            <w:proofErr w:type="gramEnd"/>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0,75</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0,75</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0,75</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0,75</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0,75</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0,75</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0,75</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0,10</w:t>
            </w:r>
          </w:p>
        </w:tc>
      </w:tr>
      <w:tr w:rsidR="008C3EF0" w:rsidRPr="00712E62" w:rsidTr="00FA79B1">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Хозяйственные нужды</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roofErr w:type="gramStart"/>
            <w:r w:rsidRPr="008E2680">
              <w:rPr>
                <w:rFonts w:eastAsia="Times New Roman"/>
                <w:color w:val="000000"/>
                <w:sz w:val="16"/>
                <w:szCs w:val="16"/>
                <w:lang w:eastAsia="ru-RU"/>
              </w:rPr>
              <w:t>ч</w:t>
            </w:r>
            <w:proofErr w:type="gramEnd"/>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0,75</w:t>
            </w:r>
          </w:p>
        </w:tc>
      </w:tr>
      <w:tr w:rsidR="008C3EF0" w:rsidRPr="00712E62" w:rsidTr="00FA79B1">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Расчетная присоединенная тепловая нагрузка,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roofErr w:type="gramStart"/>
            <w:r w:rsidRPr="008E2680">
              <w:rPr>
                <w:rFonts w:eastAsia="Times New Roman"/>
                <w:color w:val="000000"/>
                <w:sz w:val="16"/>
                <w:szCs w:val="16"/>
                <w:lang w:eastAsia="ru-RU"/>
              </w:rPr>
              <w:t>ч</w:t>
            </w:r>
            <w:proofErr w:type="gramEnd"/>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30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Отопление</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roofErr w:type="gramStart"/>
            <w:r w:rsidRPr="008E2680">
              <w:rPr>
                <w:rFonts w:eastAsia="Times New Roman"/>
                <w:color w:val="000000"/>
                <w:sz w:val="16"/>
                <w:szCs w:val="16"/>
                <w:lang w:eastAsia="ru-RU"/>
              </w:rPr>
              <w:t>ч</w:t>
            </w:r>
            <w:proofErr w:type="gramEnd"/>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r>
      <w:tr w:rsidR="008C3EF0" w:rsidRPr="00712E62" w:rsidTr="00FA79B1">
        <w:trPr>
          <w:trHeight w:val="30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Вентиляция</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roofErr w:type="gramStart"/>
            <w:r w:rsidRPr="008E2680">
              <w:rPr>
                <w:rFonts w:eastAsia="Times New Roman"/>
                <w:color w:val="000000"/>
                <w:sz w:val="16"/>
                <w:szCs w:val="16"/>
                <w:lang w:eastAsia="ru-RU"/>
              </w:rPr>
              <w:t>ч</w:t>
            </w:r>
            <w:proofErr w:type="gramEnd"/>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30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ГВС</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roofErr w:type="gramStart"/>
            <w:r w:rsidRPr="008E2680">
              <w:rPr>
                <w:rFonts w:eastAsia="Times New Roman"/>
                <w:color w:val="000000"/>
                <w:sz w:val="16"/>
                <w:szCs w:val="16"/>
                <w:lang w:eastAsia="ru-RU"/>
              </w:rPr>
              <w:t>ч</w:t>
            </w:r>
            <w:proofErr w:type="gramEnd"/>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Резерв</w:t>
            </w:r>
            <w:proofErr w:type="gramStart"/>
            <w:r w:rsidRPr="008E2680">
              <w:rPr>
                <w:rFonts w:eastAsia="Times New Roman"/>
                <w:color w:val="000000"/>
                <w:sz w:val="16"/>
                <w:szCs w:val="16"/>
                <w:lang w:eastAsia="ru-RU"/>
              </w:rPr>
              <w:t xml:space="preserve"> (+)/</w:t>
            </w:r>
            <w:proofErr w:type="gramEnd"/>
            <w:r w:rsidRPr="008E2680">
              <w:rPr>
                <w:rFonts w:eastAsia="Times New Roman"/>
                <w:color w:val="000000"/>
                <w:sz w:val="16"/>
                <w:szCs w:val="16"/>
                <w:lang w:eastAsia="ru-RU"/>
              </w:rPr>
              <w:t>дефицит (-) тепловой мощности</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roofErr w:type="gramStart"/>
            <w:r w:rsidRPr="008E2680">
              <w:rPr>
                <w:rFonts w:eastAsia="Times New Roman"/>
                <w:color w:val="000000"/>
                <w:sz w:val="16"/>
                <w:szCs w:val="16"/>
                <w:lang w:eastAsia="ru-RU"/>
              </w:rPr>
              <w:t>ч</w:t>
            </w:r>
            <w:proofErr w:type="gramEnd"/>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2,67</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2,67</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2,67</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2,67</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2,67</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2,67</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2,67</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2,67</w:t>
            </w:r>
          </w:p>
        </w:tc>
      </w:tr>
      <w:tr w:rsidR="008C3EF0" w:rsidRPr="00712E62" w:rsidTr="00FA79B1">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Доля резерва (от установленной мощности)</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0,71</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0,71</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0,71</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0,71</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0,71</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0,71</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0,71</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0,71</w:t>
            </w:r>
          </w:p>
        </w:tc>
      </w:tr>
      <w:tr w:rsidR="008C3EF0" w:rsidRPr="00712E62" w:rsidTr="00FA79B1">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Тепловая энергия</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r>
      <w:tr w:rsidR="008C3EF0" w:rsidRPr="00712E62" w:rsidTr="00FA79B1">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Выработано тепловой энергии</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6119,730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6119,730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6119,730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6119,730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6119,730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6119,730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6119,730</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6119,730</w:t>
            </w:r>
          </w:p>
        </w:tc>
      </w:tr>
      <w:tr w:rsidR="008C3EF0" w:rsidRPr="00712E62" w:rsidTr="00FA79B1">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xml:space="preserve">Собственные нужды </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199,49</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199,49</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199,49</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199,49</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199,49</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199,49</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199,49</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199,49</w:t>
            </w:r>
          </w:p>
        </w:tc>
      </w:tr>
      <w:tr w:rsidR="008C3EF0" w:rsidRPr="00712E62" w:rsidTr="00FA79B1">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Отпущено в сеть</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5920,231</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5920,231</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5920,231</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5920,231</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5920,231</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5920,231</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5920,231</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EC2425" w:rsidP="00FA79B1">
            <w:pPr>
              <w:spacing w:line="240" w:lineRule="auto"/>
              <w:ind w:firstLine="0"/>
              <w:rPr>
                <w:rFonts w:eastAsia="Times New Roman"/>
                <w:color w:val="000000"/>
                <w:sz w:val="16"/>
                <w:szCs w:val="16"/>
                <w:lang w:eastAsia="ru-RU"/>
              </w:rPr>
            </w:pPr>
            <w:r>
              <w:rPr>
                <w:rFonts w:eastAsia="Times New Roman"/>
                <w:color w:val="000000"/>
                <w:sz w:val="16"/>
                <w:szCs w:val="16"/>
                <w:lang w:eastAsia="ru-RU"/>
              </w:rPr>
              <w:t>5920,231</w:t>
            </w:r>
          </w:p>
        </w:tc>
      </w:tr>
      <w:tr w:rsidR="008C3EF0" w:rsidRPr="00712E62" w:rsidTr="00FA79B1">
        <w:trPr>
          <w:trHeight w:val="828"/>
        </w:trPr>
        <w:tc>
          <w:tcPr>
            <w:tcW w:w="1739" w:type="dxa"/>
            <w:tcBorders>
              <w:top w:val="nil"/>
              <w:left w:val="single" w:sz="8" w:space="0" w:color="000000"/>
              <w:bottom w:val="single" w:sz="8"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Потери при передаче по тепловым сетям</w:t>
            </w:r>
          </w:p>
        </w:tc>
        <w:tc>
          <w:tcPr>
            <w:tcW w:w="98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764,601</w:t>
            </w:r>
          </w:p>
        </w:tc>
        <w:tc>
          <w:tcPr>
            <w:tcW w:w="825" w:type="dxa"/>
            <w:tcBorders>
              <w:top w:val="nil"/>
              <w:left w:val="nil"/>
              <w:bottom w:val="single" w:sz="8"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764,601</w:t>
            </w:r>
          </w:p>
        </w:tc>
        <w:tc>
          <w:tcPr>
            <w:tcW w:w="826" w:type="dxa"/>
            <w:tcBorders>
              <w:top w:val="nil"/>
              <w:left w:val="nil"/>
              <w:bottom w:val="single" w:sz="8"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764,601</w:t>
            </w:r>
          </w:p>
        </w:tc>
        <w:tc>
          <w:tcPr>
            <w:tcW w:w="826" w:type="dxa"/>
            <w:tcBorders>
              <w:top w:val="nil"/>
              <w:left w:val="nil"/>
              <w:bottom w:val="single" w:sz="8"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764,601</w:t>
            </w:r>
          </w:p>
        </w:tc>
        <w:tc>
          <w:tcPr>
            <w:tcW w:w="826" w:type="dxa"/>
            <w:tcBorders>
              <w:top w:val="nil"/>
              <w:left w:val="nil"/>
              <w:bottom w:val="single" w:sz="8"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764,601</w:t>
            </w:r>
          </w:p>
        </w:tc>
        <w:tc>
          <w:tcPr>
            <w:tcW w:w="826" w:type="dxa"/>
            <w:tcBorders>
              <w:top w:val="nil"/>
              <w:left w:val="nil"/>
              <w:bottom w:val="single" w:sz="8"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764,601</w:t>
            </w:r>
          </w:p>
        </w:tc>
        <w:tc>
          <w:tcPr>
            <w:tcW w:w="984" w:type="dxa"/>
            <w:tcBorders>
              <w:top w:val="single" w:sz="8" w:space="0" w:color="000000"/>
              <w:left w:val="nil"/>
              <w:bottom w:val="single" w:sz="8"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764,601</w:t>
            </w:r>
          </w:p>
        </w:tc>
        <w:tc>
          <w:tcPr>
            <w:tcW w:w="992" w:type="dxa"/>
            <w:tcBorders>
              <w:top w:val="nil"/>
              <w:left w:val="nil"/>
              <w:bottom w:val="single" w:sz="8"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764,601</w:t>
            </w:r>
          </w:p>
        </w:tc>
      </w:tr>
      <w:tr w:rsidR="008C3EF0" w:rsidRPr="00712E62" w:rsidTr="00FA79B1">
        <w:trPr>
          <w:trHeight w:val="300"/>
        </w:trPr>
        <w:tc>
          <w:tcPr>
            <w:tcW w:w="1739" w:type="dxa"/>
            <w:tcBorders>
              <w:top w:val="nil"/>
              <w:left w:val="single" w:sz="8" w:space="0" w:color="auto"/>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xml:space="preserve">То же </w:t>
            </w:r>
            <w:proofErr w:type="gramStart"/>
            <w:r w:rsidRPr="008E2680">
              <w:rPr>
                <w:rFonts w:eastAsia="Times New Roman"/>
                <w:color w:val="000000"/>
                <w:sz w:val="16"/>
                <w:szCs w:val="16"/>
                <w:lang w:eastAsia="ru-RU"/>
              </w:rPr>
              <w:t>в</w:t>
            </w:r>
            <w:proofErr w:type="gramEnd"/>
            <w:r w:rsidRPr="008E2680">
              <w:rPr>
                <w:rFonts w:eastAsia="Times New Roman"/>
                <w:color w:val="000000"/>
                <w:sz w:val="16"/>
                <w:szCs w:val="16"/>
                <w:lang w:eastAsia="ru-RU"/>
              </w:rPr>
              <w:t xml:space="preserve"> %</w:t>
            </w:r>
          </w:p>
        </w:tc>
        <w:tc>
          <w:tcPr>
            <w:tcW w:w="98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w:t>
            </w:r>
            <w:r>
              <w:rPr>
                <w:rFonts w:eastAsia="Times New Roman"/>
                <w:color w:val="000000"/>
                <w:sz w:val="16"/>
                <w:szCs w:val="16"/>
                <w:lang w:eastAsia="ru-RU"/>
              </w:rPr>
              <w:t>2</w:t>
            </w:r>
            <w:r w:rsidRPr="008E2680">
              <w:rPr>
                <w:rFonts w:eastAsia="Times New Roman"/>
                <w:color w:val="000000"/>
                <w:sz w:val="16"/>
                <w:szCs w:val="16"/>
                <w:lang w:eastAsia="ru-RU"/>
              </w:rPr>
              <w:t>,4</w:t>
            </w:r>
            <w:r>
              <w:rPr>
                <w:rFonts w:eastAsia="Times New Roman"/>
                <w:color w:val="000000"/>
                <w:sz w:val="16"/>
                <w:szCs w:val="16"/>
                <w:lang w:eastAsia="ru-RU"/>
              </w:rPr>
              <w:t>9</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w:t>
            </w:r>
            <w:r>
              <w:rPr>
                <w:rFonts w:eastAsia="Times New Roman"/>
                <w:color w:val="000000"/>
                <w:sz w:val="16"/>
                <w:szCs w:val="16"/>
                <w:lang w:eastAsia="ru-RU"/>
              </w:rPr>
              <w:t>2</w:t>
            </w:r>
            <w:r w:rsidRPr="008E2680">
              <w:rPr>
                <w:rFonts w:eastAsia="Times New Roman"/>
                <w:color w:val="000000"/>
                <w:sz w:val="16"/>
                <w:szCs w:val="16"/>
                <w:lang w:eastAsia="ru-RU"/>
              </w:rPr>
              <w:t>,4</w:t>
            </w:r>
            <w:r>
              <w:rPr>
                <w:rFonts w:eastAsia="Times New Roman"/>
                <w:color w:val="000000"/>
                <w:sz w:val="16"/>
                <w:szCs w:val="16"/>
                <w:lang w:eastAsia="ru-RU"/>
              </w:rPr>
              <w:t>9</w:t>
            </w:r>
          </w:p>
        </w:tc>
        <w:tc>
          <w:tcPr>
            <w:tcW w:w="826"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w:t>
            </w:r>
            <w:r>
              <w:rPr>
                <w:rFonts w:eastAsia="Times New Roman"/>
                <w:color w:val="000000"/>
                <w:sz w:val="16"/>
                <w:szCs w:val="16"/>
                <w:lang w:eastAsia="ru-RU"/>
              </w:rPr>
              <w:t>2</w:t>
            </w:r>
            <w:r w:rsidRPr="008E2680">
              <w:rPr>
                <w:rFonts w:eastAsia="Times New Roman"/>
                <w:color w:val="000000"/>
                <w:sz w:val="16"/>
                <w:szCs w:val="16"/>
                <w:lang w:eastAsia="ru-RU"/>
              </w:rPr>
              <w:t>,4</w:t>
            </w:r>
            <w:r>
              <w:rPr>
                <w:rFonts w:eastAsia="Times New Roman"/>
                <w:color w:val="000000"/>
                <w:sz w:val="16"/>
                <w:szCs w:val="16"/>
                <w:lang w:eastAsia="ru-RU"/>
              </w:rPr>
              <w:t>9</w:t>
            </w:r>
          </w:p>
        </w:tc>
        <w:tc>
          <w:tcPr>
            <w:tcW w:w="826"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w:t>
            </w:r>
            <w:r>
              <w:rPr>
                <w:rFonts w:eastAsia="Times New Roman"/>
                <w:color w:val="000000"/>
                <w:sz w:val="16"/>
                <w:szCs w:val="16"/>
                <w:lang w:eastAsia="ru-RU"/>
              </w:rPr>
              <w:t>2</w:t>
            </w:r>
            <w:r w:rsidRPr="008E2680">
              <w:rPr>
                <w:rFonts w:eastAsia="Times New Roman"/>
                <w:color w:val="000000"/>
                <w:sz w:val="16"/>
                <w:szCs w:val="16"/>
                <w:lang w:eastAsia="ru-RU"/>
              </w:rPr>
              <w:t>,4</w:t>
            </w:r>
            <w:r>
              <w:rPr>
                <w:rFonts w:eastAsia="Times New Roman"/>
                <w:color w:val="000000"/>
                <w:sz w:val="16"/>
                <w:szCs w:val="16"/>
                <w:lang w:eastAsia="ru-RU"/>
              </w:rPr>
              <w:t>9</w:t>
            </w:r>
          </w:p>
        </w:tc>
        <w:tc>
          <w:tcPr>
            <w:tcW w:w="826"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w:t>
            </w:r>
            <w:r>
              <w:rPr>
                <w:rFonts w:eastAsia="Times New Roman"/>
                <w:color w:val="000000"/>
                <w:sz w:val="16"/>
                <w:szCs w:val="16"/>
                <w:lang w:eastAsia="ru-RU"/>
              </w:rPr>
              <w:t>2</w:t>
            </w:r>
            <w:r w:rsidRPr="008E2680">
              <w:rPr>
                <w:rFonts w:eastAsia="Times New Roman"/>
                <w:color w:val="000000"/>
                <w:sz w:val="16"/>
                <w:szCs w:val="16"/>
                <w:lang w:eastAsia="ru-RU"/>
              </w:rPr>
              <w:t>,4</w:t>
            </w:r>
            <w:r>
              <w:rPr>
                <w:rFonts w:eastAsia="Times New Roman"/>
                <w:color w:val="000000"/>
                <w:sz w:val="16"/>
                <w:szCs w:val="16"/>
                <w:lang w:eastAsia="ru-RU"/>
              </w:rPr>
              <w:t>9</w:t>
            </w:r>
          </w:p>
        </w:tc>
        <w:tc>
          <w:tcPr>
            <w:tcW w:w="826"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w:t>
            </w:r>
            <w:r>
              <w:rPr>
                <w:rFonts w:eastAsia="Times New Roman"/>
                <w:color w:val="000000"/>
                <w:sz w:val="16"/>
                <w:szCs w:val="16"/>
                <w:lang w:eastAsia="ru-RU"/>
              </w:rPr>
              <w:t>2</w:t>
            </w:r>
            <w:r w:rsidRPr="008E2680">
              <w:rPr>
                <w:rFonts w:eastAsia="Times New Roman"/>
                <w:color w:val="000000"/>
                <w:sz w:val="16"/>
                <w:szCs w:val="16"/>
                <w:lang w:eastAsia="ru-RU"/>
              </w:rPr>
              <w:t>,4</w:t>
            </w:r>
            <w:r>
              <w:rPr>
                <w:rFonts w:eastAsia="Times New Roman"/>
                <w:color w:val="000000"/>
                <w:sz w:val="16"/>
                <w:szCs w:val="16"/>
                <w:lang w:eastAsia="ru-RU"/>
              </w:rPr>
              <w:t>9</w:t>
            </w:r>
          </w:p>
        </w:tc>
        <w:tc>
          <w:tcPr>
            <w:tcW w:w="984" w:type="dxa"/>
            <w:tcBorders>
              <w:top w:val="single" w:sz="8" w:space="0" w:color="auto"/>
              <w:left w:val="nil"/>
              <w:bottom w:val="single" w:sz="8"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w:t>
            </w:r>
            <w:r>
              <w:rPr>
                <w:rFonts w:eastAsia="Times New Roman"/>
                <w:color w:val="000000"/>
                <w:sz w:val="16"/>
                <w:szCs w:val="16"/>
                <w:lang w:eastAsia="ru-RU"/>
              </w:rPr>
              <w:t>2</w:t>
            </w:r>
            <w:r w:rsidRPr="008E2680">
              <w:rPr>
                <w:rFonts w:eastAsia="Times New Roman"/>
                <w:color w:val="000000"/>
                <w:sz w:val="16"/>
                <w:szCs w:val="16"/>
                <w:lang w:eastAsia="ru-RU"/>
              </w:rPr>
              <w:t>,4</w:t>
            </w:r>
            <w:r>
              <w:rPr>
                <w:rFonts w:eastAsia="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w:t>
            </w:r>
            <w:r>
              <w:rPr>
                <w:rFonts w:eastAsia="Times New Roman"/>
                <w:color w:val="000000"/>
                <w:sz w:val="16"/>
                <w:szCs w:val="16"/>
                <w:lang w:eastAsia="ru-RU"/>
              </w:rPr>
              <w:t>2</w:t>
            </w:r>
            <w:r w:rsidRPr="008E2680">
              <w:rPr>
                <w:rFonts w:eastAsia="Times New Roman"/>
                <w:color w:val="000000"/>
                <w:sz w:val="16"/>
                <w:szCs w:val="16"/>
                <w:lang w:eastAsia="ru-RU"/>
              </w:rPr>
              <w:t>,4</w:t>
            </w:r>
            <w:r>
              <w:rPr>
                <w:rFonts w:eastAsia="Times New Roman"/>
                <w:color w:val="000000"/>
                <w:sz w:val="16"/>
                <w:szCs w:val="16"/>
                <w:lang w:eastAsia="ru-RU"/>
              </w:rPr>
              <w:t>9</w:t>
            </w:r>
          </w:p>
        </w:tc>
      </w:tr>
      <w:tr w:rsidR="008C3EF0" w:rsidRPr="00712E62" w:rsidTr="00FA79B1">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Полезный отпуск тепловой энергии</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5155,630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5155,630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5155,630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5155,630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5155,630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5155,630</w:t>
            </w:r>
          </w:p>
        </w:tc>
        <w:tc>
          <w:tcPr>
            <w:tcW w:w="984" w:type="dxa"/>
            <w:tcBorders>
              <w:top w:val="single" w:sz="8"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5155,630</w:t>
            </w:r>
          </w:p>
        </w:tc>
        <w:tc>
          <w:tcPr>
            <w:tcW w:w="992"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5155,630</w:t>
            </w:r>
          </w:p>
        </w:tc>
      </w:tr>
      <w:tr w:rsidR="008C3EF0" w:rsidRPr="00712E62" w:rsidTr="00FA79B1">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lastRenderedPageBreak/>
              <w:t>Затрачено топлива на выработку тепловой энергии</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xml:space="preserve">т </w:t>
            </w:r>
            <w:proofErr w:type="spellStart"/>
            <w:r w:rsidRPr="008E2680">
              <w:rPr>
                <w:rFonts w:eastAsia="Times New Roman"/>
                <w:color w:val="000000"/>
                <w:sz w:val="16"/>
                <w:szCs w:val="16"/>
                <w:lang w:eastAsia="ru-RU"/>
              </w:rPr>
              <w:t>н.</w:t>
            </w:r>
            <w:proofErr w:type="gramStart"/>
            <w:r w:rsidRPr="008E2680">
              <w:rPr>
                <w:rFonts w:eastAsia="Times New Roman"/>
                <w:color w:val="000000"/>
                <w:sz w:val="16"/>
                <w:szCs w:val="16"/>
                <w:lang w:eastAsia="ru-RU"/>
              </w:rPr>
              <w:t>т</w:t>
            </w:r>
            <w:proofErr w:type="spellEnd"/>
            <w:proofErr w:type="gram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2039,26</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2039,26</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2039,26</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2039,26</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2039,26</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2039,26</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2039,26</w:t>
            </w:r>
          </w:p>
        </w:tc>
        <w:tc>
          <w:tcPr>
            <w:tcW w:w="992"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2039,26</w:t>
            </w:r>
          </w:p>
        </w:tc>
      </w:tr>
      <w:tr w:rsidR="008C3EF0" w:rsidRPr="00712E62" w:rsidTr="00FA79B1">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Средневзвешенный НУР</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xml:space="preserve">кг </w:t>
            </w:r>
            <w:proofErr w:type="spellStart"/>
            <w:r w:rsidRPr="008E2680">
              <w:rPr>
                <w:rFonts w:eastAsia="Times New Roman"/>
                <w:color w:val="000000"/>
                <w:sz w:val="16"/>
                <w:szCs w:val="16"/>
                <w:lang w:eastAsia="ru-RU"/>
              </w:rPr>
              <w:t>у</w:t>
            </w:r>
            <w:proofErr w:type="gramStart"/>
            <w:r w:rsidRPr="008E2680">
              <w:rPr>
                <w:rFonts w:eastAsia="Times New Roman"/>
                <w:color w:val="000000"/>
                <w:sz w:val="16"/>
                <w:szCs w:val="16"/>
                <w:lang w:eastAsia="ru-RU"/>
              </w:rPr>
              <w:t>.т</w:t>
            </w:r>
            <w:proofErr w:type="spellEnd"/>
            <w:proofErr w:type="gramEnd"/>
            <w:r w:rsidRPr="008E2680">
              <w:rPr>
                <w:rFonts w:eastAsia="Times New Roman"/>
                <w:color w:val="000000"/>
                <w:sz w:val="16"/>
                <w:szCs w:val="16"/>
                <w:lang w:eastAsia="ru-RU"/>
              </w:rPr>
              <w:t>/Гкал</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250,90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250,90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250,90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250,90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250,90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250,90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250,90</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250,90</w:t>
            </w:r>
          </w:p>
        </w:tc>
      </w:tr>
      <w:tr w:rsidR="008C3EF0" w:rsidRPr="00712E62" w:rsidTr="00FA79B1">
        <w:trPr>
          <w:trHeight w:val="828"/>
        </w:trPr>
        <w:tc>
          <w:tcPr>
            <w:tcW w:w="1739" w:type="dxa"/>
            <w:tcBorders>
              <w:top w:val="nil"/>
              <w:left w:val="single" w:sz="8" w:space="0" w:color="000000"/>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xml:space="preserve">Средневзвешенный КПД </w:t>
            </w:r>
            <w:proofErr w:type="spellStart"/>
            <w:r w:rsidRPr="008E2680">
              <w:rPr>
                <w:rFonts w:eastAsia="Times New Roman"/>
                <w:color w:val="000000"/>
                <w:sz w:val="16"/>
                <w:szCs w:val="16"/>
                <w:lang w:eastAsia="ru-RU"/>
              </w:rPr>
              <w:t>котлоагрегатов</w:t>
            </w:r>
            <w:proofErr w:type="spellEnd"/>
          </w:p>
        </w:tc>
        <w:tc>
          <w:tcPr>
            <w:tcW w:w="985" w:type="dxa"/>
            <w:tcBorders>
              <w:top w:val="nil"/>
              <w:left w:val="nil"/>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w:t>
            </w:r>
          </w:p>
        </w:tc>
        <w:tc>
          <w:tcPr>
            <w:tcW w:w="825" w:type="dxa"/>
            <w:tcBorders>
              <w:top w:val="nil"/>
              <w:left w:val="nil"/>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78,4</w:t>
            </w:r>
          </w:p>
        </w:tc>
        <w:tc>
          <w:tcPr>
            <w:tcW w:w="825"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78,4</w:t>
            </w:r>
          </w:p>
        </w:tc>
        <w:tc>
          <w:tcPr>
            <w:tcW w:w="826"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78,4</w:t>
            </w:r>
          </w:p>
        </w:tc>
        <w:tc>
          <w:tcPr>
            <w:tcW w:w="826"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78,4</w:t>
            </w:r>
          </w:p>
        </w:tc>
        <w:tc>
          <w:tcPr>
            <w:tcW w:w="826"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78,4</w:t>
            </w:r>
          </w:p>
        </w:tc>
        <w:tc>
          <w:tcPr>
            <w:tcW w:w="826"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78,4</w:t>
            </w:r>
          </w:p>
        </w:tc>
        <w:tc>
          <w:tcPr>
            <w:tcW w:w="984" w:type="dxa"/>
            <w:tcBorders>
              <w:top w:val="single" w:sz="8" w:space="0" w:color="000000"/>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78,4</w:t>
            </w:r>
          </w:p>
        </w:tc>
        <w:tc>
          <w:tcPr>
            <w:tcW w:w="992"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78,40</w:t>
            </w:r>
          </w:p>
        </w:tc>
      </w:tr>
      <w:tr w:rsidR="008C3EF0" w:rsidRPr="00712E62" w:rsidTr="00FA79B1">
        <w:trPr>
          <w:trHeight w:val="828"/>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Затраты на выработку тепловой энергии</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09472D" w:rsidRDefault="008C3EF0" w:rsidP="00FA79B1">
            <w:pPr>
              <w:spacing w:line="240" w:lineRule="auto"/>
              <w:ind w:firstLine="0"/>
              <w:rPr>
                <w:rFonts w:eastAsia="Times New Roman"/>
                <w:color w:val="000000"/>
                <w:sz w:val="16"/>
                <w:szCs w:val="16"/>
                <w:lang w:eastAsia="ru-RU"/>
              </w:rPr>
            </w:pPr>
            <w:r w:rsidRPr="0009472D">
              <w:rPr>
                <w:rFonts w:eastAsia="Times New Roman"/>
                <w:color w:val="000000"/>
                <w:sz w:val="16"/>
                <w:szCs w:val="16"/>
                <w:lang w:eastAsia="ru-RU"/>
              </w:rPr>
              <w:t>15131</w:t>
            </w:r>
            <w:r>
              <w:rPr>
                <w:rFonts w:eastAsia="Times New Roman"/>
                <w:color w:val="000000"/>
                <w:sz w:val="16"/>
                <w:szCs w:val="16"/>
                <w:lang w:eastAsia="ru-RU"/>
              </w:rPr>
              <w:t>,00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09472D" w:rsidRDefault="008C3EF0" w:rsidP="00FA79B1">
            <w:pPr>
              <w:spacing w:line="240" w:lineRule="auto"/>
              <w:ind w:firstLine="0"/>
              <w:rPr>
                <w:rFonts w:eastAsia="Times New Roman"/>
                <w:color w:val="000000"/>
                <w:sz w:val="16"/>
                <w:szCs w:val="16"/>
                <w:lang w:eastAsia="ru-RU"/>
              </w:rPr>
            </w:pPr>
            <w:r w:rsidRPr="0009472D">
              <w:rPr>
                <w:rFonts w:eastAsia="Times New Roman"/>
                <w:color w:val="000000"/>
                <w:sz w:val="16"/>
                <w:szCs w:val="16"/>
                <w:lang w:eastAsia="ru-RU"/>
              </w:rPr>
              <w:t>20723,23</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09472D" w:rsidRDefault="008C3EF0" w:rsidP="00FA79B1">
            <w:pPr>
              <w:spacing w:line="240" w:lineRule="auto"/>
              <w:ind w:firstLine="0"/>
              <w:rPr>
                <w:rFonts w:eastAsia="Times New Roman"/>
                <w:color w:val="000000"/>
                <w:sz w:val="16"/>
                <w:szCs w:val="16"/>
                <w:lang w:eastAsia="ru-RU"/>
              </w:rPr>
            </w:pPr>
            <w:r w:rsidRPr="0009472D">
              <w:rPr>
                <w:rFonts w:eastAsia="Times New Roman"/>
                <w:color w:val="000000"/>
                <w:sz w:val="16"/>
                <w:szCs w:val="16"/>
                <w:lang w:eastAsia="ru-RU"/>
              </w:rPr>
              <w:t>22084,67</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09472D" w:rsidRDefault="008C3EF0" w:rsidP="00FA79B1">
            <w:pPr>
              <w:spacing w:line="240" w:lineRule="auto"/>
              <w:ind w:firstLine="0"/>
              <w:rPr>
                <w:rFonts w:eastAsia="Times New Roman"/>
                <w:color w:val="000000"/>
                <w:sz w:val="16"/>
                <w:szCs w:val="16"/>
                <w:lang w:eastAsia="ru-RU"/>
              </w:rPr>
            </w:pPr>
            <w:r w:rsidRPr="0009472D">
              <w:rPr>
                <w:rFonts w:eastAsia="Times New Roman"/>
                <w:color w:val="000000"/>
                <w:sz w:val="16"/>
                <w:szCs w:val="16"/>
                <w:lang w:eastAsia="ru-RU"/>
              </w:rPr>
              <w:t>23146,75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09472D" w:rsidRDefault="008C3EF0" w:rsidP="00FA79B1">
            <w:pPr>
              <w:spacing w:line="240" w:lineRule="auto"/>
              <w:ind w:firstLine="0"/>
              <w:rPr>
                <w:rFonts w:eastAsia="Times New Roman"/>
                <w:color w:val="000000"/>
                <w:sz w:val="16"/>
                <w:szCs w:val="16"/>
                <w:lang w:eastAsia="ru-RU"/>
              </w:rPr>
            </w:pPr>
            <w:r w:rsidRPr="0009472D">
              <w:rPr>
                <w:rFonts w:eastAsia="Times New Roman"/>
                <w:color w:val="000000"/>
                <w:sz w:val="16"/>
                <w:szCs w:val="16"/>
                <w:lang w:eastAsia="ru-RU"/>
              </w:rPr>
              <w:t>24209,01</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09472D" w:rsidRDefault="008C3EF0" w:rsidP="00FA79B1">
            <w:pPr>
              <w:spacing w:line="240" w:lineRule="auto"/>
              <w:ind w:firstLine="0"/>
              <w:rPr>
                <w:rFonts w:eastAsia="Times New Roman"/>
                <w:color w:val="000000"/>
                <w:sz w:val="16"/>
                <w:szCs w:val="16"/>
                <w:lang w:eastAsia="ru-RU"/>
              </w:rPr>
            </w:pPr>
            <w:r w:rsidRPr="0009472D">
              <w:rPr>
                <w:rFonts w:eastAsia="Times New Roman"/>
                <w:color w:val="000000"/>
                <w:sz w:val="16"/>
                <w:szCs w:val="16"/>
                <w:lang w:eastAsia="ru-RU"/>
              </w:rPr>
              <w:t>25257,79</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09472D" w:rsidRDefault="008C3EF0" w:rsidP="00FA79B1">
            <w:pPr>
              <w:spacing w:line="240" w:lineRule="auto"/>
              <w:ind w:firstLine="0"/>
              <w:rPr>
                <w:rFonts w:eastAsia="Times New Roman"/>
                <w:color w:val="000000"/>
                <w:sz w:val="16"/>
                <w:szCs w:val="16"/>
                <w:lang w:eastAsia="ru-RU"/>
              </w:rPr>
            </w:pPr>
            <w:r w:rsidRPr="0009472D">
              <w:rPr>
                <w:rFonts w:eastAsia="Times New Roman"/>
                <w:color w:val="000000"/>
                <w:sz w:val="16"/>
                <w:szCs w:val="16"/>
                <w:lang w:eastAsia="ru-RU"/>
              </w:rPr>
              <w:t>26290,16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09472D" w:rsidRDefault="008C3EF0" w:rsidP="00FA79B1">
            <w:pPr>
              <w:spacing w:line="240" w:lineRule="auto"/>
              <w:ind w:firstLine="0"/>
              <w:rPr>
                <w:rFonts w:eastAsia="Times New Roman"/>
                <w:color w:val="000000"/>
                <w:sz w:val="16"/>
                <w:szCs w:val="16"/>
                <w:lang w:eastAsia="ru-RU"/>
              </w:rPr>
            </w:pPr>
            <w:r w:rsidRPr="0009472D">
              <w:rPr>
                <w:rFonts w:eastAsia="Times New Roman"/>
                <w:color w:val="000000"/>
                <w:sz w:val="16"/>
                <w:szCs w:val="16"/>
                <w:lang w:eastAsia="ru-RU"/>
              </w:rPr>
              <w:t>23944,27</w:t>
            </w:r>
          </w:p>
        </w:tc>
      </w:tr>
      <w:tr w:rsidR="008C3EF0" w:rsidRPr="00712E62" w:rsidTr="00FA79B1">
        <w:trPr>
          <w:trHeight w:val="624"/>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Сырье, основные материалы</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463,00</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483,37</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504,64</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526,84</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550,03</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574,23</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599,49</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599,49</w:t>
            </w:r>
          </w:p>
        </w:tc>
      </w:tr>
      <w:tr w:rsidR="008C3EF0" w:rsidRPr="00712E62" w:rsidTr="00FA79B1">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Вспомогательные материалы,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материалы на эксплуатацию,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13,20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13,78</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14,39</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15,02</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15,68</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16,37</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16,37</w:t>
            </w:r>
          </w:p>
        </w:tc>
      </w:tr>
      <w:tr w:rsidR="008C3EF0" w:rsidRPr="00712E62" w:rsidTr="00FA79B1">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материалы на ремонт</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13,20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13,78</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14,39</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15,02</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15,68</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16,37</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16,37</w:t>
            </w:r>
          </w:p>
        </w:tc>
      </w:tr>
      <w:tr w:rsidR="008C3EF0" w:rsidRPr="00712E62" w:rsidTr="00FA79B1">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вода на технологические цели</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1,59</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1,66</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1,73</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1,81</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1,89</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1,97</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1,97</w:t>
            </w:r>
          </w:p>
        </w:tc>
      </w:tr>
      <w:tr w:rsidR="008C3EF0" w:rsidRPr="00712E62" w:rsidTr="00FA79B1">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плата за пользование водными объектами</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Работы и услуги производственного характера</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774,10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116,90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122,04</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127,41</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133,02</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138,87</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144,98</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144,98</w:t>
            </w:r>
          </w:p>
        </w:tc>
      </w:tr>
      <w:tr w:rsidR="008C3EF0" w:rsidRPr="00712E62" w:rsidTr="00FA79B1">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в том числе услуги по подрядному ремонту</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774,10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116,90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122,04</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127,41</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133,02</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138,87</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144,98</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144,98</w:t>
            </w:r>
          </w:p>
        </w:tc>
      </w:tr>
      <w:tr w:rsidR="008C3EF0" w:rsidRPr="00712E62" w:rsidTr="00FA79B1">
        <w:trPr>
          <w:trHeight w:val="420"/>
        </w:trPr>
        <w:tc>
          <w:tcPr>
            <w:tcW w:w="1739" w:type="dxa"/>
            <w:tcBorders>
              <w:top w:val="nil"/>
              <w:left w:val="single" w:sz="8" w:space="0" w:color="000000"/>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услуги транспорта</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376,40</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392,96</w:t>
            </w:r>
          </w:p>
        </w:tc>
        <w:tc>
          <w:tcPr>
            <w:tcW w:w="826"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410,25</w:t>
            </w:r>
          </w:p>
        </w:tc>
        <w:tc>
          <w:tcPr>
            <w:tcW w:w="826"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428,30</w:t>
            </w:r>
          </w:p>
        </w:tc>
        <w:tc>
          <w:tcPr>
            <w:tcW w:w="826"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447,15</w:t>
            </w:r>
          </w:p>
        </w:tc>
        <w:tc>
          <w:tcPr>
            <w:tcW w:w="826"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466,82</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487,36</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487,36</w:t>
            </w:r>
          </w:p>
        </w:tc>
      </w:tr>
      <w:tr w:rsidR="008C3EF0" w:rsidRPr="00712E62" w:rsidTr="00FA79B1">
        <w:trPr>
          <w:trHeight w:val="300"/>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услуги связи</w:t>
            </w:r>
          </w:p>
        </w:tc>
        <w:tc>
          <w:tcPr>
            <w:tcW w:w="985" w:type="dxa"/>
            <w:tcBorders>
              <w:top w:val="nil"/>
              <w:left w:val="single" w:sz="4" w:space="0" w:color="auto"/>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29,30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24,00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25,06</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26,16</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27,31</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28,51</w:t>
            </w:r>
          </w:p>
        </w:tc>
        <w:tc>
          <w:tcPr>
            <w:tcW w:w="984"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29,77</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29,77</w:t>
            </w:r>
          </w:p>
        </w:tc>
      </w:tr>
      <w:tr w:rsidR="008C3EF0" w:rsidRPr="00712E62" w:rsidTr="00FA79B1">
        <w:trPr>
          <w:trHeight w:val="624"/>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услуги водоснабжения</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услуги по пуско-наладке</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расходы по испытаниям и опытам</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624"/>
        </w:trPr>
        <w:tc>
          <w:tcPr>
            <w:tcW w:w="1739" w:type="dxa"/>
            <w:tcBorders>
              <w:top w:val="nil"/>
              <w:left w:val="single" w:sz="8" w:space="0" w:color="000000"/>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Топливо на технологические цели</w:t>
            </w:r>
          </w:p>
        </w:tc>
        <w:tc>
          <w:tcPr>
            <w:tcW w:w="985" w:type="dxa"/>
            <w:tcBorders>
              <w:top w:val="nil"/>
              <w:left w:val="nil"/>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5616,80</w:t>
            </w:r>
          </w:p>
        </w:tc>
        <w:tc>
          <w:tcPr>
            <w:tcW w:w="825"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5321,50</w:t>
            </w:r>
          </w:p>
        </w:tc>
        <w:tc>
          <w:tcPr>
            <w:tcW w:w="826"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5555,65</w:t>
            </w:r>
          </w:p>
        </w:tc>
        <w:tc>
          <w:tcPr>
            <w:tcW w:w="826"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5800,09</w:t>
            </w:r>
          </w:p>
        </w:tc>
        <w:tc>
          <w:tcPr>
            <w:tcW w:w="826"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6055,30</w:t>
            </w:r>
          </w:p>
        </w:tc>
        <w:tc>
          <w:tcPr>
            <w:tcW w:w="826"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6321,73</w:t>
            </w:r>
          </w:p>
        </w:tc>
        <w:tc>
          <w:tcPr>
            <w:tcW w:w="984" w:type="dxa"/>
            <w:tcBorders>
              <w:top w:val="single" w:sz="8" w:space="0" w:color="000000"/>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6599,89</w:t>
            </w:r>
          </w:p>
        </w:tc>
        <w:tc>
          <w:tcPr>
            <w:tcW w:w="992"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6599,89</w:t>
            </w:r>
          </w:p>
        </w:tc>
      </w:tr>
      <w:tr w:rsidR="008C3EF0" w:rsidRPr="00712E62" w:rsidTr="00FA79B1">
        <w:trPr>
          <w:trHeight w:val="828"/>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грузоперевозка угля автотранспортом</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458,80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478,99</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500,06</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522,07</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545,04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569,02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569,02</w:t>
            </w:r>
          </w:p>
        </w:tc>
      </w:tr>
      <w:tr w:rsidR="008C3EF0" w:rsidRPr="00712E62" w:rsidTr="00FA79B1">
        <w:trPr>
          <w:trHeight w:val="828"/>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lastRenderedPageBreak/>
              <w:t>Покупная энергия всего, в том числе:</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934,90</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1236"/>
        </w:trPr>
        <w:tc>
          <w:tcPr>
            <w:tcW w:w="1739" w:type="dxa"/>
            <w:tcBorders>
              <w:top w:val="nil"/>
              <w:left w:val="single" w:sz="8" w:space="0" w:color="000000"/>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покупная электрическая энергия на технологические цели</w:t>
            </w:r>
          </w:p>
        </w:tc>
        <w:tc>
          <w:tcPr>
            <w:tcW w:w="985" w:type="dxa"/>
            <w:tcBorders>
              <w:top w:val="nil"/>
              <w:left w:val="nil"/>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934,90</w:t>
            </w:r>
          </w:p>
        </w:tc>
        <w:tc>
          <w:tcPr>
            <w:tcW w:w="825"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1050,00</w:t>
            </w:r>
          </w:p>
        </w:tc>
        <w:tc>
          <w:tcPr>
            <w:tcW w:w="826"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1096,20</w:t>
            </w:r>
          </w:p>
        </w:tc>
        <w:tc>
          <w:tcPr>
            <w:tcW w:w="826"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1144,43</w:t>
            </w:r>
          </w:p>
        </w:tc>
        <w:tc>
          <w:tcPr>
            <w:tcW w:w="826"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1194,79</w:t>
            </w:r>
          </w:p>
        </w:tc>
        <w:tc>
          <w:tcPr>
            <w:tcW w:w="826"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1247,36</w:t>
            </w:r>
          </w:p>
        </w:tc>
        <w:tc>
          <w:tcPr>
            <w:tcW w:w="984" w:type="dxa"/>
            <w:tcBorders>
              <w:top w:val="single" w:sz="8" w:space="0" w:color="000000"/>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1302,24</w:t>
            </w:r>
          </w:p>
        </w:tc>
        <w:tc>
          <w:tcPr>
            <w:tcW w:w="992"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1302,24</w:t>
            </w:r>
          </w:p>
        </w:tc>
      </w:tr>
      <w:tr w:rsidR="008C3EF0" w:rsidRPr="00712E62" w:rsidTr="00FA79B1">
        <w:trPr>
          <w:trHeight w:val="1236"/>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покупная тепловая энергия от ведомственных котельных</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624"/>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энергия на хозяйственные нужды</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Затраты на оплату труда</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4547,20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10329,00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10783,48</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11257,95</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11753,30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12270,44</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12810,34</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12810,34</w:t>
            </w:r>
          </w:p>
        </w:tc>
      </w:tr>
      <w:tr w:rsidR="008C3EF0" w:rsidRPr="00712E62" w:rsidTr="00FA79B1">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Отчисления на социальные нужды</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1320,00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3119,40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3256,65</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3399,95</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3549,54</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3705,72</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3868,78</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3868,78</w:t>
            </w:r>
          </w:p>
        </w:tc>
      </w:tr>
      <w:tr w:rsidR="008C3EF0" w:rsidRPr="00712E62" w:rsidTr="00FA79B1">
        <w:trPr>
          <w:trHeight w:val="5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Единовременная материальная помощь</w:t>
            </w:r>
            <w:r w:rsidRPr="008E2680">
              <w:rPr>
                <w:rFonts w:eastAsia="Times New Roman"/>
                <w:color w:val="000000"/>
                <w:sz w:val="16"/>
                <w:szCs w:val="16"/>
                <w:lang w:eastAsia="ru-RU"/>
              </w:rPr>
              <w:br/>
              <w:t xml:space="preserve">(по </w:t>
            </w:r>
            <w:proofErr w:type="spellStart"/>
            <w:r w:rsidRPr="008E2680">
              <w:rPr>
                <w:rFonts w:eastAsia="Times New Roman"/>
                <w:color w:val="000000"/>
                <w:sz w:val="16"/>
                <w:szCs w:val="16"/>
                <w:lang w:eastAsia="ru-RU"/>
              </w:rPr>
              <w:t>кол</w:t>
            </w:r>
            <w:proofErr w:type="gramStart"/>
            <w:r w:rsidRPr="008E2680">
              <w:rPr>
                <w:rFonts w:eastAsia="Times New Roman"/>
                <w:color w:val="000000"/>
                <w:sz w:val="16"/>
                <w:szCs w:val="16"/>
                <w:lang w:eastAsia="ru-RU"/>
              </w:rPr>
              <w:t>.д</w:t>
            </w:r>
            <w:proofErr w:type="gramEnd"/>
            <w:r w:rsidRPr="008E2680">
              <w:rPr>
                <w:rFonts w:eastAsia="Times New Roman"/>
                <w:color w:val="000000"/>
                <w:sz w:val="16"/>
                <w:szCs w:val="16"/>
                <w:lang w:eastAsia="ru-RU"/>
              </w:rPr>
              <w:t>оговору</w:t>
            </w:r>
            <w:proofErr w:type="spellEnd"/>
            <w:r w:rsidRPr="008E2680">
              <w:rPr>
                <w:rFonts w:eastAsia="Times New Roman"/>
                <w:color w:val="000000"/>
                <w:sz w:val="16"/>
                <w:szCs w:val="16"/>
                <w:lang w:eastAsia="ru-RU"/>
              </w:rPr>
              <w:t>)</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68,00</w:t>
            </w:r>
          </w:p>
        </w:tc>
        <w:tc>
          <w:tcPr>
            <w:tcW w:w="826"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70,99</w:t>
            </w:r>
          </w:p>
        </w:tc>
        <w:tc>
          <w:tcPr>
            <w:tcW w:w="826"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74,12</w:t>
            </w:r>
          </w:p>
        </w:tc>
        <w:tc>
          <w:tcPr>
            <w:tcW w:w="826"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77,38</w:t>
            </w:r>
          </w:p>
        </w:tc>
        <w:tc>
          <w:tcPr>
            <w:tcW w:w="826"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80,78</w:t>
            </w:r>
          </w:p>
        </w:tc>
        <w:tc>
          <w:tcPr>
            <w:tcW w:w="984" w:type="dxa"/>
            <w:tcBorders>
              <w:top w:val="nil"/>
              <w:left w:val="nil"/>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84,34</w:t>
            </w:r>
          </w:p>
        </w:tc>
        <w:tc>
          <w:tcPr>
            <w:tcW w:w="992"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84,34</w:t>
            </w:r>
          </w:p>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r>
      <w:tr w:rsidR="008C3EF0" w:rsidRPr="00712E62" w:rsidTr="00FA79B1">
        <w:trPr>
          <w:trHeight w:val="30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спец</w:t>
            </w:r>
            <w:proofErr w:type="gramStart"/>
            <w:r w:rsidRPr="008E2680">
              <w:rPr>
                <w:rFonts w:eastAsia="Times New Roman"/>
                <w:color w:val="000000"/>
                <w:sz w:val="16"/>
                <w:szCs w:val="16"/>
                <w:lang w:eastAsia="ru-RU"/>
              </w:rPr>
              <w:t>.о</w:t>
            </w:r>
            <w:proofErr w:type="gramEnd"/>
            <w:r w:rsidRPr="008E2680">
              <w:rPr>
                <w:rFonts w:eastAsia="Times New Roman"/>
                <w:color w:val="000000"/>
                <w:sz w:val="16"/>
                <w:szCs w:val="16"/>
                <w:lang w:eastAsia="ru-RU"/>
              </w:rPr>
              <w:t>дежда</w:t>
            </w:r>
            <w:proofErr w:type="spellEnd"/>
          </w:p>
        </w:tc>
        <w:tc>
          <w:tcPr>
            <w:tcW w:w="985" w:type="dxa"/>
            <w:tcBorders>
              <w:top w:val="nil"/>
              <w:left w:val="nil"/>
              <w:bottom w:val="single" w:sz="8" w:space="0" w:color="000000"/>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103,90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108,47</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113,24</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118,23</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123,43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128,86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128,86</w:t>
            </w:r>
          </w:p>
        </w:tc>
      </w:tr>
      <w:tr w:rsidR="008C3EF0" w:rsidRPr="00712E62" w:rsidTr="00FA79B1">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спец</w:t>
            </w:r>
            <w:proofErr w:type="gramStart"/>
            <w:r w:rsidRPr="008E2680">
              <w:rPr>
                <w:rFonts w:eastAsia="Times New Roman"/>
                <w:color w:val="000000"/>
                <w:sz w:val="16"/>
                <w:szCs w:val="16"/>
                <w:lang w:eastAsia="ru-RU"/>
              </w:rPr>
              <w:t>.п</w:t>
            </w:r>
            <w:proofErr w:type="gramEnd"/>
            <w:r w:rsidRPr="008E2680">
              <w:rPr>
                <w:rFonts w:eastAsia="Times New Roman"/>
                <w:color w:val="000000"/>
                <w:sz w:val="16"/>
                <w:szCs w:val="16"/>
                <w:lang w:eastAsia="ru-RU"/>
              </w:rPr>
              <w:t>итание</w:t>
            </w:r>
            <w:proofErr w:type="spellEnd"/>
          </w:p>
        </w:tc>
        <w:tc>
          <w:tcPr>
            <w:tcW w:w="985" w:type="dxa"/>
            <w:tcBorders>
              <w:top w:val="nil"/>
              <w:left w:val="nil"/>
              <w:bottom w:val="single" w:sz="8" w:space="0" w:color="000000"/>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80,00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83,52</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87,19</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91,03</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95,04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99,22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99,22</w:t>
            </w:r>
          </w:p>
        </w:tc>
      </w:tr>
      <w:tr w:rsidR="008C3EF0" w:rsidRPr="00712E62" w:rsidTr="00FA79B1">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моющие средства</w:t>
            </w:r>
          </w:p>
        </w:tc>
        <w:tc>
          <w:tcPr>
            <w:tcW w:w="985" w:type="dxa"/>
            <w:tcBorders>
              <w:top w:val="nil"/>
              <w:left w:val="nil"/>
              <w:bottom w:val="single" w:sz="8" w:space="0" w:color="000000"/>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2,61</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2,72</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2,84</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2,97</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3,10</w:t>
            </w:r>
          </w:p>
        </w:tc>
      </w:tr>
      <w:tr w:rsidR="008C3EF0" w:rsidRPr="00712E62" w:rsidTr="00FA79B1">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Амортизация основных средств</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132,90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118,34</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235,34</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307,76</w:t>
            </w:r>
          </w:p>
        </w:tc>
        <w:tc>
          <w:tcPr>
            <w:tcW w:w="826" w:type="dxa"/>
            <w:tcBorders>
              <w:top w:val="single" w:sz="4" w:space="0" w:color="auto"/>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322,30</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345,20</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2601"/>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Стоимость исполнения регулируемой организацией обязательств по созданию и (или) реконструкции объекта концессионного соглашения</w:t>
            </w:r>
            <w:proofErr w:type="gramStart"/>
            <w:r w:rsidRPr="008E2680">
              <w:rPr>
                <w:rFonts w:eastAsia="Times New Roman"/>
                <w:color w:val="000000"/>
                <w:sz w:val="16"/>
                <w:szCs w:val="16"/>
                <w:lang w:eastAsia="ru-RU"/>
              </w:rPr>
              <w:t xml:space="preserve"> ,</w:t>
            </w:r>
            <w:proofErr w:type="gramEnd"/>
            <w:r w:rsidRPr="008E2680">
              <w:rPr>
                <w:rFonts w:eastAsia="Times New Roman"/>
                <w:color w:val="000000"/>
                <w:sz w:val="16"/>
                <w:szCs w:val="16"/>
                <w:lang w:eastAsia="ru-RU"/>
              </w:rPr>
              <w:t xml:space="preserve"> финансируемая за счет расчетной предпринимательской прибыли</w:t>
            </w:r>
          </w:p>
        </w:tc>
        <w:tc>
          <w:tcPr>
            <w:tcW w:w="985" w:type="dxa"/>
            <w:tcBorders>
              <w:top w:val="nil"/>
              <w:left w:val="nil"/>
              <w:bottom w:val="single" w:sz="8" w:space="0" w:color="auto"/>
              <w:right w:val="single" w:sz="8" w:space="0" w:color="auto"/>
            </w:tcBorders>
            <w:shd w:val="clear" w:color="auto" w:fill="auto"/>
            <w:vAlign w:val="center"/>
            <w:hideMark/>
          </w:tcPr>
          <w:p w:rsidR="008C3EF0" w:rsidRPr="00712E62" w:rsidRDefault="008C3EF0" w:rsidP="00FA79B1">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Тыс. руб.</w:t>
            </w:r>
          </w:p>
        </w:tc>
        <w:tc>
          <w:tcPr>
            <w:tcW w:w="825" w:type="dxa"/>
            <w:tcBorders>
              <w:top w:val="nil"/>
              <w:left w:val="nil"/>
              <w:bottom w:val="single" w:sz="4" w:space="0" w:color="auto"/>
              <w:right w:val="single" w:sz="8" w:space="0" w:color="auto"/>
            </w:tcBorders>
            <w:shd w:val="clear" w:color="auto" w:fill="auto"/>
            <w:vAlign w:val="center"/>
            <w:hideMark/>
          </w:tcPr>
          <w:p w:rsidR="008C3EF0" w:rsidRPr="00712E62" w:rsidRDefault="008C3EF0" w:rsidP="00FA79B1">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0,00</w:t>
            </w:r>
          </w:p>
        </w:tc>
        <w:tc>
          <w:tcPr>
            <w:tcW w:w="825" w:type="dxa"/>
            <w:tcBorders>
              <w:top w:val="nil"/>
              <w:left w:val="nil"/>
              <w:bottom w:val="single" w:sz="4" w:space="0" w:color="auto"/>
              <w:right w:val="single" w:sz="8" w:space="0" w:color="auto"/>
            </w:tcBorders>
            <w:shd w:val="clear" w:color="auto" w:fill="auto"/>
            <w:vAlign w:val="center"/>
            <w:hideMark/>
          </w:tcPr>
          <w:p w:rsidR="008C3EF0" w:rsidRPr="00712E62" w:rsidRDefault="008C3EF0" w:rsidP="00FA79B1">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0,00</w:t>
            </w:r>
          </w:p>
        </w:tc>
        <w:tc>
          <w:tcPr>
            <w:tcW w:w="826" w:type="dxa"/>
            <w:tcBorders>
              <w:top w:val="nil"/>
              <w:left w:val="nil"/>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487,35</w:t>
            </w:r>
          </w:p>
        </w:tc>
        <w:tc>
          <w:tcPr>
            <w:tcW w:w="826"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507,15</w:t>
            </w:r>
          </w:p>
        </w:tc>
        <w:tc>
          <w:tcPr>
            <w:tcW w:w="826" w:type="dxa"/>
            <w:tcBorders>
              <w:top w:val="nil"/>
              <w:left w:val="nil"/>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527,85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550,35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503,54</w:t>
            </w:r>
          </w:p>
        </w:tc>
        <w:tc>
          <w:tcPr>
            <w:tcW w:w="992" w:type="dxa"/>
            <w:tcBorders>
              <w:top w:val="nil"/>
              <w:left w:val="single" w:sz="4" w:space="0" w:color="auto"/>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0,00</w:t>
            </w:r>
          </w:p>
        </w:tc>
      </w:tr>
      <w:tr w:rsidR="008C3EF0" w:rsidRPr="00712E62" w:rsidTr="00FA79B1">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Расчетная предпринимательская прибыль</w:t>
            </w:r>
          </w:p>
        </w:tc>
        <w:tc>
          <w:tcPr>
            <w:tcW w:w="985" w:type="dxa"/>
            <w:tcBorders>
              <w:top w:val="nil"/>
              <w:left w:val="nil"/>
              <w:bottom w:val="single" w:sz="8" w:space="0" w:color="auto"/>
              <w:right w:val="single" w:sz="4" w:space="0" w:color="auto"/>
            </w:tcBorders>
            <w:shd w:val="clear" w:color="auto" w:fill="auto"/>
            <w:vAlign w:val="center"/>
            <w:hideMark/>
          </w:tcPr>
          <w:p w:rsidR="008C3EF0" w:rsidRPr="00712E62" w:rsidRDefault="008C3EF0" w:rsidP="00FA79B1">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Тыс. 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712E62" w:rsidRDefault="008C3EF0" w:rsidP="00FA79B1">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712E62" w:rsidRDefault="008C3EF0" w:rsidP="00FA79B1">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487,35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507,15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527,85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550,35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503,54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Прочие затраты всего,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целевые средства на НИОКР</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средства на страхование</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плата за предельно допустимые выбросы (сбросы)</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1236"/>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lastRenderedPageBreak/>
              <w:t>отчисления в ремонтный фонд (в случае его формирования)</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420"/>
        </w:trPr>
        <w:tc>
          <w:tcPr>
            <w:tcW w:w="1739" w:type="dxa"/>
            <w:tcBorders>
              <w:top w:val="nil"/>
              <w:left w:val="single" w:sz="8" w:space="0" w:color="000000"/>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водный налог (ГЭС)</w:t>
            </w:r>
          </w:p>
        </w:tc>
        <w:tc>
          <w:tcPr>
            <w:tcW w:w="985" w:type="dxa"/>
            <w:tcBorders>
              <w:top w:val="nil"/>
              <w:left w:val="nil"/>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699"/>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непроизводственные расходы (налоги и другие обязательные платежи и сборы)</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420"/>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налог на землю</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налог на имущество</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транспортный налог</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475"/>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другие затраты, относимые на себестоимость продукции, всего,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арендная плата</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Прибыль всего,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капитальные вложения</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дивиденды по акциям</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прибыль на прочие цели,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за пользование кредитом</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30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услуги банка</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43,20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42,00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712E62" w:rsidRDefault="008C3EF0" w:rsidP="00FA79B1">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43,20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712E62" w:rsidRDefault="008C3EF0" w:rsidP="00FA79B1">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42,00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712E62" w:rsidRDefault="008C3EF0" w:rsidP="00FA79B1">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43,85</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712E62" w:rsidRDefault="008C3EF0" w:rsidP="00FA79B1">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45,78</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712E62" w:rsidRDefault="008C3EF0" w:rsidP="00FA79B1">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47,79</w:t>
            </w:r>
          </w:p>
        </w:tc>
        <w:tc>
          <w:tcPr>
            <w:tcW w:w="992" w:type="dxa"/>
            <w:tcBorders>
              <w:top w:val="nil"/>
              <w:left w:val="nil"/>
              <w:bottom w:val="single" w:sz="4" w:space="0" w:color="auto"/>
              <w:right w:val="single" w:sz="8" w:space="0" w:color="000000"/>
            </w:tcBorders>
            <w:shd w:val="clear" w:color="auto" w:fill="auto"/>
            <w:vAlign w:val="center"/>
            <w:hideMark/>
          </w:tcPr>
          <w:p w:rsidR="008C3EF0" w:rsidRPr="00712E62" w:rsidRDefault="008C3EF0" w:rsidP="00FA79B1">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49,89</w:t>
            </w:r>
          </w:p>
        </w:tc>
      </w:tr>
      <w:tr w:rsidR="008C3EF0" w:rsidRPr="00712E62" w:rsidTr="00FA79B1">
        <w:trPr>
          <w:trHeight w:val="757"/>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расходы на оплату юридических, информационных, аудиторских и консультационных услуг</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194,00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343,00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343,00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343,00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343,00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343,00</w:t>
            </w:r>
          </w:p>
        </w:tc>
        <w:tc>
          <w:tcPr>
            <w:tcW w:w="984" w:type="dxa"/>
            <w:tcBorders>
              <w:top w:val="nil"/>
              <w:left w:val="nil"/>
              <w:bottom w:val="single" w:sz="8" w:space="0" w:color="000000"/>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343,00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343,00</w:t>
            </w:r>
          </w:p>
        </w:tc>
      </w:tr>
      <w:tr w:rsidR="008C3EF0" w:rsidRPr="00712E62" w:rsidTr="00FA79B1">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канцелярские расходы</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22,00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10,90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11,38</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11,88</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12,40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12,95</w:t>
            </w:r>
          </w:p>
        </w:tc>
        <w:tc>
          <w:tcPr>
            <w:tcW w:w="984" w:type="dxa"/>
            <w:tcBorders>
              <w:top w:val="nil"/>
              <w:left w:val="nil"/>
              <w:bottom w:val="single" w:sz="8" w:space="0" w:color="000000"/>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13,52</w:t>
            </w:r>
          </w:p>
        </w:tc>
      </w:tr>
      <w:tr w:rsidR="008C3EF0" w:rsidRPr="00712E62" w:rsidTr="00FA79B1">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расходы на демонтаж основных фондов</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затраты на обучение и подготовку персонала</w:t>
            </w:r>
          </w:p>
        </w:tc>
        <w:tc>
          <w:tcPr>
            <w:tcW w:w="985" w:type="dxa"/>
            <w:tcBorders>
              <w:top w:val="nil"/>
              <w:left w:val="nil"/>
              <w:bottom w:val="single" w:sz="8" w:space="0" w:color="000000"/>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36,00</w:t>
            </w:r>
          </w:p>
        </w:tc>
        <w:tc>
          <w:tcPr>
            <w:tcW w:w="825" w:type="dxa"/>
            <w:tcBorders>
              <w:top w:val="nil"/>
              <w:left w:val="nil"/>
              <w:bottom w:val="single" w:sz="8" w:space="0" w:color="000000"/>
              <w:right w:val="single" w:sz="8" w:space="0" w:color="000000"/>
            </w:tcBorders>
            <w:shd w:val="clear" w:color="auto" w:fill="auto"/>
            <w:vAlign w:val="center"/>
            <w:hideMark/>
          </w:tcPr>
          <w:p w:rsidR="008C3EF0" w:rsidRPr="00712E62" w:rsidRDefault="008C3EF0" w:rsidP="00FA79B1">
            <w:pPr>
              <w:spacing w:line="240" w:lineRule="auto"/>
              <w:ind w:firstLine="0"/>
              <w:rPr>
                <w:rFonts w:eastAsia="Times New Roman"/>
                <w:color w:val="000000"/>
                <w:sz w:val="16"/>
                <w:szCs w:val="16"/>
                <w:lang w:eastAsia="ru-RU"/>
              </w:rPr>
            </w:pPr>
            <w:r w:rsidRPr="00F0599B">
              <w:rPr>
                <w:rFonts w:eastAsia="Times New Roman"/>
                <w:color w:val="000000"/>
                <w:sz w:val="16"/>
                <w:szCs w:val="16"/>
                <w:lang w:eastAsia="ru-RU"/>
              </w:rPr>
              <w:t>36,00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712E62" w:rsidRDefault="008C3EF0" w:rsidP="00FA79B1">
            <w:pPr>
              <w:spacing w:line="240" w:lineRule="auto"/>
              <w:ind w:firstLine="0"/>
              <w:rPr>
                <w:rFonts w:eastAsia="Times New Roman"/>
                <w:color w:val="000000"/>
                <w:sz w:val="16"/>
                <w:szCs w:val="16"/>
                <w:lang w:eastAsia="ru-RU"/>
              </w:rPr>
            </w:pPr>
            <w:r w:rsidRPr="00F0599B">
              <w:rPr>
                <w:rFonts w:eastAsia="Times New Roman"/>
                <w:color w:val="000000"/>
                <w:sz w:val="16"/>
                <w:szCs w:val="16"/>
                <w:lang w:eastAsia="ru-RU"/>
              </w:rPr>
              <w:t>36,00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712E62" w:rsidRDefault="008C3EF0" w:rsidP="00FA79B1">
            <w:pPr>
              <w:spacing w:line="240" w:lineRule="auto"/>
              <w:ind w:firstLine="0"/>
              <w:rPr>
                <w:rFonts w:eastAsia="Times New Roman"/>
                <w:color w:val="000000"/>
                <w:sz w:val="16"/>
                <w:szCs w:val="16"/>
                <w:lang w:eastAsia="ru-RU"/>
              </w:rPr>
            </w:pPr>
            <w:r w:rsidRPr="00F0599B">
              <w:rPr>
                <w:rFonts w:eastAsia="Times New Roman"/>
                <w:color w:val="000000"/>
                <w:sz w:val="16"/>
                <w:szCs w:val="16"/>
                <w:lang w:eastAsia="ru-RU"/>
              </w:rPr>
              <w:t>36,00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712E62" w:rsidRDefault="008C3EF0" w:rsidP="00FA79B1">
            <w:pPr>
              <w:spacing w:line="240" w:lineRule="auto"/>
              <w:ind w:firstLine="0"/>
              <w:rPr>
                <w:rFonts w:eastAsia="Times New Roman"/>
                <w:color w:val="000000"/>
                <w:sz w:val="16"/>
                <w:szCs w:val="16"/>
                <w:lang w:eastAsia="ru-RU"/>
              </w:rPr>
            </w:pPr>
            <w:r w:rsidRPr="00F0599B">
              <w:rPr>
                <w:rFonts w:eastAsia="Times New Roman"/>
                <w:color w:val="000000"/>
                <w:sz w:val="16"/>
                <w:szCs w:val="16"/>
                <w:lang w:eastAsia="ru-RU"/>
              </w:rPr>
              <w:t>36,00</w:t>
            </w:r>
          </w:p>
        </w:tc>
        <w:tc>
          <w:tcPr>
            <w:tcW w:w="826" w:type="dxa"/>
            <w:tcBorders>
              <w:top w:val="nil"/>
              <w:left w:val="nil"/>
              <w:bottom w:val="single" w:sz="8" w:space="0" w:color="000000"/>
              <w:right w:val="single" w:sz="8" w:space="0" w:color="000000"/>
            </w:tcBorders>
            <w:shd w:val="clear" w:color="auto" w:fill="auto"/>
            <w:vAlign w:val="center"/>
            <w:hideMark/>
          </w:tcPr>
          <w:p w:rsidR="008C3EF0" w:rsidRPr="00712E62" w:rsidRDefault="008C3EF0" w:rsidP="00FA79B1">
            <w:pPr>
              <w:spacing w:line="240" w:lineRule="auto"/>
              <w:ind w:firstLine="0"/>
              <w:rPr>
                <w:rFonts w:eastAsia="Times New Roman"/>
                <w:color w:val="000000"/>
                <w:sz w:val="16"/>
                <w:szCs w:val="16"/>
                <w:lang w:eastAsia="ru-RU"/>
              </w:rPr>
            </w:pPr>
            <w:r w:rsidRPr="00F0599B">
              <w:rPr>
                <w:rFonts w:eastAsia="Times New Roman"/>
                <w:color w:val="000000"/>
                <w:sz w:val="16"/>
                <w:szCs w:val="16"/>
                <w:lang w:eastAsia="ru-RU"/>
              </w:rPr>
              <w:t>36,00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8C3EF0" w:rsidRPr="00712E62" w:rsidRDefault="008C3EF0" w:rsidP="00FA79B1">
            <w:pPr>
              <w:spacing w:line="240" w:lineRule="auto"/>
              <w:ind w:firstLine="0"/>
              <w:rPr>
                <w:rFonts w:eastAsia="Times New Roman"/>
                <w:color w:val="000000"/>
                <w:sz w:val="16"/>
                <w:szCs w:val="16"/>
                <w:lang w:eastAsia="ru-RU"/>
              </w:rPr>
            </w:pPr>
            <w:r w:rsidRPr="00F0599B">
              <w:rPr>
                <w:rFonts w:eastAsia="Times New Roman"/>
                <w:color w:val="000000"/>
                <w:sz w:val="16"/>
                <w:szCs w:val="16"/>
                <w:lang w:eastAsia="ru-RU"/>
              </w:rPr>
              <w:t>36,00</w:t>
            </w:r>
          </w:p>
        </w:tc>
        <w:tc>
          <w:tcPr>
            <w:tcW w:w="992" w:type="dxa"/>
            <w:tcBorders>
              <w:top w:val="nil"/>
              <w:left w:val="nil"/>
              <w:bottom w:val="single" w:sz="8" w:space="0" w:color="000000"/>
              <w:right w:val="single" w:sz="8" w:space="0" w:color="000000"/>
            </w:tcBorders>
            <w:shd w:val="clear" w:color="auto" w:fill="auto"/>
            <w:vAlign w:val="center"/>
            <w:hideMark/>
          </w:tcPr>
          <w:p w:rsidR="008C3EF0" w:rsidRPr="00712E62" w:rsidRDefault="008C3EF0" w:rsidP="00FA79B1">
            <w:pPr>
              <w:spacing w:line="240" w:lineRule="auto"/>
              <w:ind w:firstLine="0"/>
              <w:rPr>
                <w:rFonts w:eastAsia="Times New Roman"/>
                <w:color w:val="000000"/>
                <w:sz w:val="16"/>
                <w:szCs w:val="16"/>
                <w:lang w:eastAsia="ru-RU"/>
              </w:rPr>
            </w:pPr>
            <w:r w:rsidRPr="00F0599B">
              <w:rPr>
                <w:rFonts w:eastAsia="Times New Roman"/>
                <w:color w:val="000000"/>
                <w:sz w:val="16"/>
                <w:szCs w:val="16"/>
                <w:lang w:eastAsia="ru-RU"/>
              </w:rPr>
              <w:t>36,00</w:t>
            </w:r>
          </w:p>
        </w:tc>
      </w:tr>
      <w:tr w:rsidR="008C3EF0" w:rsidRPr="00712E62" w:rsidTr="00FA79B1">
        <w:trPr>
          <w:trHeight w:val="624"/>
        </w:trPr>
        <w:tc>
          <w:tcPr>
            <w:tcW w:w="1739" w:type="dxa"/>
            <w:tcBorders>
              <w:top w:val="nil"/>
              <w:left w:val="single" w:sz="8" w:space="0" w:color="000000"/>
              <w:bottom w:val="single" w:sz="8"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прибыль, облагаемая налогом</w:t>
            </w:r>
          </w:p>
        </w:tc>
        <w:tc>
          <w:tcPr>
            <w:tcW w:w="98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1032"/>
        </w:trPr>
        <w:tc>
          <w:tcPr>
            <w:tcW w:w="1739" w:type="dxa"/>
            <w:tcBorders>
              <w:top w:val="nil"/>
              <w:left w:val="single" w:sz="8" w:space="0" w:color="auto"/>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Налоги, сборы, платежи, всего, в том числе:</w:t>
            </w:r>
          </w:p>
        </w:tc>
        <w:tc>
          <w:tcPr>
            <w:tcW w:w="985" w:type="dxa"/>
            <w:tcBorders>
              <w:top w:val="nil"/>
              <w:left w:val="nil"/>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auto"/>
              <w:left w:val="nil"/>
              <w:bottom w:val="single" w:sz="4" w:space="0" w:color="auto"/>
              <w:right w:val="single" w:sz="8" w:space="0" w:color="000000"/>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300"/>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на прибыль</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828"/>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плата за выбросы загрязняющих веществ</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1032"/>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lastRenderedPageBreak/>
              <w:t>другие налоги и обязательные сборы и платежи</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1032"/>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Выпадающие расходы по факту предыдущего года</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8C3EF0" w:rsidRPr="00712E62" w:rsidTr="00FA79B1">
        <w:trPr>
          <w:trHeight w:val="624"/>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Необходимая валовая выручка</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983094" w:rsidRDefault="008C3EF0" w:rsidP="00FA79B1">
            <w:pPr>
              <w:spacing w:line="240" w:lineRule="auto"/>
              <w:ind w:firstLine="0"/>
              <w:rPr>
                <w:rFonts w:eastAsia="Times New Roman"/>
                <w:color w:val="000000"/>
                <w:sz w:val="16"/>
                <w:szCs w:val="16"/>
                <w:lang w:eastAsia="ru-RU"/>
              </w:rPr>
            </w:pPr>
            <w:r w:rsidRPr="00983094">
              <w:rPr>
                <w:rFonts w:eastAsia="Times New Roman"/>
                <w:color w:val="000000"/>
                <w:sz w:val="16"/>
                <w:szCs w:val="16"/>
                <w:lang w:eastAsia="ru-RU"/>
              </w:rPr>
              <w:t>13582,8</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983094" w:rsidRDefault="008C3EF0" w:rsidP="00FA79B1">
            <w:pPr>
              <w:spacing w:line="240" w:lineRule="auto"/>
              <w:ind w:firstLine="0"/>
              <w:rPr>
                <w:rFonts w:eastAsia="Times New Roman"/>
                <w:color w:val="000000"/>
                <w:sz w:val="16"/>
                <w:szCs w:val="16"/>
                <w:lang w:eastAsia="ru-RU"/>
              </w:rPr>
            </w:pPr>
            <w:r w:rsidRPr="00983094">
              <w:rPr>
                <w:rFonts w:eastAsia="Times New Roman"/>
                <w:color w:val="000000"/>
                <w:sz w:val="16"/>
                <w:szCs w:val="16"/>
                <w:lang w:eastAsia="ru-RU"/>
              </w:rPr>
              <w:t>18754,86</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983094" w:rsidRDefault="008C3EF0" w:rsidP="00FA79B1">
            <w:pPr>
              <w:spacing w:line="240" w:lineRule="auto"/>
              <w:ind w:firstLine="0"/>
              <w:rPr>
                <w:rFonts w:eastAsia="Times New Roman"/>
                <w:color w:val="000000"/>
                <w:sz w:val="16"/>
                <w:szCs w:val="16"/>
                <w:lang w:eastAsia="ru-RU"/>
              </w:rPr>
            </w:pPr>
            <w:r w:rsidRPr="00983094">
              <w:rPr>
                <w:rFonts w:eastAsia="Times New Roman"/>
                <w:color w:val="000000"/>
                <w:sz w:val="16"/>
                <w:szCs w:val="16"/>
                <w:lang w:eastAsia="ru-RU"/>
              </w:rPr>
              <w:t>20047,02</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983094" w:rsidRDefault="008C3EF0" w:rsidP="00FA79B1">
            <w:pPr>
              <w:spacing w:line="240" w:lineRule="auto"/>
              <w:ind w:firstLine="0"/>
              <w:rPr>
                <w:rFonts w:eastAsia="Times New Roman"/>
                <w:color w:val="000000"/>
                <w:sz w:val="16"/>
                <w:szCs w:val="16"/>
                <w:lang w:eastAsia="ru-RU"/>
              </w:rPr>
            </w:pPr>
            <w:r w:rsidRPr="00983094">
              <w:rPr>
                <w:rFonts w:eastAsia="Times New Roman"/>
                <w:color w:val="000000"/>
                <w:sz w:val="16"/>
                <w:szCs w:val="16"/>
                <w:lang w:eastAsia="ru-RU"/>
              </w:rPr>
              <w:t>21039,23</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983094" w:rsidRDefault="008C3EF0" w:rsidP="00FA79B1">
            <w:pPr>
              <w:spacing w:line="240" w:lineRule="auto"/>
              <w:ind w:firstLine="0"/>
              <w:rPr>
                <w:rFonts w:eastAsia="Times New Roman"/>
                <w:color w:val="000000"/>
                <w:sz w:val="16"/>
                <w:szCs w:val="16"/>
                <w:lang w:eastAsia="ru-RU"/>
              </w:rPr>
            </w:pPr>
            <w:r w:rsidRPr="00983094">
              <w:rPr>
                <w:rFonts w:eastAsia="Times New Roman"/>
                <w:color w:val="000000"/>
                <w:sz w:val="16"/>
                <w:szCs w:val="16"/>
                <w:lang w:eastAsia="ru-RU"/>
              </w:rPr>
              <w:t>22025,41</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983094" w:rsidRDefault="008C3EF0" w:rsidP="00FA79B1">
            <w:pPr>
              <w:spacing w:line="240" w:lineRule="auto"/>
              <w:ind w:firstLine="0"/>
              <w:rPr>
                <w:rFonts w:eastAsia="Times New Roman"/>
                <w:color w:val="000000"/>
                <w:sz w:val="16"/>
                <w:szCs w:val="16"/>
                <w:lang w:eastAsia="ru-RU"/>
              </w:rPr>
            </w:pPr>
            <w:r w:rsidRPr="00983094">
              <w:rPr>
                <w:rFonts w:eastAsia="Times New Roman"/>
                <w:color w:val="000000"/>
                <w:sz w:val="16"/>
                <w:szCs w:val="16"/>
                <w:lang w:eastAsia="ru-RU"/>
              </w:rPr>
              <w:t>22994,80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983094" w:rsidRDefault="008C3EF0" w:rsidP="00FA79B1">
            <w:pPr>
              <w:spacing w:line="240" w:lineRule="auto"/>
              <w:ind w:firstLine="0"/>
              <w:rPr>
                <w:rFonts w:eastAsia="Times New Roman"/>
                <w:color w:val="000000"/>
                <w:sz w:val="16"/>
                <w:szCs w:val="16"/>
                <w:lang w:eastAsia="ru-RU"/>
              </w:rPr>
            </w:pPr>
            <w:r w:rsidRPr="00983094">
              <w:rPr>
                <w:rFonts w:eastAsia="Times New Roman"/>
                <w:color w:val="000000"/>
                <w:sz w:val="16"/>
                <w:szCs w:val="16"/>
                <w:lang w:eastAsia="ru-RU"/>
              </w:rPr>
              <w:t>23944,27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983094" w:rsidRDefault="008C3EF0" w:rsidP="00FA79B1">
            <w:pPr>
              <w:spacing w:line="240" w:lineRule="auto"/>
              <w:ind w:firstLine="0"/>
              <w:rPr>
                <w:rFonts w:eastAsia="Times New Roman"/>
                <w:color w:val="000000"/>
                <w:sz w:val="16"/>
                <w:szCs w:val="16"/>
                <w:lang w:eastAsia="ru-RU"/>
              </w:rPr>
            </w:pPr>
            <w:r w:rsidRPr="00983094">
              <w:rPr>
                <w:rFonts w:eastAsia="Times New Roman"/>
                <w:color w:val="000000"/>
                <w:sz w:val="16"/>
                <w:szCs w:val="16"/>
                <w:lang w:eastAsia="ru-RU"/>
              </w:rPr>
              <w:t>13582,8</w:t>
            </w:r>
          </w:p>
        </w:tc>
      </w:tr>
      <w:tr w:rsidR="008C3EF0" w:rsidRPr="00712E62" w:rsidTr="00FA79B1">
        <w:trPr>
          <w:trHeight w:val="828"/>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Тариф на производство тепловой энергии</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руб./Гкал</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2368,55</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3270,45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3495,78</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3668,80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3840,77</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4009,81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4175,38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EF0" w:rsidRPr="008E2680" w:rsidRDefault="008C3EF0" w:rsidP="00FA79B1">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4175,38</w:t>
            </w:r>
          </w:p>
        </w:tc>
      </w:tr>
    </w:tbl>
    <w:p w:rsidR="0087089B" w:rsidRDefault="0087089B" w:rsidP="0087089B">
      <w:pPr>
        <w:spacing w:line="240" w:lineRule="auto"/>
      </w:pPr>
    </w:p>
    <w:p w:rsidR="0087089B" w:rsidRDefault="0087089B" w:rsidP="0087089B"/>
    <w:p w:rsidR="00BC25D3" w:rsidRPr="001764F2" w:rsidRDefault="00BC25D3" w:rsidP="00BC25D3">
      <w:pPr>
        <w:spacing w:line="240" w:lineRule="auto"/>
        <w:rPr>
          <w:rFonts w:asciiTheme="majorHAnsi" w:eastAsiaTheme="majorEastAsia" w:hAnsiTheme="majorHAnsi"/>
          <w:b/>
          <w:bCs/>
          <w:sz w:val="20"/>
          <w:szCs w:val="20"/>
          <w:lang w:eastAsia="ru-RU"/>
        </w:rPr>
      </w:pPr>
      <w:r w:rsidRPr="001764F2">
        <w:rPr>
          <w:rFonts w:asciiTheme="majorHAnsi" w:eastAsiaTheme="majorEastAsia" w:hAnsiTheme="majorHAnsi"/>
          <w:b/>
          <w:bCs/>
          <w:sz w:val="20"/>
          <w:szCs w:val="20"/>
          <w:lang w:eastAsia="ru-RU"/>
        </w:rPr>
        <w:t xml:space="preserve">*данные  </w:t>
      </w:r>
      <w:proofErr w:type="gramStart"/>
      <w:r w:rsidRPr="001764F2">
        <w:rPr>
          <w:rFonts w:asciiTheme="majorHAnsi" w:eastAsiaTheme="majorEastAsia" w:hAnsiTheme="majorHAnsi"/>
          <w:b/>
          <w:bCs/>
          <w:sz w:val="20"/>
          <w:szCs w:val="20"/>
          <w:lang w:eastAsia="ru-RU"/>
        </w:rPr>
        <w:t>представлены</w:t>
      </w:r>
      <w:proofErr w:type="gramEnd"/>
      <w:r w:rsidRPr="001764F2">
        <w:rPr>
          <w:rFonts w:asciiTheme="majorHAnsi" w:eastAsiaTheme="majorEastAsia" w:hAnsiTheme="majorHAnsi"/>
          <w:b/>
          <w:bCs/>
          <w:sz w:val="20"/>
          <w:szCs w:val="20"/>
          <w:lang w:eastAsia="ru-RU"/>
        </w:rPr>
        <w:t xml:space="preserve"> консолидировано  по поселениям:</w:t>
      </w:r>
    </w:p>
    <w:p w:rsidR="00BC25D3" w:rsidRPr="001764F2" w:rsidRDefault="00EC2425" w:rsidP="00F85663">
      <w:pPr>
        <w:pStyle w:val="2f4"/>
        <w:numPr>
          <w:ilvl w:val="0"/>
          <w:numId w:val="11"/>
        </w:numPr>
        <w:jc w:val="both"/>
        <w:rPr>
          <w:rFonts w:ascii="Times New Roman" w:hAnsi="Times New Roman" w:cs="Times New Roman"/>
          <w:b/>
          <w:sz w:val="20"/>
          <w:szCs w:val="20"/>
        </w:rPr>
      </w:pPr>
      <w:r>
        <w:rPr>
          <w:rFonts w:ascii="Times New Roman" w:hAnsi="Times New Roman" w:cs="Times New Roman"/>
          <w:b/>
          <w:sz w:val="20"/>
          <w:szCs w:val="20"/>
        </w:rPr>
        <w:t>Енисейский</w:t>
      </w:r>
      <w:r w:rsidR="00BC25D3" w:rsidRPr="001764F2">
        <w:rPr>
          <w:rFonts w:ascii="Times New Roman" w:hAnsi="Times New Roman" w:cs="Times New Roman"/>
          <w:b/>
          <w:sz w:val="20"/>
          <w:szCs w:val="20"/>
        </w:rPr>
        <w:t xml:space="preserve"> сельсовет;</w:t>
      </w:r>
    </w:p>
    <w:p w:rsidR="00BC25D3" w:rsidRPr="001764F2" w:rsidRDefault="00BC25D3" w:rsidP="00F85663">
      <w:pPr>
        <w:pStyle w:val="2f4"/>
        <w:numPr>
          <w:ilvl w:val="0"/>
          <w:numId w:val="11"/>
        </w:numPr>
        <w:jc w:val="both"/>
        <w:rPr>
          <w:rFonts w:ascii="Times New Roman" w:hAnsi="Times New Roman" w:cs="Times New Roman"/>
          <w:b/>
          <w:sz w:val="20"/>
          <w:szCs w:val="20"/>
        </w:rPr>
      </w:pPr>
      <w:proofErr w:type="spellStart"/>
      <w:r w:rsidRPr="001764F2">
        <w:rPr>
          <w:rFonts w:ascii="Times New Roman" w:hAnsi="Times New Roman" w:cs="Times New Roman"/>
          <w:b/>
          <w:sz w:val="20"/>
          <w:szCs w:val="20"/>
        </w:rPr>
        <w:t>Большеугреневский</w:t>
      </w:r>
      <w:proofErr w:type="spellEnd"/>
      <w:r w:rsidRPr="001764F2">
        <w:rPr>
          <w:rFonts w:ascii="Times New Roman" w:hAnsi="Times New Roman" w:cs="Times New Roman"/>
          <w:b/>
          <w:sz w:val="20"/>
          <w:szCs w:val="20"/>
        </w:rPr>
        <w:t xml:space="preserve"> сельсовет;</w:t>
      </w:r>
    </w:p>
    <w:p w:rsidR="00BC25D3" w:rsidRPr="001764F2" w:rsidRDefault="00EC2425" w:rsidP="00F85663">
      <w:pPr>
        <w:pStyle w:val="2f4"/>
        <w:numPr>
          <w:ilvl w:val="0"/>
          <w:numId w:val="11"/>
        </w:numPr>
        <w:jc w:val="both"/>
        <w:rPr>
          <w:rFonts w:ascii="Times New Roman" w:hAnsi="Times New Roman" w:cs="Times New Roman"/>
          <w:b/>
          <w:sz w:val="20"/>
          <w:szCs w:val="20"/>
        </w:rPr>
      </w:pPr>
      <w:r>
        <w:rPr>
          <w:rFonts w:ascii="Times New Roman" w:hAnsi="Times New Roman" w:cs="Times New Roman"/>
          <w:b/>
          <w:sz w:val="20"/>
          <w:szCs w:val="20"/>
        </w:rPr>
        <w:t>Верх-</w:t>
      </w:r>
      <w:proofErr w:type="spellStart"/>
      <w:r>
        <w:rPr>
          <w:rFonts w:ascii="Times New Roman" w:hAnsi="Times New Roman" w:cs="Times New Roman"/>
          <w:b/>
          <w:sz w:val="20"/>
          <w:szCs w:val="20"/>
        </w:rPr>
        <w:t>Бехтемирский</w:t>
      </w:r>
      <w:proofErr w:type="spellEnd"/>
      <w:r w:rsidR="00BC25D3" w:rsidRPr="001764F2">
        <w:rPr>
          <w:rFonts w:ascii="Times New Roman" w:hAnsi="Times New Roman" w:cs="Times New Roman"/>
          <w:b/>
          <w:sz w:val="20"/>
          <w:szCs w:val="20"/>
        </w:rPr>
        <w:t xml:space="preserve"> сельсовет; </w:t>
      </w:r>
    </w:p>
    <w:p w:rsidR="00BC25D3" w:rsidRPr="001764F2" w:rsidRDefault="00BC25D3" w:rsidP="00F85663">
      <w:pPr>
        <w:pStyle w:val="2f4"/>
        <w:numPr>
          <w:ilvl w:val="0"/>
          <w:numId w:val="11"/>
        </w:numPr>
        <w:jc w:val="both"/>
        <w:rPr>
          <w:rFonts w:ascii="Times New Roman" w:hAnsi="Times New Roman" w:cs="Times New Roman"/>
          <w:b/>
          <w:sz w:val="20"/>
          <w:szCs w:val="20"/>
        </w:rPr>
      </w:pPr>
      <w:r w:rsidRPr="001764F2">
        <w:rPr>
          <w:rFonts w:ascii="Times New Roman" w:hAnsi="Times New Roman" w:cs="Times New Roman"/>
          <w:b/>
          <w:sz w:val="20"/>
          <w:szCs w:val="20"/>
        </w:rPr>
        <w:t xml:space="preserve">Калининский сельсовет; </w:t>
      </w:r>
    </w:p>
    <w:p w:rsidR="00BC25D3" w:rsidRPr="001764F2" w:rsidRDefault="00BC25D3" w:rsidP="00F85663">
      <w:pPr>
        <w:pStyle w:val="2f4"/>
        <w:numPr>
          <w:ilvl w:val="0"/>
          <w:numId w:val="11"/>
        </w:numPr>
        <w:jc w:val="both"/>
        <w:rPr>
          <w:rFonts w:ascii="Times New Roman" w:hAnsi="Times New Roman" w:cs="Times New Roman"/>
          <w:b/>
          <w:sz w:val="20"/>
          <w:szCs w:val="20"/>
        </w:rPr>
      </w:pPr>
      <w:r w:rsidRPr="001764F2">
        <w:rPr>
          <w:rFonts w:ascii="Times New Roman" w:hAnsi="Times New Roman" w:cs="Times New Roman"/>
          <w:b/>
          <w:sz w:val="20"/>
          <w:szCs w:val="20"/>
        </w:rPr>
        <w:t xml:space="preserve">Новиковский сельсовет </w:t>
      </w:r>
    </w:p>
    <w:p w:rsidR="00BC25D3" w:rsidRPr="001764F2" w:rsidRDefault="00BC25D3" w:rsidP="00BC25D3">
      <w:pPr>
        <w:pStyle w:val="2f4"/>
        <w:ind w:left="56"/>
        <w:jc w:val="both"/>
        <w:rPr>
          <w:rFonts w:ascii="Times New Roman" w:hAnsi="Times New Roman" w:cs="Times New Roman"/>
          <w:b/>
          <w:sz w:val="20"/>
          <w:szCs w:val="20"/>
        </w:rPr>
      </w:pPr>
      <w:proofErr w:type="spellStart"/>
      <w:r w:rsidRPr="001764F2">
        <w:rPr>
          <w:rFonts w:ascii="Times New Roman" w:hAnsi="Times New Roman" w:cs="Times New Roman"/>
          <w:b/>
          <w:sz w:val="20"/>
          <w:szCs w:val="20"/>
        </w:rPr>
        <w:t>Бийского</w:t>
      </w:r>
      <w:proofErr w:type="spellEnd"/>
      <w:r w:rsidRPr="001764F2">
        <w:rPr>
          <w:rFonts w:ascii="Times New Roman" w:hAnsi="Times New Roman" w:cs="Times New Roman"/>
          <w:b/>
          <w:sz w:val="20"/>
          <w:szCs w:val="20"/>
        </w:rPr>
        <w:t xml:space="preserve"> района Алтайского края</w:t>
      </w:r>
      <w:r w:rsidRPr="001764F2">
        <w:rPr>
          <w:rFonts w:asciiTheme="majorHAnsi" w:eastAsiaTheme="majorEastAsia" w:hAnsiTheme="majorHAnsi"/>
          <w:b/>
          <w:bCs/>
          <w:sz w:val="20"/>
          <w:szCs w:val="20"/>
          <w:lang w:eastAsia="ru-RU"/>
        </w:rPr>
        <w:t>, где ООО «ТВСО» оказывает услуги теплоснабжения</w:t>
      </w:r>
      <w:r w:rsidRPr="001764F2">
        <w:rPr>
          <w:rFonts w:asciiTheme="majorHAnsi" w:eastAsiaTheme="majorEastAsia" w:hAnsiTheme="majorHAnsi"/>
          <w:b/>
          <w:bCs/>
          <w:szCs w:val="28"/>
          <w:lang w:eastAsia="ru-RU"/>
        </w:rPr>
        <w:t xml:space="preserve"> </w:t>
      </w:r>
      <w:r>
        <w:rPr>
          <w:rFonts w:asciiTheme="majorHAnsi" w:eastAsiaTheme="majorEastAsia" w:hAnsiTheme="majorHAnsi"/>
          <w:b/>
          <w:bCs/>
          <w:szCs w:val="28"/>
          <w:lang w:eastAsia="ru-RU"/>
        </w:rPr>
        <w:t>по единому тарифу</w:t>
      </w:r>
    </w:p>
    <w:p w:rsidR="00BC25D3" w:rsidRPr="0087089B" w:rsidRDefault="00BC25D3" w:rsidP="0087089B"/>
    <w:sectPr w:rsidR="00BC25D3" w:rsidRPr="0087089B" w:rsidSect="000168FB">
      <w:pgSz w:w="11906" w:h="16838" w:code="9"/>
      <w:pgMar w:top="1134" w:right="567" w:bottom="1134"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2F3" w:rsidRDefault="005672F3" w:rsidP="00B50770">
      <w:pPr>
        <w:spacing w:line="240" w:lineRule="auto"/>
      </w:pPr>
      <w:r>
        <w:separator/>
      </w:r>
    </w:p>
  </w:endnote>
  <w:endnote w:type="continuationSeparator" w:id="0">
    <w:p w:rsidR="005672F3" w:rsidRDefault="005672F3" w:rsidP="00B507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inherit">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Demi">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1002EFF" w:usb1="C000605B" w:usb2="00000029" w:usb3="00000000" w:csb0="000101FF" w:csb1="00000000"/>
  </w:font>
  <w:font w:name="Consolas">
    <w:panose1 w:val="020B0609020204030204"/>
    <w:charset w:val="CC"/>
    <w:family w:val="modern"/>
    <w:pitch w:val="fixed"/>
    <w:sig w:usb0="E00002FF" w:usb1="0000FCFF" w:usb2="00000001" w:usb3="00000000" w:csb0="0000019F" w:csb1="00000000"/>
  </w:font>
  <w:font w:name="Franklin Gothic Book">
    <w:charset w:val="CC"/>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0219"/>
      <w:docPartObj>
        <w:docPartGallery w:val="Page Numbers (Bottom of Page)"/>
        <w:docPartUnique/>
      </w:docPartObj>
    </w:sdtPr>
    <w:sdtEndPr/>
    <w:sdtContent>
      <w:p w:rsidR="00AC78D9" w:rsidRDefault="00AC78D9" w:rsidP="007B4F28">
        <w:pPr>
          <w:pStyle w:val="af5"/>
          <w:ind w:firstLine="0"/>
          <w:jc w:val="center"/>
        </w:pPr>
        <w:r>
          <w:fldChar w:fldCharType="begin"/>
        </w:r>
        <w:r>
          <w:instrText xml:space="preserve"> PAGE   \* MERGEFORMAT </w:instrText>
        </w:r>
        <w:r>
          <w:fldChar w:fldCharType="separate"/>
        </w:r>
        <w:r w:rsidR="00C03B11">
          <w:rPr>
            <w:noProof/>
          </w:rPr>
          <w:t>2</w:t>
        </w:r>
        <w:r>
          <w:rPr>
            <w:noProof/>
          </w:rPr>
          <w:fldChar w:fldCharType="end"/>
        </w:r>
      </w:p>
    </w:sdtContent>
  </w:sdt>
  <w:p w:rsidR="00AC78D9" w:rsidRDefault="00AC78D9" w:rsidP="007B4F28">
    <w:pPr>
      <w:pStyle w:val="af5"/>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2F3" w:rsidRDefault="005672F3" w:rsidP="00B50770">
      <w:pPr>
        <w:spacing w:line="240" w:lineRule="auto"/>
      </w:pPr>
      <w:r>
        <w:separator/>
      </w:r>
    </w:p>
  </w:footnote>
  <w:footnote w:type="continuationSeparator" w:id="0">
    <w:p w:rsidR="005672F3" w:rsidRDefault="005672F3" w:rsidP="00B507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numFmt w:val="bullet"/>
      <w:lvlText w:val=""/>
      <w:lvlJc w:val="left"/>
      <w:pPr>
        <w:tabs>
          <w:tab w:val="num" w:pos="0"/>
        </w:tabs>
        <w:ind w:left="0" w:firstLine="0"/>
      </w:pPr>
      <w:rPr>
        <w:rFonts w:ascii="Symbol" w:hAnsi="Symbol" w:cs="StarSymbol"/>
        <w:sz w:val="18"/>
        <w:szCs w:val="18"/>
      </w:rPr>
    </w:lvl>
    <w:lvl w:ilvl="1">
      <w:numFmt w:val="bullet"/>
      <w:lvlText w:val=""/>
      <w:lvlJc w:val="left"/>
      <w:pPr>
        <w:tabs>
          <w:tab w:val="num" w:pos="0"/>
        </w:tabs>
        <w:ind w:left="0" w:firstLine="0"/>
      </w:pPr>
      <w:rPr>
        <w:rFonts w:ascii="Symbol" w:hAnsi="Symbol" w:cs="StarSymbol"/>
        <w:sz w:val="18"/>
        <w:szCs w:val="18"/>
      </w:rPr>
    </w:lvl>
    <w:lvl w:ilvl="2">
      <w:numFmt w:val="bullet"/>
      <w:lvlText w:val=""/>
      <w:lvlJc w:val="left"/>
      <w:pPr>
        <w:tabs>
          <w:tab w:val="num" w:pos="0"/>
        </w:tabs>
        <w:ind w:left="0" w:firstLine="0"/>
      </w:pPr>
      <w:rPr>
        <w:rFonts w:ascii="Symbol" w:hAnsi="Symbol" w:cs="StarSymbol"/>
        <w:sz w:val="18"/>
        <w:szCs w:val="18"/>
      </w:rPr>
    </w:lvl>
    <w:lvl w:ilvl="3">
      <w:numFmt w:val="bullet"/>
      <w:lvlText w:val=""/>
      <w:lvlJc w:val="left"/>
      <w:pPr>
        <w:tabs>
          <w:tab w:val="num" w:pos="0"/>
        </w:tabs>
        <w:ind w:left="0" w:firstLine="0"/>
      </w:pPr>
      <w:rPr>
        <w:rFonts w:ascii="Symbol" w:hAnsi="Symbol" w:cs="StarSymbol"/>
        <w:sz w:val="18"/>
        <w:szCs w:val="18"/>
      </w:rPr>
    </w:lvl>
    <w:lvl w:ilvl="4">
      <w:numFmt w:val="bullet"/>
      <w:lvlText w:val=""/>
      <w:lvlJc w:val="left"/>
      <w:pPr>
        <w:tabs>
          <w:tab w:val="num" w:pos="0"/>
        </w:tabs>
        <w:ind w:left="0" w:firstLine="0"/>
      </w:pPr>
      <w:rPr>
        <w:rFonts w:ascii="Symbol" w:hAnsi="Symbol" w:cs="StarSymbol"/>
        <w:sz w:val="18"/>
        <w:szCs w:val="18"/>
      </w:rPr>
    </w:lvl>
    <w:lvl w:ilvl="5">
      <w:numFmt w:val="bullet"/>
      <w:lvlText w:val=""/>
      <w:lvlJc w:val="left"/>
      <w:pPr>
        <w:tabs>
          <w:tab w:val="num" w:pos="0"/>
        </w:tabs>
        <w:ind w:left="0" w:firstLine="0"/>
      </w:pPr>
      <w:rPr>
        <w:rFonts w:ascii="Symbol" w:hAnsi="Symbol" w:cs="StarSymbol"/>
        <w:sz w:val="18"/>
        <w:szCs w:val="18"/>
      </w:rPr>
    </w:lvl>
    <w:lvl w:ilvl="6">
      <w:numFmt w:val="bullet"/>
      <w:lvlText w:val=""/>
      <w:lvlJc w:val="left"/>
      <w:pPr>
        <w:tabs>
          <w:tab w:val="num" w:pos="0"/>
        </w:tabs>
        <w:ind w:left="0" w:firstLine="0"/>
      </w:pPr>
      <w:rPr>
        <w:rFonts w:ascii="Symbol" w:hAnsi="Symbol" w:cs="StarSymbol"/>
        <w:sz w:val="18"/>
        <w:szCs w:val="18"/>
      </w:rPr>
    </w:lvl>
    <w:lvl w:ilvl="7">
      <w:numFmt w:val="bullet"/>
      <w:lvlText w:val=""/>
      <w:lvlJc w:val="left"/>
      <w:pPr>
        <w:tabs>
          <w:tab w:val="num" w:pos="0"/>
        </w:tabs>
        <w:ind w:left="0" w:firstLine="0"/>
      </w:pPr>
      <w:rPr>
        <w:rFonts w:ascii="Symbol" w:hAnsi="Symbol" w:cs="StarSymbol"/>
        <w:sz w:val="18"/>
        <w:szCs w:val="18"/>
      </w:rPr>
    </w:lvl>
    <w:lvl w:ilvl="8">
      <w:numFmt w:val="bullet"/>
      <w:lvlText w:val=""/>
      <w:lvlJc w:val="left"/>
      <w:pPr>
        <w:tabs>
          <w:tab w:val="num" w:pos="0"/>
        </w:tabs>
        <w:ind w:left="0" w:firstLine="0"/>
      </w:pPr>
      <w:rPr>
        <w:rFonts w:ascii="Symbol" w:hAnsi="Symbol" w:cs="StarSymbol"/>
        <w:sz w:val="18"/>
        <w:szCs w:val="18"/>
      </w:rPr>
    </w:lvl>
  </w:abstractNum>
  <w:abstractNum w:abstractNumId="1">
    <w:nsid w:val="0000000A"/>
    <w:multiLevelType w:val="multilevel"/>
    <w:tmpl w:val="0000000A"/>
    <w:name w:val="WW8Num10"/>
    <w:lvl w:ilvl="0">
      <w:numFmt w:val="bullet"/>
      <w:lvlText w:val=""/>
      <w:lvlJc w:val="left"/>
      <w:pPr>
        <w:tabs>
          <w:tab w:val="num" w:pos="0"/>
        </w:tabs>
        <w:ind w:left="0" w:firstLine="0"/>
      </w:pPr>
      <w:rPr>
        <w:rFonts w:ascii="Symbol" w:hAnsi="Symbol" w:cs="StarSymbol"/>
        <w:sz w:val="18"/>
        <w:szCs w:val="18"/>
      </w:rPr>
    </w:lvl>
    <w:lvl w:ilvl="1">
      <w:numFmt w:val="bullet"/>
      <w:lvlText w:val=""/>
      <w:lvlJc w:val="left"/>
      <w:pPr>
        <w:tabs>
          <w:tab w:val="num" w:pos="0"/>
        </w:tabs>
        <w:ind w:left="0" w:firstLine="0"/>
      </w:pPr>
      <w:rPr>
        <w:rFonts w:ascii="Symbol" w:hAnsi="Symbol" w:cs="StarSymbol"/>
        <w:sz w:val="18"/>
        <w:szCs w:val="18"/>
      </w:rPr>
    </w:lvl>
    <w:lvl w:ilvl="2">
      <w:numFmt w:val="bullet"/>
      <w:lvlText w:val=""/>
      <w:lvlJc w:val="left"/>
      <w:pPr>
        <w:tabs>
          <w:tab w:val="num" w:pos="0"/>
        </w:tabs>
        <w:ind w:left="0" w:firstLine="0"/>
      </w:pPr>
      <w:rPr>
        <w:rFonts w:ascii="Symbol" w:hAnsi="Symbol" w:cs="StarSymbol"/>
        <w:sz w:val="18"/>
        <w:szCs w:val="18"/>
      </w:rPr>
    </w:lvl>
    <w:lvl w:ilvl="3">
      <w:numFmt w:val="bullet"/>
      <w:lvlText w:val=""/>
      <w:lvlJc w:val="left"/>
      <w:pPr>
        <w:tabs>
          <w:tab w:val="num" w:pos="0"/>
        </w:tabs>
        <w:ind w:left="0" w:firstLine="0"/>
      </w:pPr>
      <w:rPr>
        <w:rFonts w:ascii="Symbol" w:hAnsi="Symbol" w:cs="StarSymbol"/>
        <w:sz w:val="18"/>
        <w:szCs w:val="18"/>
      </w:rPr>
    </w:lvl>
    <w:lvl w:ilvl="4">
      <w:numFmt w:val="bullet"/>
      <w:lvlText w:val=""/>
      <w:lvlJc w:val="left"/>
      <w:pPr>
        <w:tabs>
          <w:tab w:val="num" w:pos="0"/>
        </w:tabs>
        <w:ind w:left="0" w:firstLine="0"/>
      </w:pPr>
      <w:rPr>
        <w:rFonts w:ascii="Symbol" w:hAnsi="Symbol" w:cs="StarSymbol"/>
        <w:sz w:val="18"/>
        <w:szCs w:val="18"/>
      </w:rPr>
    </w:lvl>
    <w:lvl w:ilvl="5">
      <w:numFmt w:val="bullet"/>
      <w:lvlText w:val=""/>
      <w:lvlJc w:val="left"/>
      <w:pPr>
        <w:tabs>
          <w:tab w:val="num" w:pos="0"/>
        </w:tabs>
        <w:ind w:left="0" w:firstLine="0"/>
      </w:pPr>
      <w:rPr>
        <w:rFonts w:ascii="Symbol" w:hAnsi="Symbol" w:cs="StarSymbol"/>
        <w:sz w:val="18"/>
        <w:szCs w:val="18"/>
      </w:rPr>
    </w:lvl>
    <w:lvl w:ilvl="6">
      <w:numFmt w:val="bullet"/>
      <w:lvlText w:val=""/>
      <w:lvlJc w:val="left"/>
      <w:pPr>
        <w:tabs>
          <w:tab w:val="num" w:pos="0"/>
        </w:tabs>
        <w:ind w:left="0" w:firstLine="0"/>
      </w:pPr>
      <w:rPr>
        <w:rFonts w:ascii="Symbol" w:hAnsi="Symbol" w:cs="StarSymbol"/>
        <w:sz w:val="18"/>
        <w:szCs w:val="18"/>
      </w:rPr>
    </w:lvl>
    <w:lvl w:ilvl="7">
      <w:numFmt w:val="bullet"/>
      <w:lvlText w:val=""/>
      <w:lvlJc w:val="left"/>
      <w:pPr>
        <w:tabs>
          <w:tab w:val="num" w:pos="0"/>
        </w:tabs>
        <w:ind w:left="0" w:firstLine="0"/>
      </w:pPr>
      <w:rPr>
        <w:rFonts w:ascii="Symbol" w:hAnsi="Symbol" w:cs="StarSymbol"/>
        <w:sz w:val="18"/>
        <w:szCs w:val="18"/>
      </w:rPr>
    </w:lvl>
    <w:lvl w:ilvl="8">
      <w:numFmt w:val="bullet"/>
      <w:lvlText w:val=""/>
      <w:lvlJc w:val="left"/>
      <w:pPr>
        <w:tabs>
          <w:tab w:val="num" w:pos="0"/>
        </w:tabs>
        <w:ind w:left="0" w:firstLine="0"/>
      </w:pPr>
      <w:rPr>
        <w:rFonts w:ascii="Symbol" w:hAnsi="Symbol" w:cs="StarSymbol"/>
        <w:sz w:val="18"/>
        <w:szCs w:val="18"/>
      </w:rPr>
    </w:lvl>
  </w:abstractNum>
  <w:abstractNum w:abstractNumId="2">
    <w:nsid w:val="0000000C"/>
    <w:multiLevelType w:val="multilevel"/>
    <w:tmpl w:val="0000000C"/>
    <w:name w:val="WW8Num12"/>
    <w:lvl w:ilvl="0">
      <w:start w:val="4"/>
      <w:numFmt w:val="decimal"/>
      <w:lvlText w:val="%1."/>
      <w:lvlJc w:val="left"/>
      <w:pPr>
        <w:tabs>
          <w:tab w:val="num" w:pos="0"/>
        </w:tabs>
        <w:ind w:left="0" w:firstLine="0"/>
      </w:pPr>
    </w:lvl>
    <w:lvl w:ilvl="1">
      <w:start w:val="3"/>
      <w:numFmt w:val="decimal"/>
      <w:lvlText w:val="%1.%2."/>
      <w:lvlJc w:val="left"/>
      <w:pPr>
        <w:tabs>
          <w:tab w:val="num" w:pos="0"/>
        </w:tabs>
        <w:ind w:left="0" w:firstLine="0"/>
      </w:pPr>
    </w:lvl>
    <w:lvl w:ilvl="2">
      <w:start w:val="7"/>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0000013"/>
    <w:multiLevelType w:val="multilevel"/>
    <w:tmpl w:val="00000013"/>
    <w:name w:val="WW8Num19"/>
    <w:lvl w:ilvl="0">
      <w:numFmt w:val="bullet"/>
      <w:lvlText w:val=""/>
      <w:lvlJc w:val="left"/>
      <w:pPr>
        <w:tabs>
          <w:tab w:val="num" w:pos="0"/>
        </w:tabs>
        <w:ind w:left="0" w:firstLine="0"/>
      </w:pPr>
      <w:rPr>
        <w:rFonts w:ascii="Symbol" w:hAnsi="Symbol" w:cs="StarSymbol"/>
        <w:sz w:val="18"/>
        <w:szCs w:val="18"/>
      </w:rPr>
    </w:lvl>
    <w:lvl w:ilvl="1">
      <w:numFmt w:val="bullet"/>
      <w:lvlText w:val=""/>
      <w:lvlJc w:val="left"/>
      <w:pPr>
        <w:tabs>
          <w:tab w:val="num" w:pos="0"/>
        </w:tabs>
        <w:ind w:left="0" w:firstLine="0"/>
      </w:pPr>
      <w:rPr>
        <w:rFonts w:ascii="Symbol" w:hAnsi="Symbol" w:cs="StarSymbol"/>
        <w:sz w:val="18"/>
        <w:szCs w:val="18"/>
      </w:rPr>
    </w:lvl>
    <w:lvl w:ilvl="2">
      <w:numFmt w:val="bullet"/>
      <w:lvlText w:val=""/>
      <w:lvlJc w:val="left"/>
      <w:pPr>
        <w:tabs>
          <w:tab w:val="num" w:pos="0"/>
        </w:tabs>
        <w:ind w:left="0" w:firstLine="0"/>
      </w:pPr>
      <w:rPr>
        <w:rFonts w:ascii="Symbol" w:hAnsi="Symbol" w:cs="StarSymbol"/>
        <w:sz w:val="18"/>
        <w:szCs w:val="18"/>
      </w:rPr>
    </w:lvl>
    <w:lvl w:ilvl="3">
      <w:numFmt w:val="bullet"/>
      <w:lvlText w:val=""/>
      <w:lvlJc w:val="left"/>
      <w:pPr>
        <w:tabs>
          <w:tab w:val="num" w:pos="0"/>
        </w:tabs>
        <w:ind w:left="0" w:firstLine="0"/>
      </w:pPr>
      <w:rPr>
        <w:rFonts w:ascii="Symbol" w:hAnsi="Symbol" w:cs="StarSymbol"/>
        <w:sz w:val="18"/>
        <w:szCs w:val="18"/>
      </w:rPr>
    </w:lvl>
    <w:lvl w:ilvl="4">
      <w:numFmt w:val="bullet"/>
      <w:lvlText w:val=""/>
      <w:lvlJc w:val="left"/>
      <w:pPr>
        <w:tabs>
          <w:tab w:val="num" w:pos="0"/>
        </w:tabs>
        <w:ind w:left="0" w:firstLine="0"/>
      </w:pPr>
      <w:rPr>
        <w:rFonts w:ascii="Symbol" w:hAnsi="Symbol" w:cs="StarSymbol"/>
        <w:sz w:val="18"/>
        <w:szCs w:val="18"/>
      </w:rPr>
    </w:lvl>
    <w:lvl w:ilvl="5">
      <w:numFmt w:val="bullet"/>
      <w:lvlText w:val=""/>
      <w:lvlJc w:val="left"/>
      <w:pPr>
        <w:tabs>
          <w:tab w:val="num" w:pos="0"/>
        </w:tabs>
        <w:ind w:left="0" w:firstLine="0"/>
      </w:pPr>
      <w:rPr>
        <w:rFonts w:ascii="Symbol" w:hAnsi="Symbol" w:cs="StarSymbol"/>
        <w:sz w:val="18"/>
        <w:szCs w:val="18"/>
      </w:rPr>
    </w:lvl>
    <w:lvl w:ilvl="6">
      <w:numFmt w:val="bullet"/>
      <w:lvlText w:val=""/>
      <w:lvlJc w:val="left"/>
      <w:pPr>
        <w:tabs>
          <w:tab w:val="num" w:pos="0"/>
        </w:tabs>
        <w:ind w:left="0" w:firstLine="0"/>
      </w:pPr>
      <w:rPr>
        <w:rFonts w:ascii="Symbol" w:hAnsi="Symbol" w:cs="StarSymbol"/>
        <w:sz w:val="18"/>
        <w:szCs w:val="18"/>
      </w:rPr>
    </w:lvl>
    <w:lvl w:ilvl="7">
      <w:numFmt w:val="bullet"/>
      <w:lvlText w:val=""/>
      <w:lvlJc w:val="left"/>
      <w:pPr>
        <w:tabs>
          <w:tab w:val="num" w:pos="0"/>
        </w:tabs>
        <w:ind w:left="0" w:firstLine="0"/>
      </w:pPr>
      <w:rPr>
        <w:rFonts w:ascii="Symbol" w:hAnsi="Symbol" w:cs="StarSymbol"/>
        <w:sz w:val="18"/>
        <w:szCs w:val="18"/>
      </w:rPr>
    </w:lvl>
    <w:lvl w:ilvl="8">
      <w:numFmt w:val="bullet"/>
      <w:lvlText w:val=""/>
      <w:lvlJc w:val="left"/>
      <w:pPr>
        <w:tabs>
          <w:tab w:val="num" w:pos="0"/>
        </w:tabs>
        <w:ind w:left="0" w:firstLine="0"/>
      </w:pPr>
      <w:rPr>
        <w:rFonts w:ascii="Symbol" w:hAnsi="Symbol" w:cs="StarSymbol"/>
        <w:sz w:val="18"/>
        <w:szCs w:val="18"/>
      </w:rPr>
    </w:lvl>
  </w:abstractNum>
  <w:abstractNum w:abstractNumId="4">
    <w:nsid w:val="00000014"/>
    <w:multiLevelType w:val="multilevel"/>
    <w:tmpl w:val="00000014"/>
    <w:name w:val="WW8Num20"/>
    <w:lvl w:ilvl="0">
      <w:numFmt w:val="bullet"/>
      <w:lvlText w:val=""/>
      <w:lvlJc w:val="left"/>
      <w:pPr>
        <w:tabs>
          <w:tab w:val="num" w:pos="0"/>
        </w:tabs>
        <w:ind w:left="0" w:firstLine="0"/>
      </w:pPr>
      <w:rPr>
        <w:rFonts w:ascii="Symbol" w:hAnsi="Symbol" w:cs="StarSymbol"/>
        <w:sz w:val="18"/>
        <w:szCs w:val="18"/>
      </w:rPr>
    </w:lvl>
    <w:lvl w:ilvl="1">
      <w:numFmt w:val="bullet"/>
      <w:lvlText w:val=""/>
      <w:lvlJc w:val="left"/>
      <w:pPr>
        <w:tabs>
          <w:tab w:val="num" w:pos="0"/>
        </w:tabs>
        <w:ind w:left="0" w:firstLine="0"/>
      </w:pPr>
      <w:rPr>
        <w:rFonts w:ascii="Symbol" w:hAnsi="Symbol" w:cs="StarSymbol"/>
        <w:sz w:val="18"/>
        <w:szCs w:val="18"/>
      </w:rPr>
    </w:lvl>
    <w:lvl w:ilvl="2">
      <w:numFmt w:val="bullet"/>
      <w:lvlText w:val=""/>
      <w:lvlJc w:val="left"/>
      <w:pPr>
        <w:tabs>
          <w:tab w:val="num" w:pos="0"/>
        </w:tabs>
        <w:ind w:left="0" w:firstLine="0"/>
      </w:pPr>
      <w:rPr>
        <w:rFonts w:ascii="Symbol" w:hAnsi="Symbol" w:cs="StarSymbol"/>
        <w:sz w:val="18"/>
        <w:szCs w:val="18"/>
      </w:rPr>
    </w:lvl>
    <w:lvl w:ilvl="3">
      <w:numFmt w:val="bullet"/>
      <w:lvlText w:val=""/>
      <w:lvlJc w:val="left"/>
      <w:pPr>
        <w:tabs>
          <w:tab w:val="num" w:pos="0"/>
        </w:tabs>
        <w:ind w:left="0" w:firstLine="0"/>
      </w:pPr>
      <w:rPr>
        <w:rFonts w:ascii="Symbol" w:hAnsi="Symbol" w:cs="StarSymbol"/>
        <w:sz w:val="18"/>
        <w:szCs w:val="18"/>
      </w:rPr>
    </w:lvl>
    <w:lvl w:ilvl="4">
      <w:numFmt w:val="bullet"/>
      <w:lvlText w:val=""/>
      <w:lvlJc w:val="left"/>
      <w:pPr>
        <w:tabs>
          <w:tab w:val="num" w:pos="0"/>
        </w:tabs>
        <w:ind w:left="0" w:firstLine="0"/>
      </w:pPr>
      <w:rPr>
        <w:rFonts w:ascii="Symbol" w:hAnsi="Symbol" w:cs="StarSymbol"/>
        <w:sz w:val="18"/>
        <w:szCs w:val="18"/>
      </w:rPr>
    </w:lvl>
    <w:lvl w:ilvl="5">
      <w:numFmt w:val="bullet"/>
      <w:lvlText w:val=""/>
      <w:lvlJc w:val="left"/>
      <w:pPr>
        <w:tabs>
          <w:tab w:val="num" w:pos="0"/>
        </w:tabs>
        <w:ind w:left="0" w:firstLine="0"/>
      </w:pPr>
      <w:rPr>
        <w:rFonts w:ascii="Symbol" w:hAnsi="Symbol" w:cs="StarSymbol"/>
        <w:sz w:val="18"/>
        <w:szCs w:val="18"/>
      </w:rPr>
    </w:lvl>
    <w:lvl w:ilvl="6">
      <w:numFmt w:val="bullet"/>
      <w:lvlText w:val=""/>
      <w:lvlJc w:val="left"/>
      <w:pPr>
        <w:tabs>
          <w:tab w:val="num" w:pos="0"/>
        </w:tabs>
        <w:ind w:left="0" w:firstLine="0"/>
      </w:pPr>
      <w:rPr>
        <w:rFonts w:ascii="Symbol" w:hAnsi="Symbol" w:cs="StarSymbol"/>
        <w:sz w:val="18"/>
        <w:szCs w:val="18"/>
      </w:rPr>
    </w:lvl>
    <w:lvl w:ilvl="7">
      <w:numFmt w:val="bullet"/>
      <w:lvlText w:val=""/>
      <w:lvlJc w:val="left"/>
      <w:pPr>
        <w:tabs>
          <w:tab w:val="num" w:pos="0"/>
        </w:tabs>
        <w:ind w:left="0" w:firstLine="0"/>
      </w:pPr>
      <w:rPr>
        <w:rFonts w:ascii="Symbol" w:hAnsi="Symbol" w:cs="StarSymbol"/>
        <w:sz w:val="18"/>
        <w:szCs w:val="18"/>
      </w:rPr>
    </w:lvl>
    <w:lvl w:ilvl="8">
      <w:numFmt w:val="bullet"/>
      <w:lvlText w:val=""/>
      <w:lvlJc w:val="left"/>
      <w:pPr>
        <w:tabs>
          <w:tab w:val="num" w:pos="0"/>
        </w:tabs>
        <w:ind w:left="0" w:firstLine="0"/>
      </w:pPr>
      <w:rPr>
        <w:rFonts w:ascii="Symbol" w:hAnsi="Symbol" w:cs="StarSymbol"/>
        <w:sz w:val="18"/>
        <w:szCs w:val="18"/>
      </w:rPr>
    </w:lvl>
  </w:abstractNum>
  <w:abstractNum w:abstractNumId="5">
    <w:nsid w:val="00000017"/>
    <w:multiLevelType w:val="multilevel"/>
    <w:tmpl w:val="00000017"/>
    <w:name w:val="WW8Num23"/>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nsid w:val="0000001E"/>
    <w:multiLevelType w:val="multilevel"/>
    <w:tmpl w:val="0000001E"/>
    <w:name w:val="WW8Num30"/>
    <w:lvl w:ilvl="0">
      <w:numFmt w:val="bullet"/>
      <w:lvlText w:val=""/>
      <w:lvlJc w:val="left"/>
      <w:pPr>
        <w:tabs>
          <w:tab w:val="num" w:pos="0"/>
        </w:tabs>
        <w:ind w:left="0" w:firstLine="0"/>
      </w:pPr>
      <w:rPr>
        <w:rFonts w:ascii="Symbol" w:hAnsi="Symbol" w:cs="StarSymbol"/>
        <w:sz w:val="18"/>
        <w:szCs w:val="18"/>
      </w:rPr>
    </w:lvl>
    <w:lvl w:ilvl="1">
      <w:numFmt w:val="bullet"/>
      <w:lvlText w:val=""/>
      <w:lvlJc w:val="left"/>
      <w:pPr>
        <w:tabs>
          <w:tab w:val="num" w:pos="0"/>
        </w:tabs>
        <w:ind w:left="0" w:firstLine="0"/>
      </w:pPr>
      <w:rPr>
        <w:rFonts w:ascii="Symbol" w:hAnsi="Symbol" w:cs="StarSymbol"/>
        <w:sz w:val="18"/>
        <w:szCs w:val="18"/>
      </w:rPr>
    </w:lvl>
    <w:lvl w:ilvl="2">
      <w:numFmt w:val="bullet"/>
      <w:lvlText w:val=""/>
      <w:lvlJc w:val="left"/>
      <w:pPr>
        <w:tabs>
          <w:tab w:val="num" w:pos="0"/>
        </w:tabs>
        <w:ind w:left="0" w:firstLine="0"/>
      </w:pPr>
      <w:rPr>
        <w:rFonts w:ascii="Symbol" w:hAnsi="Symbol" w:cs="StarSymbol"/>
        <w:sz w:val="18"/>
        <w:szCs w:val="18"/>
      </w:rPr>
    </w:lvl>
    <w:lvl w:ilvl="3">
      <w:numFmt w:val="bullet"/>
      <w:lvlText w:val=""/>
      <w:lvlJc w:val="left"/>
      <w:pPr>
        <w:tabs>
          <w:tab w:val="num" w:pos="0"/>
        </w:tabs>
        <w:ind w:left="0" w:firstLine="0"/>
      </w:pPr>
      <w:rPr>
        <w:rFonts w:ascii="Symbol" w:hAnsi="Symbol" w:cs="StarSymbol"/>
        <w:sz w:val="18"/>
        <w:szCs w:val="18"/>
      </w:rPr>
    </w:lvl>
    <w:lvl w:ilvl="4">
      <w:numFmt w:val="bullet"/>
      <w:lvlText w:val=""/>
      <w:lvlJc w:val="left"/>
      <w:pPr>
        <w:tabs>
          <w:tab w:val="num" w:pos="0"/>
        </w:tabs>
        <w:ind w:left="0" w:firstLine="0"/>
      </w:pPr>
      <w:rPr>
        <w:rFonts w:ascii="Symbol" w:hAnsi="Symbol" w:cs="StarSymbol"/>
        <w:sz w:val="18"/>
        <w:szCs w:val="18"/>
      </w:rPr>
    </w:lvl>
    <w:lvl w:ilvl="5">
      <w:numFmt w:val="bullet"/>
      <w:lvlText w:val=""/>
      <w:lvlJc w:val="left"/>
      <w:pPr>
        <w:tabs>
          <w:tab w:val="num" w:pos="0"/>
        </w:tabs>
        <w:ind w:left="0" w:firstLine="0"/>
      </w:pPr>
      <w:rPr>
        <w:rFonts w:ascii="Symbol" w:hAnsi="Symbol" w:cs="StarSymbol"/>
        <w:sz w:val="18"/>
        <w:szCs w:val="18"/>
      </w:rPr>
    </w:lvl>
    <w:lvl w:ilvl="6">
      <w:numFmt w:val="bullet"/>
      <w:lvlText w:val=""/>
      <w:lvlJc w:val="left"/>
      <w:pPr>
        <w:tabs>
          <w:tab w:val="num" w:pos="0"/>
        </w:tabs>
        <w:ind w:left="0" w:firstLine="0"/>
      </w:pPr>
      <w:rPr>
        <w:rFonts w:ascii="Symbol" w:hAnsi="Symbol" w:cs="StarSymbol"/>
        <w:sz w:val="18"/>
        <w:szCs w:val="18"/>
      </w:rPr>
    </w:lvl>
    <w:lvl w:ilvl="7">
      <w:numFmt w:val="bullet"/>
      <w:lvlText w:val=""/>
      <w:lvlJc w:val="left"/>
      <w:pPr>
        <w:tabs>
          <w:tab w:val="num" w:pos="0"/>
        </w:tabs>
        <w:ind w:left="0" w:firstLine="0"/>
      </w:pPr>
      <w:rPr>
        <w:rFonts w:ascii="Symbol" w:hAnsi="Symbol" w:cs="StarSymbol"/>
        <w:sz w:val="18"/>
        <w:szCs w:val="18"/>
      </w:rPr>
    </w:lvl>
    <w:lvl w:ilvl="8">
      <w:numFmt w:val="bullet"/>
      <w:lvlText w:val=""/>
      <w:lvlJc w:val="left"/>
      <w:pPr>
        <w:tabs>
          <w:tab w:val="num" w:pos="0"/>
        </w:tabs>
        <w:ind w:left="0" w:firstLine="0"/>
      </w:pPr>
      <w:rPr>
        <w:rFonts w:ascii="Symbol" w:hAnsi="Symbol" w:cs="StarSymbol"/>
        <w:sz w:val="18"/>
        <w:szCs w:val="18"/>
      </w:rPr>
    </w:lvl>
  </w:abstractNum>
  <w:abstractNum w:abstractNumId="7">
    <w:nsid w:val="1249343B"/>
    <w:multiLevelType w:val="multilevel"/>
    <w:tmpl w:val="0FE077E6"/>
    <w:lvl w:ilvl="0">
      <w:start w:val="1"/>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nsid w:val="127A137F"/>
    <w:multiLevelType w:val="hybridMultilevel"/>
    <w:tmpl w:val="2C621062"/>
    <w:lvl w:ilvl="0" w:tplc="2C52A5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B55A46"/>
    <w:multiLevelType w:val="hybridMultilevel"/>
    <w:tmpl w:val="EE5CF624"/>
    <w:lvl w:ilvl="0" w:tplc="7554B8D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25416EF"/>
    <w:multiLevelType w:val="hybridMultilevel"/>
    <w:tmpl w:val="FF24A6E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3D2E50"/>
    <w:multiLevelType w:val="multilevel"/>
    <w:tmpl w:val="01A0D3A2"/>
    <w:lvl w:ilvl="0">
      <w:start w:val="1"/>
      <w:numFmt w:val="decimal"/>
      <w:pStyle w:val="8"/>
      <w:suff w:val="space"/>
      <w:lvlText w:val="Часть %1."/>
      <w:lvlJc w:val="left"/>
      <w:pPr>
        <w:ind w:left="5812" w:firstLine="709"/>
      </w:pPr>
      <w:rPr>
        <w:rFonts w:ascii="Times New Roman" w:hAnsi="Times New Roman" w:cs="Times New Roman" w:hint="default"/>
        <w:b/>
        <w:i w:val="0"/>
        <w:color w:val="000000"/>
        <w:sz w:val="24"/>
        <w:szCs w:val="24"/>
      </w:rPr>
    </w:lvl>
    <w:lvl w:ilvl="1">
      <w:start w:val="1"/>
      <w:numFmt w:val="decimal"/>
      <w:pStyle w:val="a"/>
      <w:suff w:val="space"/>
      <w:lvlText w:val="%1.%2"/>
      <w:lvlJc w:val="left"/>
      <w:pPr>
        <w:ind w:firstLine="709"/>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firstLine="709"/>
      </w:pPr>
      <w:rPr>
        <w:rFonts w:cs="Times New Roman" w:hint="default"/>
      </w:rPr>
    </w:lvl>
    <w:lvl w:ilvl="3">
      <w:start w:val="1"/>
      <w:numFmt w:val="decimal"/>
      <w:lvlText w:val="%4."/>
      <w:lvlJc w:val="left"/>
      <w:pPr>
        <w:ind w:left="8550" w:hanging="360"/>
      </w:pPr>
      <w:rPr>
        <w:rFonts w:cs="Times New Roman" w:hint="default"/>
      </w:rPr>
    </w:lvl>
    <w:lvl w:ilvl="4">
      <w:start w:val="1"/>
      <w:numFmt w:val="lowerLetter"/>
      <w:lvlText w:val="%5."/>
      <w:lvlJc w:val="left"/>
      <w:pPr>
        <w:ind w:left="9270" w:hanging="360"/>
      </w:pPr>
      <w:rPr>
        <w:rFonts w:cs="Times New Roman" w:hint="default"/>
      </w:rPr>
    </w:lvl>
    <w:lvl w:ilvl="5">
      <w:start w:val="1"/>
      <w:numFmt w:val="lowerRoman"/>
      <w:lvlText w:val="%6."/>
      <w:lvlJc w:val="right"/>
      <w:pPr>
        <w:ind w:left="9990" w:hanging="180"/>
      </w:pPr>
      <w:rPr>
        <w:rFonts w:cs="Times New Roman" w:hint="default"/>
      </w:rPr>
    </w:lvl>
    <w:lvl w:ilvl="6">
      <w:start w:val="1"/>
      <w:numFmt w:val="decimal"/>
      <w:lvlText w:val="%7."/>
      <w:lvlJc w:val="left"/>
      <w:pPr>
        <w:ind w:left="10710" w:hanging="360"/>
      </w:pPr>
      <w:rPr>
        <w:rFonts w:cs="Times New Roman" w:hint="default"/>
      </w:rPr>
    </w:lvl>
    <w:lvl w:ilvl="7">
      <w:start w:val="1"/>
      <w:numFmt w:val="lowerLetter"/>
      <w:lvlText w:val="%8."/>
      <w:lvlJc w:val="left"/>
      <w:pPr>
        <w:ind w:left="11430" w:hanging="360"/>
      </w:pPr>
      <w:rPr>
        <w:rFonts w:cs="Times New Roman" w:hint="default"/>
      </w:rPr>
    </w:lvl>
    <w:lvl w:ilvl="8">
      <w:start w:val="1"/>
      <w:numFmt w:val="lowerRoman"/>
      <w:lvlText w:val="%9."/>
      <w:lvlJc w:val="right"/>
      <w:pPr>
        <w:ind w:left="12150" w:hanging="180"/>
      </w:pPr>
      <w:rPr>
        <w:rFonts w:cs="Times New Roman" w:hint="default"/>
      </w:rPr>
    </w:lvl>
  </w:abstractNum>
  <w:abstractNum w:abstractNumId="12">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13">
    <w:nsid w:val="4E207447"/>
    <w:multiLevelType w:val="hybridMultilevel"/>
    <w:tmpl w:val="4EAA52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1B777AC"/>
    <w:multiLevelType w:val="hybridMultilevel"/>
    <w:tmpl w:val="C1D815B6"/>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C0A166D"/>
    <w:multiLevelType w:val="hybridMultilevel"/>
    <w:tmpl w:val="F5D0D744"/>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6">
    <w:nsid w:val="6D6056EC"/>
    <w:multiLevelType w:val="hybridMultilevel"/>
    <w:tmpl w:val="BA4CAA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5FD32FB"/>
    <w:multiLevelType w:val="hybridMultilevel"/>
    <w:tmpl w:val="12D4D2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0"/>
  </w:num>
  <w:num w:numId="3">
    <w:abstractNumId w:val="17"/>
  </w:num>
  <w:num w:numId="4">
    <w:abstractNumId w:val="7"/>
  </w:num>
  <w:num w:numId="5">
    <w:abstractNumId w:val="14"/>
  </w:num>
  <w:num w:numId="6">
    <w:abstractNumId w:val="9"/>
  </w:num>
  <w:num w:numId="7">
    <w:abstractNumId w:val="11"/>
  </w:num>
  <w:num w:numId="8">
    <w:abstractNumId w:val="8"/>
  </w:num>
  <w:num w:numId="9">
    <w:abstractNumId w:val="13"/>
  </w:num>
  <w:num w:numId="10">
    <w:abstractNumId w:val="16"/>
  </w:num>
  <w:num w:numId="1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proofState w:spelling="clean" w:grammar="clean"/>
  <w:defaultTabStop w:val="708"/>
  <w:drawingGridHorizontalSpacing w:val="140"/>
  <w:displayHorizontalDrawingGridEvery w:val="2"/>
  <w:characterSpacingControl w:val="doNotCompress"/>
  <w:hdrShapeDefaults>
    <o:shapedefaults v:ext="edit" spidmax="2049">
      <o:colormru v:ext="edit" colors="#f7964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F2C"/>
    <w:rsid w:val="00001007"/>
    <w:rsid w:val="00001808"/>
    <w:rsid w:val="00001F0B"/>
    <w:rsid w:val="000020E8"/>
    <w:rsid w:val="00002183"/>
    <w:rsid w:val="0000339B"/>
    <w:rsid w:val="00004B14"/>
    <w:rsid w:val="00004C32"/>
    <w:rsid w:val="00004FB2"/>
    <w:rsid w:val="00005950"/>
    <w:rsid w:val="00005BA8"/>
    <w:rsid w:val="00005BE9"/>
    <w:rsid w:val="00005E8D"/>
    <w:rsid w:val="00006055"/>
    <w:rsid w:val="0000615D"/>
    <w:rsid w:val="00011357"/>
    <w:rsid w:val="00011C1A"/>
    <w:rsid w:val="00011D76"/>
    <w:rsid w:val="000124A8"/>
    <w:rsid w:val="00012BC4"/>
    <w:rsid w:val="0001305E"/>
    <w:rsid w:val="00013F62"/>
    <w:rsid w:val="00014219"/>
    <w:rsid w:val="000142A5"/>
    <w:rsid w:val="00014B6E"/>
    <w:rsid w:val="00014E4A"/>
    <w:rsid w:val="0001591F"/>
    <w:rsid w:val="0001652B"/>
    <w:rsid w:val="000168FB"/>
    <w:rsid w:val="00016EC1"/>
    <w:rsid w:val="00017589"/>
    <w:rsid w:val="000201D4"/>
    <w:rsid w:val="00020C3E"/>
    <w:rsid w:val="00021A77"/>
    <w:rsid w:val="000226A6"/>
    <w:rsid w:val="00022A99"/>
    <w:rsid w:val="0002369C"/>
    <w:rsid w:val="00023A63"/>
    <w:rsid w:val="000243AF"/>
    <w:rsid w:val="00024F9E"/>
    <w:rsid w:val="0002694F"/>
    <w:rsid w:val="00026B07"/>
    <w:rsid w:val="0002752D"/>
    <w:rsid w:val="00027617"/>
    <w:rsid w:val="0003014E"/>
    <w:rsid w:val="00031190"/>
    <w:rsid w:val="00031EA6"/>
    <w:rsid w:val="0003264B"/>
    <w:rsid w:val="000328E0"/>
    <w:rsid w:val="00032CAC"/>
    <w:rsid w:val="00032F33"/>
    <w:rsid w:val="000333B3"/>
    <w:rsid w:val="00033685"/>
    <w:rsid w:val="00034800"/>
    <w:rsid w:val="00034CCE"/>
    <w:rsid w:val="00034FDD"/>
    <w:rsid w:val="00035B32"/>
    <w:rsid w:val="00035C5F"/>
    <w:rsid w:val="00035D9D"/>
    <w:rsid w:val="00036A63"/>
    <w:rsid w:val="00036F5A"/>
    <w:rsid w:val="00037785"/>
    <w:rsid w:val="00041E4F"/>
    <w:rsid w:val="00042E70"/>
    <w:rsid w:val="000442AE"/>
    <w:rsid w:val="00044BD6"/>
    <w:rsid w:val="000450C1"/>
    <w:rsid w:val="0004539B"/>
    <w:rsid w:val="00045D68"/>
    <w:rsid w:val="00046286"/>
    <w:rsid w:val="00046723"/>
    <w:rsid w:val="00047993"/>
    <w:rsid w:val="00050B6C"/>
    <w:rsid w:val="00051771"/>
    <w:rsid w:val="000519F9"/>
    <w:rsid w:val="00052089"/>
    <w:rsid w:val="0005322B"/>
    <w:rsid w:val="000534A5"/>
    <w:rsid w:val="000545AC"/>
    <w:rsid w:val="0005537C"/>
    <w:rsid w:val="00055874"/>
    <w:rsid w:val="000572EC"/>
    <w:rsid w:val="000578A0"/>
    <w:rsid w:val="00057BDB"/>
    <w:rsid w:val="00057FA0"/>
    <w:rsid w:val="000607B2"/>
    <w:rsid w:val="00060858"/>
    <w:rsid w:val="00060DA2"/>
    <w:rsid w:val="0006199C"/>
    <w:rsid w:val="00061C3A"/>
    <w:rsid w:val="00061F8B"/>
    <w:rsid w:val="000640BE"/>
    <w:rsid w:val="0006463F"/>
    <w:rsid w:val="00064C0C"/>
    <w:rsid w:val="00064EB0"/>
    <w:rsid w:val="000654A2"/>
    <w:rsid w:val="000667BB"/>
    <w:rsid w:val="00066958"/>
    <w:rsid w:val="00067C17"/>
    <w:rsid w:val="00070A56"/>
    <w:rsid w:val="00070EB5"/>
    <w:rsid w:val="00071AE1"/>
    <w:rsid w:val="00071C8B"/>
    <w:rsid w:val="000723E3"/>
    <w:rsid w:val="0007264D"/>
    <w:rsid w:val="00073236"/>
    <w:rsid w:val="00073365"/>
    <w:rsid w:val="00073898"/>
    <w:rsid w:val="00074448"/>
    <w:rsid w:val="000751B3"/>
    <w:rsid w:val="000751B7"/>
    <w:rsid w:val="00075534"/>
    <w:rsid w:val="00075581"/>
    <w:rsid w:val="00075834"/>
    <w:rsid w:val="00075F61"/>
    <w:rsid w:val="0007709B"/>
    <w:rsid w:val="00080A99"/>
    <w:rsid w:val="000816BB"/>
    <w:rsid w:val="000819EA"/>
    <w:rsid w:val="00081D4A"/>
    <w:rsid w:val="00081F0D"/>
    <w:rsid w:val="00081F18"/>
    <w:rsid w:val="00081F5A"/>
    <w:rsid w:val="0008220B"/>
    <w:rsid w:val="00082A43"/>
    <w:rsid w:val="00083150"/>
    <w:rsid w:val="00083503"/>
    <w:rsid w:val="000836F9"/>
    <w:rsid w:val="00083E57"/>
    <w:rsid w:val="00085BD1"/>
    <w:rsid w:val="00085E43"/>
    <w:rsid w:val="000861B7"/>
    <w:rsid w:val="00086DD0"/>
    <w:rsid w:val="00090B17"/>
    <w:rsid w:val="00090C8F"/>
    <w:rsid w:val="00091A97"/>
    <w:rsid w:val="000926B1"/>
    <w:rsid w:val="000926C9"/>
    <w:rsid w:val="00095FE7"/>
    <w:rsid w:val="00096674"/>
    <w:rsid w:val="000A058A"/>
    <w:rsid w:val="000A0E7E"/>
    <w:rsid w:val="000A1003"/>
    <w:rsid w:val="000A1198"/>
    <w:rsid w:val="000A2821"/>
    <w:rsid w:val="000A31B1"/>
    <w:rsid w:val="000A34ED"/>
    <w:rsid w:val="000A3DCD"/>
    <w:rsid w:val="000A3E26"/>
    <w:rsid w:val="000A4431"/>
    <w:rsid w:val="000A4947"/>
    <w:rsid w:val="000A4A42"/>
    <w:rsid w:val="000A4B3D"/>
    <w:rsid w:val="000A650A"/>
    <w:rsid w:val="000A78DE"/>
    <w:rsid w:val="000A7AB8"/>
    <w:rsid w:val="000B075B"/>
    <w:rsid w:val="000B09BE"/>
    <w:rsid w:val="000B0E5B"/>
    <w:rsid w:val="000B1296"/>
    <w:rsid w:val="000B28E4"/>
    <w:rsid w:val="000B2B22"/>
    <w:rsid w:val="000B2E99"/>
    <w:rsid w:val="000B3718"/>
    <w:rsid w:val="000B4502"/>
    <w:rsid w:val="000B543D"/>
    <w:rsid w:val="000B5687"/>
    <w:rsid w:val="000B571A"/>
    <w:rsid w:val="000B57CC"/>
    <w:rsid w:val="000B5F8B"/>
    <w:rsid w:val="000B6B26"/>
    <w:rsid w:val="000B7A6B"/>
    <w:rsid w:val="000B7B95"/>
    <w:rsid w:val="000C0058"/>
    <w:rsid w:val="000C041F"/>
    <w:rsid w:val="000C1C92"/>
    <w:rsid w:val="000C1E32"/>
    <w:rsid w:val="000C3C05"/>
    <w:rsid w:val="000C4164"/>
    <w:rsid w:val="000C4300"/>
    <w:rsid w:val="000C4C39"/>
    <w:rsid w:val="000C4F3E"/>
    <w:rsid w:val="000C5AE4"/>
    <w:rsid w:val="000C5B3A"/>
    <w:rsid w:val="000C6364"/>
    <w:rsid w:val="000C6885"/>
    <w:rsid w:val="000C77EC"/>
    <w:rsid w:val="000D0478"/>
    <w:rsid w:val="000D0EA8"/>
    <w:rsid w:val="000D15F9"/>
    <w:rsid w:val="000D288F"/>
    <w:rsid w:val="000D2B2F"/>
    <w:rsid w:val="000D2C65"/>
    <w:rsid w:val="000D3B9E"/>
    <w:rsid w:val="000D3E08"/>
    <w:rsid w:val="000D3E2F"/>
    <w:rsid w:val="000D4162"/>
    <w:rsid w:val="000D41D4"/>
    <w:rsid w:val="000D473F"/>
    <w:rsid w:val="000D4779"/>
    <w:rsid w:val="000D48FE"/>
    <w:rsid w:val="000D59FC"/>
    <w:rsid w:val="000D665D"/>
    <w:rsid w:val="000D683D"/>
    <w:rsid w:val="000E0097"/>
    <w:rsid w:val="000E046D"/>
    <w:rsid w:val="000E075A"/>
    <w:rsid w:val="000E0E30"/>
    <w:rsid w:val="000E180B"/>
    <w:rsid w:val="000E1D3B"/>
    <w:rsid w:val="000E39D6"/>
    <w:rsid w:val="000E45B1"/>
    <w:rsid w:val="000E4B4E"/>
    <w:rsid w:val="000E4B79"/>
    <w:rsid w:val="000E4F87"/>
    <w:rsid w:val="000E51FE"/>
    <w:rsid w:val="000E6C5B"/>
    <w:rsid w:val="000E7C72"/>
    <w:rsid w:val="000F1B01"/>
    <w:rsid w:val="000F1C24"/>
    <w:rsid w:val="000F367A"/>
    <w:rsid w:val="000F3A0F"/>
    <w:rsid w:val="000F3DCB"/>
    <w:rsid w:val="000F3EE8"/>
    <w:rsid w:val="000F3FD5"/>
    <w:rsid w:val="000F42EF"/>
    <w:rsid w:val="000F490D"/>
    <w:rsid w:val="000F5243"/>
    <w:rsid w:val="000F56E5"/>
    <w:rsid w:val="000F58E7"/>
    <w:rsid w:val="000F5A1A"/>
    <w:rsid w:val="000F5AA9"/>
    <w:rsid w:val="000F6116"/>
    <w:rsid w:val="000F792C"/>
    <w:rsid w:val="001001CF"/>
    <w:rsid w:val="001006E0"/>
    <w:rsid w:val="001008D9"/>
    <w:rsid w:val="001020A7"/>
    <w:rsid w:val="0010266E"/>
    <w:rsid w:val="00102706"/>
    <w:rsid w:val="00102D7F"/>
    <w:rsid w:val="00104A1D"/>
    <w:rsid w:val="00104C04"/>
    <w:rsid w:val="00104E88"/>
    <w:rsid w:val="00104F3D"/>
    <w:rsid w:val="00105606"/>
    <w:rsid w:val="0010565C"/>
    <w:rsid w:val="00105B4E"/>
    <w:rsid w:val="00105D0F"/>
    <w:rsid w:val="00106BB0"/>
    <w:rsid w:val="00107910"/>
    <w:rsid w:val="00110E83"/>
    <w:rsid w:val="0011201B"/>
    <w:rsid w:val="00112C5D"/>
    <w:rsid w:val="0011304C"/>
    <w:rsid w:val="001133E2"/>
    <w:rsid w:val="0011465D"/>
    <w:rsid w:val="00114FDB"/>
    <w:rsid w:val="001162F8"/>
    <w:rsid w:val="0011633B"/>
    <w:rsid w:val="0012063B"/>
    <w:rsid w:val="00120843"/>
    <w:rsid w:val="00120851"/>
    <w:rsid w:val="001209AC"/>
    <w:rsid w:val="00121CF2"/>
    <w:rsid w:val="001221E8"/>
    <w:rsid w:val="00123E48"/>
    <w:rsid w:val="00124AFA"/>
    <w:rsid w:val="001254BA"/>
    <w:rsid w:val="00127F74"/>
    <w:rsid w:val="001300EC"/>
    <w:rsid w:val="00130803"/>
    <w:rsid w:val="00130904"/>
    <w:rsid w:val="00130D67"/>
    <w:rsid w:val="00130EAC"/>
    <w:rsid w:val="0013123C"/>
    <w:rsid w:val="001314D5"/>
    <w:rsid w:val="001322FE"/>
    <w:rsid w:val="00132D35"/>
    <w:rsid w:val="001336C2"/>
    <w:rsid w:val="00134060"/>
    <w:rsid w:val="00135189"/>
    <w:rsid w:val="001353F7"/>
    <w:rsid w:val="001354AF"/>
    <w:rsid w:val="0013578B"/>
    <w:rsid w:val="00135887"/>
    <w:rsid w:val="001359AC"/>
    <w:rsid w:val="00135C6C"/>
    <w:rsid w:val="001372A3"/>
    <w:rsid w:val="00137BF4"/>
    <w:rsid w:val="00140CB9"/>
    <w:rsid w:val="001440C1"/>
    <w:rsid w:val="001444D9"/>
    <w:rsid w:val="001445E7"/>
    <w:rsid w:val="001454CD"/>
    <w:rsid w:val="001461EE"/>
    <w:rsid w:val="001467DC"/>
    <w:rsid w:val="00151DC2"/>
    <w:rsid w:val="00152121"/>
    <w:rsid w:val="001530E9"/>
    <w:rsid w:val="00153763"/>
    <w:rsid w:val="00155DE4"/>
    <w:rsid w:val="00155F74"/>
    <w:rsid w:val="00157105"/>
    <w:rsid w:val="00157547"/>
    <w:rsid w:val="00157646"/>
    <w:rsid w:val="0015767F"/>
    <w:rsid w:val="00157ED2"/>
    <w:rsid w:val="0016078C"/>
    <w:rsid w:val="00160D86"/>
    <w:rsid w:val="00161316"/>
    <w:rsid w:val="00161FB6"/>
    <w:rsid w:val="001624CA"/>
    <w:rsid w:val="00163018"/>
    <w:rsid w:val="001634F8"/>
    <w:rsid w:val="00164EA2"/>
    <w:rsid w:val="00164EE2"/>
    <w:rsid w:val="00165D16"/>
    <w:rsid w:val="0016712A"/>
    <w:rsid w:val="0016731F"/>
    <w:rsid w:val="00167964"/>
    <w:rsid w:val="00170A67"/>
    <w:rsid w:val="00171364"/>
    <w:rsid w:val="00171AAD"/>
    <w:rsid w:val="001727B6"/>
    <w:rsid w:val="00172E0B"/>
    <w:rsid w:val="00173297"/>
    <w:rsid w:val="001735BF"/>
    <w:rsid w:val="00174781"/>
    <w:rsid w:val="00174899"/>
    <w:rsid w:val="00174DAE"/>
    <w:rsid w:val="00174DB9"/>
    <w:rsid w:val="001752D1"/>
    <w:rsid w:val="0017561B"/>
    <w:rsid w:val="00175CE8"/>
    <w:rsid w:val="001771DA"/>
    <w:rsid w:val="0018002A"/>
    <w:rsid w:val="00180FD3"/>
    <w:rsid w:val="001811AB"/>
    <w:rsid w:val="00181A75"/>
    <w:rsid w:val="00181C57"/>
    <w:rsid w:val="0018212F"/>
    <w:rsid w:val="001842EE"/>
    <w:rsid w:val="00184473"/>
    <w:rsid w:val="00184718"/>
    <w:rsid w:val="00187DE1"/>
    <w:rsid w:val="00191EB8"/>
    <w:rsid w:val="001926AD"/>
    <w:rsid w:val="001929F0"/>
    <w:rsid w:val="00192CF2"/>
    <w:rsid w:val="0019380B"/>
    <w:rsid w:val="001939FB"/>
    <w:rsid w:val="00193FEE"/>
    <w:rsid w:val="00195334"/>
    <w:rsid w:val="001955B0"/>
    <w:rsid w:val="00195C5E"/>
    <w:rsid w:val="00195EFD"/>
    <w:rsid w:val="00196419"/>
    <w:rsid w:val="001970B8"/>
    <w:rsid w:val="001A1E97"/>
    <w:rsid w:val="001A1F11"/>
    <w:rsid w:val="001A3030"/>
    <w:rsid w:val="001A3CBE"/>
    <w:rsid w:val="001A4AFB"/>
    <w:rsid w:val="001A54FA"/>
    <w:rsid w:val="001A5667"/>
    <w:rsid w:val="001A57D9"/>
    <w:rsid w:val="001A68C0"/>
    <w:rsid w:val="001B012D"/>
    <w:rsid w:val="001B0517"/>
    <w:rsid w:val="001B0E28"/>
    <w:rsid w:val="001B1116"/>
    <w:rsid w:val="001B151F"/>
    <w:rsid w:val="001B1A00"/>
    <w:rsid w:val="001B2427"/>
    <w:rsid w:val="001B4430"/>
    <w:rsid w:val="001B6EDF"/>
    <w:rsid w:val="001B72B7"/>
    <w:rsid w:val="001B7BEE"/>
    <w:rsid w:val="001B7DA2"/>
    <w:rsid w:val="001C0478"/>
    <w:rsid w:val="001C0533"/>
    <w:rsid w:val="001C0C87"/>
    <w:rsid w:val="001C19AA"/>
    <w:rsid w:val="001C1DA3"/>
    <w:rsid w:val="001C1ED7"/>
    <w:rsid w:val="001C247C"/>
    <w:rsid w:val="001C2583"/>
    <w:rsid w:val="001C2945"/>
    <w:rsid w:val="001C2C79"/>
    <w:rsid w:val="001C300D"/>
    <w:rsid w:val="001C37F9"/>
    <w:rsid w:val="001C3D0E"/>
    <w:rsid w:val="001C3ED7"/>
    <w:rsid w:val="001C4EDE"/>
    <w:rsid w:val="001C50F2"/>
    <w:rsid w:val="001C582A"/>
    <w:rsid w:val="001C67BC"/>
    <w:rsid w:val="001C6AFB"/>
    <w:rsid w:val="001C705F"/>
    <w:rsid w:val="001C751E"/>
    <w:rsid w:val="001D03A8"/>
    <w:rsid w:val="001D05A3"/>
    <w:rsid w:val="001D0AC5"/>
    <w:rsid w:val="001D0F61"/>
    <w:rsid w:val="001D1879"/>
    <w:rsid w:val="001D2C4E"/>
    <w:rsid w:val="001D2C97"/>
    <w:rsid w:val="001D33B3"/>
    <w:rsid w:val="001D3894"/>
    <w:rsid w:val="001D40BD"/>
    <w:rsid w:val="001D4EDD"/>
    <w:rsid w:val="001D4FC1"/>
    <w:rsid w:val="001D52ED"/>
    <w:rsid w:val="001D5C07"/>
    <w:rsid w:val="001D6003"/>
    <w:rsid w:val="001D61EA"/>
    <w:rsid w:val="001D7F02"/>
    <w:rsid w:val="001E0C3F"/>
    <w:rsid w:val="001E0E87"/>
    <w:rsid w:val="001E1897"/>
    <w:rsid w:val="001E1A1B"/>
    <w:rsid w:val="001E247D"/>
    <w:rsid w:val="001E3F8E"/>
    <w:rsid w:val="001E5E52"/>
    <w:rsid w:val="001E63FF"/>
    <w:rsid w:val="001E7082"/>
    <w:rsid w:val="001E7291"/>
    <w:rsid w:val="001E7340"/>
    <w:rsid w:val="001E773D"/>
    <w:rsid w:val="001F0EBA"/>
    <w:rsid w:val="001F1032"/>
    <w:rsid w:val="001F1D9E"/>
    <w:rsid w:val="001F1EFC"/>
    <w:rsid w:val="001F2A26"/>
    <w:rsid w:val="001F2A2A"/>
    <w:rsid w:val="001F2F14"/>
    <w:rsid w:val="001F44AC"/>
    <w:rsid w:val="001F4F5A"/>
    <w:rsid w:val="001F5337"/>
    <w:rsid w:val="001F5A9C"/>
    <w:rsid w:val="001F605D"/>
    <w:rsid w:val="001F6B28"/>
    <w:rsid w:val="001F773F"/>
    <w:rsid w:val="001F7BA3"/>
    <w:rsid w:val="002002E7"/>
    <w:rsid w:val="00200D08"/>
    <w:rsid w:val="00200E3F"/>
    <w:rsid w:val="0020102C"/>
    <w:rsid w:val="0020202A"/>
    <w:rsid w:val="002020E1"/>
    <w:rsid w:val="002029DE"/>
    <w:rsid w:val="00202A02"/>
    <w:rsid w:val="00202EF5"/>
    <w:rsid w:val="002035AE"/>
    <w:rsid w:val="002037A1"/>
    <w:rsid w:val="0020431D"/>
    <w:rsid w:val="0020473A"/>
    <w:rsid w:val="00204877"/>
    <w:rsid w:val="00204EA7"/>
    <w:rsid w:val="00204EAA"/>
    <w:rsid w:val="002055E3"/>
    <w:rsid w:val="00205EA0"/>
    <w:rsid w:val="002062F1"/>
    <w:rsid w:val="00206525"/>
    <w:rsid w:val="00206B68"/>
    <w:rsid w:val="00206CC5"/>
    <w:rsid w:val="002079BF"/>
    <w:rsid w:val="0021013E"/>
    <w:rsid w:val="002109FE"/>
    <w:rsid w:val="00211292"/>
    <w:rsid w:val="00211722"/>
    <w:rsid w:val="0021260A"/>
    <w:rsid w:val="00212D79"/>
    <w:rsid w:val="00212EB3"/>
    <w:rsid w:val="00212F9B"/>
    <w:rsid w:val="00213E09"/>
    <w:rsid w:val="0021431F"/>
    <w:rsid w:val="0021441A"/>
    <w:rsid w:val="00215602"/>
    <w:rsid w:val="00215614"/>
    <w:rsid w:val="00215B6A"/>
    <w:rsid w:val="00215D4F"/>
    <w:rsid w:val="002160A8"/>
    <w:rsid w:val="0021667B"/>
    <w:rsid w:val="00216801"/>
    <w:rsid w:val="00216BA4"/>
    <w:rsid w:val="00217DFF"/>
    <w:rsid w:val="00220426"/>
    <w:rsid w:val="00220DDA"/>
    <w:rsid w:val="00222617"/>
    <w:rsid w:val="00222F6A"/>
    <w:rsid w:val="00226C09"/>
    <w:rsid w:val="002277C2"/>
    <w:rsid w:val="002312F4"/>
    <w:rsid w:val="00231EA7"/>
    <w:rsid w:val="00233536"/>
    <w:rsid w:val="002341FA"/>
    <w:rsid w:val="00234887"/>
    <w:rsid w:val="0023495F"/>
    <w:rsid w:val="00234D0C"/>
    <w:rsid w:val="002354EB"/>
    <w:rsid w:val="0023601B"/>
    <w:rsid w:val="002400CE"/>
    <w:rsid w:val="00240456"/>
    <w:rsid w:val="00240C0B"/>
    <w:rsid w:val="00240F14"/>
    <w:rsid w:val="00241882"/>
    <w:rsid w:val="002431E4"/>
    <w:rsid w:val="002443B7"/>
    <w:rsid w:val="00244A19"/>
    <w:rsid w:val="002461E8"/>
    <w:rsid w:val="00247179"/>
    <w:rsid w:val="00247A7A"/>
    <w:rsid w:val="00250B36"/>
    <w:rsid w:val="002515BA"/>
    <w:rsid w:val="00251A6D"/>
    <w:rsid w:val="00251B48"/>
    <w:rsid w:val="00251BE0"/>
    <w:rsid w:val="0025263E"/>
    <w:rsid w:val="00254264"/>
    <w:rsid w:val="00254741"/>
    <w:rsid w:val="0025526E"/>
    <w:rsid w:val="002562E4"/>
    <w:rsid w:val="0025735A"/>
    <w:rsid w:val="0025796D"/>
    <w:rsid w:val="00257D16"/>
    <w:rsid w:val="00260AA8"/>
    <w:rsid w:val="002611A5"/>
    <w:rsid w:val="00262577"/>
    <w:rsid w:val="002625C9"/>
    <w:rsid w:val="0026376F"/>
    <w:rsid w:val="00263A31"/>
    <w:rsid w:val="00263D08"/>
    <w:rsid w:val="002640AC"/>
    <w:rsid w:val="00265911"/>
    <w:rsid w:val="00265F70"/>
    <w:rsid w:val="00266A9C"/>
    <w:rsid w:val="00266E6D"/>
    <w:rsid w:val="00267186"/>
    <w:rsid w:val="00267BD1"/>
    <w:rsid w:val="002706FB"/>
    <w:rsid w:val="00270D1B"/>
    <w:rsid w:val="00270E7F"/>
    <w:rsid w:val="00271016"/>
    <w:rsid w:val="00271C27"/>
    <w:rsid w:val="00271D20"/>
    <w:rsid w:val="00272A54"/>
    <w:rsid w:val="0027329A"/>
    <w:rsid w:val="00273D82"/>
    <w:rsid w:val="0027407C"/>
    <w:rsid w:val="0027417C"/>
    <w:rsid w:val="002753E5"/>
    <w:rsid w:val="0027565B"/>
    <w:rsid w:val="002760C1"/>
    <w:rsid w:val="0027663C"/>
    <w:rsid w:val="00277135"/>
    <w:rsid w:val="002775ED"/>
    <w:rsid w:val="00277C5C"/>
    <w:rsid w:val="002801DC"/>
    <w:rsid w:val="00281F05"/>
    <w:rsid w:val="00282628"/>
    <w:rsid w:val="002828CC"/>
    <w:rsid w:val="00283F2B"/>
    <w:rsid w:val="00284D06"/>
    <w:rsid w:val="002859BE"/>
    <w:rsid w:val="00285A38"/>
    <w:rsid w:val="00286FF7"/>
    <w:rsid w:val="0029134D"/>
    <w:rsid w:val="00293947"/>
    <w:rsid w:val="0029495D"/>
    <w:rsid w:val="00294F32"/>
    <w:rsid w:val="002959F3"/>
    <w:rsid w:val="00295A7A"/>
    <w:rsid w:val="00295B7F"/>
    <w:rsid w:val="00295F22"/>
    <w:rsid w:val="0029715E"/>
    <w:rsid w:val="00297A9F"/>
    <w:rsid w:val="002A0228"/>
    <w:rsid w:val="002A030E"/>
    <w:rsid w:val="002A16FC"/>
    <w:rsid w:val="002A2015"/>
    <w:rsid w:val="002A24DE"/>
    <w:rsid w:val="002A271F"/>
    <w:rsid w:val="002A34DE"/>
    <w:rsid w:val="002A36AA"/>
    <w:rsid w:val="002A3F85"/>
    <w:rsid w:val="002A441F"/>
    <w:rsid w:val="002A498A"/>
    <w:rsid w:val="002A4AFA"/>
    <w:rsid w:val="002A50A0"/>
    <w:rsid w:val="002A645C"/>
    <w:rsid w:val="002A658B"/>
    <w:rsid w:val="002A67F8"/>
    <w:rsid w:val="002A7236"/>
    <w:rsid w:val="002A7327"/>
    <w:rsid w:val="002A74C2"/>
    <w:rsid w:val="002A7AA8"/>
    <w:rsid w:val="002A7BC9"/>
    <w:rsid w:val="002B0117"/>
    <w:rsid w:val="002B11C6"/>
    <w:rsid w:val="002B196B"/>
    <w:rsid w:val="002B19C0"/>
    <w:rsid w:val="002B1C16"/>
    <w:rsid w:val="002B24D7"/>
    <w:rsid w:val="002B26F5"/>
    <w:rsid w:val="002B2E12"/>
    <w:rsid w:val="002B3FA3"/>
    <w:rsid w:val="002B43BC"/>
    <w:rsid w:val="002B4A2F"/>
    <w:rsid w:val="002B4B67"/>
    <w:rsid w:val="002B56D7"/>
    <w:rsid w:val="002B5CA3"/>
    <w:rsid w:val="002B62B9"/>
    <w:rsid w:val="002B67F5"/>
    <w:rsid w:val="002B6AD9"/>
    <w:rsid w:val="002B6C01"/>
    <w:rsid w:val="002B7165"/>
    <w:rsid w:val="002B7C0A"/>
    <w:rsid w:val="002C017B"/>
    <w:rsid w:val="002C0284"/>
    <w:rsid w:val="002C2058"/>
    <w:rsid w:val="002C2ADF"/>
    <w:rsid w:val="002C319A"/>
    <w:rsid w:val="002C6501"/>
    <w:rsid w:val="002C7E08"/>
    <w:rsid w:val="002D0123"/>
    <w:rsid w:val="002D0713"/>
    <w:rsid w:val="002D10B9"/>
    <w:rsid w:val="002D116C"/>
    <w:rsid w:val="002D19D7"/>
    <w:rsid w:val="002D1A8E"/>
    <w:rsid w:val="002D31CD"/>
    <w:rsid w:val="002D339E"/>
    <w:rsid w:val="002D3E6B"/>
    <w:rsid w:val="002D4002"/>
    <w:rsid w:val="002D4030"/>
    <w:rsid w:val="002D4142"/>
    <w:rsid w:val="002D4289"/>
    <w:rsid w:val="002D508C"/>
    <w:rsid w:val="002D6AFC"/>
    <w:rsid w:val="002D6EFB"/>
    <w:rsid w:val="002D76D1"/>
    <w:rsid w:val="002D78C8"/>
    <w:rsid w:val="002D7ED8"/>
    <w:rsid w:val="002E0510"/>
    <w:rsid w:val="002E0BB7"/>
    <w:rsid w:val="002E1550"/>
    <w:rsid w:val="002E30EB"/>
    <w:rsid w:val="002E391B"/>
    <w:rsid w:val="002E46E0"/>
    <w:rsid w:val="002E4ACD"/>
    <w:rsid w:val="002E4CC8"/>
    <w:rsid w:val="002E502B"/>
    <w:rsid w:val="002E510B"/>
    <w:rsid w:val="002E51AD"/>
    <w:rsid w:val="002E51DE"/>
    <w:rsid w:val="002E551B"/>
    <w:rsid w:val="002E5FF0"/>
    <w:rsid w:val="002E6D7A"/>
    <w:rsid w:val="002E6F2A"/>
    <w:rsid w:val="002F0292"/>
    <w:rsid w:val="002F1095"/>
    <w:rsid w:val="002F10F6"/>
    <w:rsid w:val="002F1112"/>
    <w:rsid w:val="002F1E5C"/>
    <w:rsid w:val="002F2570"/>
    <w:rsid w:val="002F2EB6"/>
    <w:rsid w:val="002F3363"/>
    <w:rsid w:val="002F36F9"/>
    <w:rsid w:val="002F54AA"/>
    <w:rsid w:val="002F735D"/>
    <w:rsid w:val="002F752A"/>
    <w:rsid w:val="002F7901"/>
    <w:rsid w:val="00300857"/>
    <w:rsid w:val="00301EF3"/>
    <w:rsid w:val="003035E8"/>
    <w:rsid w:val="00303A48"/>
    <w:rsid w:val="00303C0D"/>
    <w:rsid w:val="00304E9F"/>
    <w:rsid w:val="0030505B"/>
    <w:rsid w:val="00305396"/>
    <w:rsid w:val="00306566"/>
    <w:rsid w:val="00306F65"/>
    <w:rsid w:val="0030714D"/>
    <w:rsid w:val="0030719F"/>
    <w:rsid w:val="0030743D"/>
    <w:rsid w:val="00307943"/>
    <w:rsid w:val="00310378"/>
    <w:rsid w:val="00311115"/>
    <w:rsid w:val="00311C53"/>
    <w:rsid w:val="00313715"/>
    <w:rsid w:val="00313F0D"/>
    <w:rsid w:val="00316DB5"/>
    <w:rsid w:val="00317E35"/>
    <w:rsid w:val="00320B1B"/>
    <w:rsid w:val="0032126C"/>
    <w:rsid w:val="003212BF"/>
    <w:rsid w:val="00321364"/>
    <w:rsid w:val="00321510"/>
    <w:rsid w:val="00322D95"/>
    <w:rsid w:val="003234CA"/>
    <w:rsid w:val="003234F8"/>
    <w:rsid w:val="00323E83"/>
    <w:rsid w:val="0032445C"/>
    <w:rsid w:val="00325393"/>
    <w:rsid w:val="003300A3"/>
    <w:rsid w:val="003312CF"/>
    <w:rsid w:val="00333CCE"/>
    <w:rsid w:val="00334E30"/>
    <w:rsid w:val="0033527A"/>
    <w:rsid w:val="00336A2F"/>
    <w:rsid w:val="00337A03"/>
    <w:rsid w:val="00340886"/>
    <w:rsid w:val="003415B0"/>
    <w:rsid w:val="003428A1"/>
    <w:rsid w:val="003432EA"/>
    <w:rsid w:val="003434A5"/>
    <w:rsid w:val="003444E0"/>
    <w:rsid w:val="00344CE4"/>
    <w:rsid w:val="00346A8D"/>
    <w:rsid w:val="00346BB3"/>
    <w:rsid w:val="003471D4"/>
    <w:rsid w:val="003474A9"/>
    <w:rsid w:val="00347E1C"/>
    <w:rsid w:val="003502D9"/>
    <w:rsid w:val="00350801"/>
    <w:rsid w:val="00350F90"/>
    <w:rsid w:val="00351E7D"/>
    <w:rsid w:val="00352030"/>
    <w:rsid w:val="00352F12"/>
    <w:rsid w:val="003533B1"/>
    <w:rsid w:val="003544A6"/>
    <w:rsid w:val="00354E63"/>
    <w:rsid w:val="00355525"/>
    <w:rsid w:val="003562F1"/>
    <w:rsid w:val="00356D0F"/>
    <w:rsid w:val="003579FC"/>
    <w:rsid w:val="00357B6A"/>
    <w:rsid w:val="0036175D"/>
    <w:rsid w:val="003619D0"/>
    <w:rsid w:val="00361D36"/>
    <w:rsid w:val="00362A5C"/>
    <w:rsid w:val="003635A8"/>
    <w:rsid w:val="00363690"/>
    <w:rsid w:val="00363D08"/>
    <w:rsid w:val="00364BE5"/>
    <w:rsid w:val="00365660"/>
    <w:rsid w:val="00365905"/>
    <w:rsid w:val="003663B0"/>
    <w:rsid w:val="0036697C"/>
    <w:rsid w:val="0036699B"/>
    <w:rsid w:val="00366B0E"/>
    <w:rsid w:val="00366B73"/>
    <w:rsid w:val="00367985"/>
    <w:rsid w:val="00370058"/>
    <w:rsid w:val="003700BC"/>
    <w:rsid w:val="00370DAA"/>
    <w:rsid w:val="00371442"/>
    <w:rsid w:val="003721B1"/>
    <w:rsid w:val="00372594"/>
    <w:rsid w:val="00372821"/>
    <w:rsid w:val="00372D96"/>
    <w:rsid w:val="0037339F"/>
    <w:rsid w:val="00374812"/>
    <w:rsid w:val="00374AF6"/>
    <w:rsid w:val="00375054"/>
    <w:rsid w:val="0037540F"/>
    <w:rsid w:val="00375534"/>
    <w:rsid w:val="003759F7"/>
    <w:rsid w:val="00375E29"/>
    <w:rsid w:val="00376293"/>
    <w:rsid w:val="0037636C"/>
    <w:rsid w:val="003764B6"/>
    <w:rsid w:val="0037785C"/>
    <w:rsid w:val="003801C6"/>
    <w:rsid w:val="00380617"/>
    <w:rsid w:val="0038104E"/>
    <w:rsid w:val="003811BD"/>
    <w:rsid w:val="003815B2"/>
    <w:rsid w:val="0038179D"/>
    <w:rsid w:val="00381854"/>
    <w:rsid w:val="00382FF9"/>
    <w:rsid w:val="003835A0"/>
    <w:rsid w:val="00383E90"/>
    <w:rsid w:val="0038448E"/>
    <w:rsid w:val="00384C10"/>
    <w:rsid w:val="00385411"/>
    <w:rsid w:val="00385746"/>
    <w:rsid w:val="003858B2"/>
    <w:rsid w:val="00386032"/>
    <w:rsid w:val="00386459"/>
    <w:rsid w:val="003866C5"/>
    <w:rsid w:val="00386BED"/>
    <w:rsid w:val="00386D69"/>
    <w:rsid w:val="00386E3E"/>
    <w:rsid w:val="00387CD6"/>
    <w:rsid w:val="003905FB"/>
    <w:rsid w:val="00392C49"/>
    <w:rsid w:val="00393162"/>
    <w:rsid w:val="003933C2"/>
    <w:rsid w:val="00393EAA"/>
    <w:rsid w:val="00394584"/>
    <w:rsid w:val="00396A39"/>
    <w:rsid w:val="00396F7E"/>
    <w:rsid w:val="00396FE1"/>
    <w:rsid w:val="00397BD9"/>
    <w:rsid w:val="00397CEE"/>
    <w:rsid w:val="003A0834"/>
    <w:rsid w:val="003A0843"/>
    <w:rsid w:val="003A113F"/>
    <w:rsid w:val="003A17BF"/>
    <w:rsid w:val="003A1F2C"/>
    <w:rsid w:val="003A2E20"/>
    <w:rsid w:val="003A2F89"/>
    <w:rsid w:val="003A3F74"/>
    <w:rsid w:val="003A43A8"/>
    <w:rsid w:val="003A4C44"/>
    <w:rsid w:val="003A511B"/>
    <w:rsid w:val="003A6707"/>
    <w:rsid w:val="003A6C5C"/>
    <w:rsid w:val="003A72FE"/>
    <w:rsid w:val="003A78FD"/>
    <w:rsid w:val="003A7A3D"/>
    <w:rsid w:val="003A7B2F"/>
    <w:rsid w:val="003A7CD4"/>
    <w:rsid w:val="003B01E0"/>
    <w:rsid w:val="003B111C"/>
    <w:rsid w:val="003B1496"/>
    <w:rsid w:val="003B16F4"/>
    <w:rsid w:val="003B1B82"/>
    <w:rsid w:val="003B227E"/>
    <w:rsid w:val="003B29D1"/>
    <w:rsid w:val="003B2E9C"/>
    <w:rsid w:val="003B3032"/>
    <w:rsid w:val="003B3295"/>
    <w:rsid w:val="003B4499"/>
    <w:rsid w:val="003B49AD"/>
    <w:rsid w:val="003B51F0"/>
    <w:rsid w:val="003B5282"/>
    <w:rsid w:val="003B570D"/>
    <w:rsid w:val="003B717C"/>
    <w:rsid w:val="003B7954"/>
    <w:rsid w:val="003B7ACA"/>
    <w:rsid w:val="003B7DEC"/>
    <w:rsid w:val="003C0856"/>
    <w:rsid w:val="003C1548"/>
    <w:rsid w:val="003C1CBE"/>
    <w:rsid w:val="003C208A"/>
    <w:rsid w:val="003C24B6"/>
    <w:rsid w:val="003C330A"/>
    <w:rsid w:val="003C39BF"/>
    <w:rsid w:val="003C3B14"/>
    <w:rsid w:val="003C4416"/>
    <w:rsid w:val="003C5CD4"/>
    <w:rsid w:val="003C5FFB"/>
    <w:rsid w:val="003C68AC"/>
    <w:rsid w:val="003C79E2"/>
    <w:rsid w:val="003C7B91"/>
    <w:rsid w:val="003C7BF1"/>
    <w:rsid w:val="003C7D20"/>
    <w:rsid w:val="003D077D"/>
    <w:rsid w:val="003D0E95"/>
    <w:rsid w:val="003D1804"/>
    <w:rsid w:val="003D1ABD"/>
    <w:rsid w:val="003D2084"/>
    <w:rsid w:val="003D2AE4"/>
    <w:rsid w:val="003D2DF9"/>
    <w:rsid w:val="003D3F72"/>
    <w:rsid w:val="003D4749"/>
    <w:rsid w:val="003D5773"/>
    <w:rsid w:val="003D690D"/>
    <w:rsid w:val="003D6989"/>
    <w:rsid w:val="003D69CB"/>
    <w:rsid w:val="003D6AC6"/>
    <w:rsid w:val="003D6B13"/>
    <w:rsid w:val="003E045F"/>
    <w:rsid w:val="003E1D6A"/>
    <w:rsid w:val="003E2BBA"/>
    <w:rsid w:val="003E32F9"/>
    <w:rsid w:val="003E43E3"/>
    <w:rsid w:val="003E4AF7"/>
    <w:rsid w:val="003E5552"/>
    <w:rsid w:val="003E59FB"/>
    <w:rsid w:val="003E5C2D"/>
    <w:rsid w:val="003E6FCC"/>
    <w:rsid w:val="003E70A1"/>
    <w:rsid w:val="003E79D5"/>
    <w:rsid w:val="003E79D6"/>
    <w:rsid w:val="003F0AC8"/>
    <w:rsid w:val="003F1B18"/>
    <w:rsid w:val="003F1B7A"/>
    <w:rsid w:val="003F2F47"/>
    <w:rsid w:val="003F37F6"/>
    <w:rsid w:val="003F4A28"/>
    <w:rsid w:val="003F5A78"/>
    <w:rsid w:val="003F7714"/>
    <w:rsid w:val="003F7BEE"/>
    <w:rsid w:val="003F7FE1"/>
    <w:rsid w:val="0040049C"/>
    <w:rsid w:val="004007A9"/>
    <w:rsid w:val="00402041"/>
    <w:rsid w:val="00402859"/>
    <w:rsid w:val="00402A5C"/>
    <w:rsid w:val="00402B81"/>
    <w:rsid w:val="004030E8"/>
    <w:rsid w:val="00403600"/>
    <w:rsid w:val="00403C79"/>
    <w:rsid w:val="004043FD"/>
    <w:rsid w:val="00404E0E"/>
    <w:rsid w:val="00405151"/>
    <w:rsid w:val="00405CA4"/>
    <w:rsid w:val="004077D5"/>
    <w:rsid w:val="00407E8E"/>
    <w:rsid w:val="0041046D"/>
    <w:rsid w:val="004104FB"/>
    <w:rsid w:val="004105EC"/>
    <w:rsid w:val="004108CB"/>
    <w:rsid w:val="00410D0B"/>
    <w:rsid w:val="00411B4A"/>
    <w:rsid w:val="00411FFC"/>
    <w:rsid w:val="004128DA"/>
    <w:rsid w:val="00412AE0"/>
    <w:rsid w:val="00413943"/>
    <w:rsid w:val="00414B01"/>
    <w:rsid w:val="00414DE7"/>
    <w:rsid w:val="00415734"/>
    <w:rsid w:val="00415FE4"/>
    <w:rsid w:val="00416085"/>
    <w:rsid w:val="00416EB2"/>
    <w:rsid w:val="004176F3"/>
    <w:rsid w:val="00421726"/>
    <w:rsid w:val="004221E6"/>
    <w:rsid w:val="00424032"/>
    <w:rsid w:val="0042516D"/>
    <w:rsid w:val="00425634"/>
    <w:rsid w:val="00425B06"/>
    <w:rsid w:val="0042608D"/>
    <w:rsid w:val="004277B1"/>
    <w:rsid w:val="00430507"/>
    <w:rsid w:val="00430AC5"/>
    <w:rsid w:val="004314DC"/>
    <w:rsid w:val="004315D7"/>
    <w:rsid w:val="004315DB"/>
    <w:rsid w:val="004320BF"/>
    <w:rsid w:val="004326B7"/>
    <w:rsid w:val="004327CC"/>
    <w:rsid w:val="00432E46"/>
    <w:rsid w:val="00433526"/>
    <w:rsid w:val="00433B08"/>
    <w:rsid w:val="00433F33"/>
    <w:rsid w:val="00434E29"/>
    <w:rsid w:val="004353F2"/>
    <w:rsid w:val="0043550C"/>
    <w:rsid w:val="0043571D"/>
    <w:rsid w:val="0043661E"/>
    <w:rsid w:val="00437954"/>
    <w:rsid w:val="00440267"/>
    <w:rsid w:val="0044165C"/>
    <w:rsid w:val="004416D9"/>
    <w:rsid w:val="0044322B"/>
    <w:rsid w:val="0044450A"/>
    <w:rsid w:val="00445F90"/>
    <w:rsid w:val="00446156"/>
    <w:rsid w:val="00446A0A"/>
    <w:rsid w:val="00447732"/>
    <w:rsid w:val="00447870"/>
    <w:rsid w:val="00447BC4"/>
    <w:rsid w:val="004501EA"/>
    <w:rsid w:val="00450578"/>
    <w:rsid w:val="00450751"/>
    <w:rsid w:val="00450BD0"/>
    <w:rsid w:val="004517DC"/>
    <w:rsid w:val="00452430"/>
    <w:rsid w:val="004529B0"/>
    <w:rsid w:val="0045352B"/>
    <w:rsid w:val="004536F6"/>
    <w:rsid w:val="004552E8"/>
    <w:rsid w:val="00455424"/>
    <w:rsid w:val="004558E3"/>
    <w:rsid w:val="004567DA"/>
    <w:rsid w:val="00456C19"/>
    <w:rsid w:val="00457DEA"/>
    <w:rsid w:val="00460271"/>
    <w:rsid w:val="00460CAC"/>
    <w:rsid w:val="00460E1D"/>
    <w:rsid w:val="00460FBA"/>
    <w:rsid w:val="004612A6"/>
    <w:rsid w:val="00461885"/>
    <w:rsid w:val="00461AFE"/>
    <w:rsid w:val="00461C6A"/>
    <w:rsid w:val="0046260F"/>
    <w:rsid w:val="00462B2F"/>
    <w:rsid w:val="00462C89"/>
    <w:rsid w:val="00463CCB"/>
    <w:rsid w:val="00463EC3"/>
    <w:rsid w:val="004647DB"/>
    <w:rsid w:val="00466D01"/>
    <w:rsid w:val="00467605"/>
    <w:rsid w:val="00467710"/>
    <w:rsid w:val="00470513"/>
    <w:rsid w:val="0047069F"/>
    <w:rsid w:val="00470752"/>
    <w:rsid w:val="004711E3"/>
    <w:rsid w:val="00471BBB"/>
    <w:rsid w:val="00471C6A"/>
    <w:rsid w:val="004748AE"/>
    <w:rsid w:val="00475A62"/>
    <w:rsid w:val="00475CCC"/>
    <w:rsid w:val="0047653F"/>
    <w:rsid w:val="0047678A"/>
    <w:rsid w:val="00476A17"/>
    <w:rsid w:val="0048144C"/>
    <w:rsid w:val="00481B9D"/>
    <w:rsid w:val="00484687"/>
    <w:rsid w:val="004858D9"/>
    <w:rsid w:val="00485A7E"/>
    <w:rsid w:val="00485E74"/>
    <w:rsid w:val="00486895"/>
    <w:rsid w:val="00487332"/>
    <w:rsid w:val="00487347"/>
    <w:rsid w:val="0048773F"/>
    <w:rsid w:val="00490768"/>
    <w:rsid w:val="00490DBE"/>
    <w:rsid w:val="0049112F"/>
    <w:rsid w:val="0049196E"/>
    <w:rsid w:val="00492935"/>
    <w:rsid w:val="00492FCB"/>
    <w:rsid w:val="00493518"/>
    <w:rsid w:val="00493C80"/>
    <w:rsid w:val="00494040"/>
    <w:rsid w:val="004943E8"/>
    <w:rsid w:val="004949E8"/>
    <w:rsid w:val="004952AF"/>
    <w:rsid w:val="00495A38"/>
    <w:rsid w:val="0049655B"/>
    <w:rsid w:val="004970B3"/>
    <w:rsid w:val="004A027E"/>
    <w:rsid w:val="004A1379"/>
    <w:rsid w:val="004A204B"/>
    <w:rsid w:val="004A20C0"/>
    <w:rsid w:val="004A2EAD"/>
    <w:rsid w:val="004A383E"/>
    <w:rsid w:val="004A3E7B"/>
    <w:rsid w:val="004A3EAF"/>
    <w:rsid w:val="004A408F"/>
    <w:rsid w:val="004A5FF0"/>
    <w:rsid w:val="004A679D"/>
    <w:rsid w:val="004A79A0"/>
    <w:rsid w:val="004A7DC6"/>
    <w:rsid w:val="004B061A"/>
    <w:rsid w:val="004B1F0E"/>
    <w:rsid w:val="004B38EC"/>
    <w:rsid w:val="004B4113"/>
    <w:rsid w:val="004B477A"/>
    <w:rsid w:val="004B61F0"/>
    <w:rsid w:val="004B6302"/>
    <w:rsid w:val="004B6CA6"/>
    <w:rsid w:val="004B775A"/>
    <w:rsid w:val="004B7E70"/>
    <w:rsid w:val="004C12C3"/>
    <w:rsid w:val="004C1338"/>
    <w:rsid w:val="004C18A9"/>
    <w:rsid w:val="004C3928"/>
    <w:rsid w:val="004C4462"/>
    <w:rsid w:val="004C46C1"/>
    <w:rsid w:val="004C5397"/>
    <w:rsid w:val="004C5449"/>
    <w:rsid w:val="004C5499"/>
    <w:rsid w:val="004C5D94"/>
    <w:rsid w:val="004C5F70"/>
    <w:rsid w:val="004C6069"/>
    <w:rsid w:val="004C63AE"/>
    <w:rsid w:val="004C67AE"/>
    <w:rsid w:val="004C7C9D"/>
    <w:rsid w:val="004D00BF"/>
    <w:rsid w:val="004D02F9"/>
    <w:rsid w:val="004D0496"/>
    <w:rsid w:val="004D1CBD"/>
    <w:rsid w:val="004D2723"/>
    <w:rsid w:val="004D2E8D"/>
    <w:rsid w:val="004D3390"/>
    <w:rsid w:val="004D44C7"/>
    <w:rsid w:val="004D47D4"/>
    <w:rsid w:val="004D4BCB"/>
    <w:rsid w:val="004D5BF5"/>
    <w:rsid w:val="004D66DD"/>
    <w:rsid w:val="004D674D"/>
    <w:rsid w:val="004D6A41"/>
    <w:rsid w:val="004D7162"/>
    <w:rsid w:val="004D764F"/>
    <w:rsid w:val="004D7878"/>
    <w:rsid w:val="004E0495"/>
    <w:rsid w:val="004E1023"/>
    <w:rsid w:val="004E1F5B"/>
    <w:rsid w:val="004E2FCC"/>
    <w:rsid w:val="004E32A4"/>
    <w:rsid w:val="004E33E0"/>
    <w:rsid w:val="004E3CE9"/>
    <w:rsid w:val="004E40FE"/>
    <w:rsid w:val="004E5024"/>
    <w:rsid w:val="004E516F"/>
    <w:rsid w:val="004E544E"/>
    <w:rsid w:val="004E5992"/>
    <w:rsid w:val="004E5FEB"/>
    <w:rsid w:val="004E6F4D"/>
    <w:rsid w:val="004F1134"/>
    <w:rsid w:val="004F1801"/>
    <w:rsid w:val="004F1E8A"/>
    <w:rsid w:val="004F2105"/>
    <w:rsid w:val="004F2440"/>
    <w:rsid w:val="004F31E2"/>
    <w:rsid w:val="004F371E"/>
    <w:rsid w:val="004F45D9"/>
    <w:rsid w:val="004F4B3B"/>
    <w:rsid w:val="004F575E"/>
    <w:rsid w:val="004F5C00"/>
    <w:rsid w:val="004F7AC3"/>
    <w:rsid w:val="00500206"/>
    <w:rsid w:val="005002AE"/>
    <w:rsid w:val="0050186C"/>
    <w:rsid w:val="00501F15"/>
    <w:rsid w:val="00502598"/>
    <w:rsid w:val="005032EC"/>
    <w:rsid w:val="00505FBD"/>
    <w:rsid w:val="0050610D"/>
    <w:rsid w:val="0050686F"/>
    <w:rsid w:val="005073A0"/>
    <w:rsid w:val="0051051B"/>
    <w:rsid w:val="00510D00"/>
    <w:rsid w:val="005115BC"/>
    <w:rsid w:val="00512285"/>
    <w:rsid w:val="00512383"/>
    <w:rsid w:val="005137A3"/>
    <w:rsid w:val="00514FE2"/>
    <w:rsid w:val="005159AD"/>
    <w:rsid w:val="00515C25"/>
    <w:rsid w:val="00515C68"/>
    <w:rsid w:val="00515E90"/>
    <w:rsid w:val="00520400"/>
    <w:rsid w:val="00520C23"/>
    <w:rsid w:val="00520C9C"/>
    <w:rsid w:val="00522268"/>
    <w:rsid w:val="0052424E"/>
    <w:rsid w:val="00525718"/>
    <w:rsid w:val="00525A81"/>
    <w:rsid w:val="00525B4C"/>
    <w:rsid w:val="0052649B"/>
    <w:rsid w:val="005268BB"/>
    <w:rsid w:val="00526A6A"/>
    <w:rsid w:val="005273BB"/>
    <w:rsid w:val="00527573"/>
    <w:rsid w:val="00530160"/>
    <w:rsid w:val="0053034C"/>
    <w:rsid w:val="0053068B"/>
    <w:rsid w:val="00530D8E"/>
    <w:rsid w:val="00531B27"/>
    <w:rsid w:val="005329FF"/>
    <w:rsid w:val="0053311C"/>
    <w:rsid w:val="0053318D"/>
    <w:rsid w:val="0053400C"/>
    <w:rsid w:val="00534267"/>
    <w:rsid w:val="00534698"/>
    <w:rsid w:val="00534E39"/>
    <w:rsid w:val="00534F6A"/>
    <w:rsid w:val="005351D7"/>
    <w:rsid w:val="005356D1"/>
    <w:rsid w:val="00535D44"/>
    <w:rsid w:val="00535E64"/>
    <w:rsid w:val="00536403"/>
    <w:rsid w:val="0053664E"/>
    <w:rsid w:val="00537B7F"/>
    <w:rsid w:val="00537FB8"/>
    <w:rsid w:val="0054042A"/>
    <w:rsid w:val="00543A04"/>
    <w:rsid w:val="00543E54"/>
    <w:rsid w:val="00544149"/>
    <w:rsid w:val="0054444D"/>
    <w:rsid w:val="00545353"/>
    <w:rsid w:val="00545852"/>
    <w:rsid w:val="00545CF1"/>
    <w:rsid w:val="005461CE"/>
    <w:rsid w:val="00547F32"/>
    <w:rsid w:val="00550C25"/>
    <w:rsid w:val="0055193B"/>
    <w:rsid w:val="00551BC8"/>
    <w:rsid w:val="0055261B"/>
    <w:rsid w:val="00553236"/>
    <w:rsid w:val="00553908"/>
    <w:rsid w:val="00553C2C"/>
    <w:rsid w:val="00554337"/>
    <w:rsid w:val="00555A92"/>
    <w:rsid w:val="005569CD"/>
    <w:rsid w:val="005600AD"/>
    <w:rsid w:val="00560353"/>
    <w:rsid w:val="005626E9"/>
    <w:rsid w:val="005629AB"/>
    <w:rsid w:val="00562C37"/>
    <w:rsid w:val="0056304C"/>
    <w:rsid w:val="00564CFC"/>
    <w:rsid w:val="00566006"/>
    <w:rsid w:val="005666F8"/>
    <w:rsid w:val="00566993"/>
    <w:rsid w:val="00566B2A"/>
    <w:rsid w:val="00566BB8"/>
    <w:rsid w:val="00566FBC"/>
    <w:rsid w:val="005672F3"/>
    <w:rsid w:val="0056730E"/>
    <w:rsid w:val="0057024D"/>
    <w:rsid w:val="005718B0"/>
    <w:rsid w:val="00571E43"/>
    <w:rsid w:val="00572588"/>
    <w:rsid w:val="00572FC4"/>
    <w:rsid w:val="0057307D"/>
    <w:rsid w:val="00573759"/>
    <w:rsid w:val="00574CFB"/>
    <w:rsid w:val="00574E51"/>
    <w:rsid w:val="00575A0B"/>
    <w:rsid w:val="005763DD"/>
    <w:rsid w:val="00577038"/>
    <w:rsid w:val="00577660"/>
    <w:rsid w:val="005778B4"/>
    <w:rsid w:val="00580071"/>
    <w:rsid w:val="00580D07"/>
    <w:rsid w:val="00581619"/>
    <w:rsid w:val="005827BA"/>
    <w:rsid w:val="00583E59"/>
    <w:rsid w:val="0058436E"/>
    <w:rsid w:val="00586048"/>
    <w:rsid w:val="00586258"/>
    <w:rsid w:val="00586AA4"/>
    <w:rsid w:val="00587D3B"/>
    <w:rsid w:val="00587D3E"/>
    <w:rsid w:val="005910E3"/>
    <w:rsid w:val="00592365"/>
    <w:rsid w:val="0059350A"/>
    <w:rsid w:val="0059384C"/>
    <w:rsid w:val="005943CD"/>
    <w:rsid w:val="005950D7"/>
    <w:rsid w:val="005965A7"/>
    <w:rsid w:val="005970B9"/>
    <w:rsid w:val="005976AE"/>
    <w:rsid w:val="00597821"/>
    <w:rsid w:val="00597B68"/>
    <w:rsid w:val="005A00A0"/>
    <w:rsid w:val="005A02D8"/>
    <w:rsid w:val="005A13A4"/>
    <w:rsid w:val="005A19EF"/>
    <w:rsid w:val="005A24AD"/>
    <w:rsid w:val="005A24CF"/>
    <w:rsid w:val="005A292D"/>
    <w:rsid w:val="005A2C91"/>
    <w:rsid w:val="005A4A9D"/>
    <w:rsid w:val="005A4E9E"/>
    <w:rsid w:val="005A5665"/>
    <w:rsid w:val="005A6015"/>
    <w:rsid w:val="005A6AC6"/>
    <w:rsid w:val="005A6B3E"/>
    <w:rsid w:val="005A6C84"/>
    <w:rsid w:val="005A6F4D"/>
    <w:rsid w:val="005A7192"/>
    <w:rsid w:val="005A7299"/>
    <w:rsid w:val="005A7C01"/>
    <w:rsid w:val="005B086D"/>
    <w:rsid w:val="005B116D"/>
    <w:rsid w:val="005B1A9D"/>
    <w:rsid w:val="005B2948"/>
    <w:rsid w:val="005B2D67"/>
    <w:rsid w:val="005B32E4"/>
    <w:rsid w:val="005B48DF"/>
    <w:rsid w:val="005B4F3D"/>
    <w:rsid w:val="005B524D"/>
    <w:rsid w:val="005B571A"/>
    <w:rsid w:val="005B5884"/>
    <w:rsid w:val="005B610D"/>
    <w:rsid w:val="005B7110"/>
    <w:rsid w:val="005B7619"/>
    <w:rsid w:val="005C00F0"/>
    <w:rsid w:val="005C0273"/>
    <w:rsid w:val="005C0A85"/>
    <w:rsid w:val="005C0AC5"/>
    <w:rsid w:val="005C0E20"/>
    <w:rsid w:val="005C357F"/>
    <w:rsid w:val="005C3773"/>
    <w:rsid w:val="005C3B68"/>
    <w:rsid w:val="005C3BE8"/>
    <w:rsid w:val="005C4312"/>
    <w:rsid w:val="005C5024"/>
    <w:rsid w:val="005C5A86"/>
    <w:rsid w:val="005C7C54"/>
    <w:rsid w:val="005D0FA7"/>
    <w:rsid w:val="005D11D0"/>
    <w:rsid w:val="005D1B78"/>
    <w:rsid w:val="005D2EF8"/>
    <w:rsid w:val="005D30E9"/>
    <w:rsid w:val="005D36E3"/>
    <w:rsid w:val="005D54A5"/>
    <w:rsid w:val="005D554B"/>
    <w:rsid w:val="005D5FFA"/>
    <w:rsid w:val="005D699E"/>
    <w:rsid w:val="005D6C33"/>
    <w:rsid w:val="005D71A1"/>
    <w:rsid w:val="005D7576"/>
    <w:rsid w:val="005D78C1"/>
    <w:rsid w:val="005D7C83"/>
    <w:rsid w:val="005E0830"/>
    <w:rsid w:val="005E08C7"/>
    <w:rsid w:val="005E0933"/>
    <w:rsid w:val="005E0952"/>
    <w:rsid w:val="005E0FAC"/>
    <w:rsid w:val="005E172D"/>
    <w:rsid w:val="005E21B7"/>
    <w:rsid w:val="005E2376"/>
    <w:rsid w:val="005E23BD"/>
    <w:rsid w:val="005E2BD4"/>
    <w:rsid w:val="005E2C7F"/>
    <w:rsid w:val="005E3EDC"/>
    <w:rsid w:val="005E542D"/>
    <w:rsid w:val="005E5EFB"/>
    <w:rsid w:val="005E631E"/>
    <w:rsid w:val="005E7936"/>
    <w:rsid w:val="005F06C9"/>
    <w:rsid w:val="005F1F98"/>
    <w:rsid w:val="005F20A3"/>
    <w:rsid w:val="005F240F"/>
    <w:rsid w:val="005F38A1"/>
    <w:rsid w:val="005F4F33"/>
    <w:rsid w:val="005F4FC6"/>
    <w:rsid w:val="005F506D"/>
    <w:rsid w:val="005F54D5"/>
    <w:rsid w:val="005F5CAD"/>
    <w:rsid w:val="005F5F41"/>
    <w:rsid w:val="005F71EF"/>
    <w:rsid w:val="005F7765"/>
    <w:rsid w:val="005F7CA6"/>
    <w:rsid w:val="005F7D84"/>
    <w:rsid w:val="006013B9"/>
    <w:rsid w:val="00601DD4"/>
    <w:rsid w:val="00601F0B"/>
    <w:rsid w:val="006022C5"/>
    <w:rsid w:val="00602CB8"/>
    <w:rsid w:val="00604313"/>
    <w:rsid w:val="0060448A"/>
    <w:rsid w:val="00604D5F"/>
    <w:rsid w:val="00604D85"/>
    <w:rsid w:val="00604E18"/>
    <w:rsid w:val="00605488"/>
    <w:rsid w:val="00607AE3"/>
    <w:rsid w:val="0061005C"/>
    <w:rsid w:val="006100C3"/>
    <w:rsid w:val="0061142F"/>
    <w:rsid w:val="0061158A"/>
    <w:rsid w:val="0061173C"/>
    <w:rsid w:val="00611D12"/>
    <w:rsid w:val="00612413"/>
    <w:rsid w:val="006127F5"/>
    <w:rsid w:val="00612B24"/>
    <w:rsid w:val="006146D0"/>
    <w:rsid w:val="0061590D"/>
    <w:rsid w:val="00615E08"/>
    <w:rsid w:val="0061748B"/>
    <w:rsid w:val="0061776F"/>
    <w:rsid w:val="00617847"/>
    <w:rsid w:val="00620829"/>
    <w:rsid w:val="00621F23"/>
    <w:rsid w:val="00623134"/>
    <w:rsid w:val="00623407"/>
    <w:rsid w:val="00623763"/>
    <w:rsid w:val="00624D1E"/>
    <w:rsid w:val="00626405"/>
    <w:rsid w:val="00626424"/>
    <w:rsid w:val="006265AB"/>
    <w:rsid w:val="00626C53"/>
    <w:rsid w:val="006276DA"/>
    <w:rsid w:val="00627A51"/>
    <w:rsid w:val="00631081"/>
    <w:rsid w:val="00631D82"/>
    <w:rsid w:val="0063228A"/>
    <w:rsid w:val="0063343C"/>
    <w:rsid w:val="00633A1B"/>
    <w:rsid w:val="00634333"/>
    <w:rsid w:val="00634639"/>
    <w:rsid w:val="00634FD3"/>
    <w:rsid w:val="006350F8"/>
    <w:rsid w:val="00635838"/>
    <w:rsid w:val="00636255"/>
    <w:rsid w:val="006372B0"/>
    <w:rsid w:val="00640381"/>
    <w:rsid w:val="00640694"/>
    <w:rsid w:val="00640728"/>
    <w:rsid w:val="00640A59"/>
    <w:rsid w:val="00640B42"/>
    <w:rsid w:val="00641132"/>
    <w:rsid w:val="00641424"/>
    <w:rsid w:val="00641533"/>
    <w:rsid w:val="00642D00"/>
    <w:rsid w:val="0064301E"/>
    <w:rsid w:val="006434FE"/>
    <w:rsid w:val="0064373C"/>
    <w:rsid w:val="006437D5"/>
    <w:rsid w:val="00643A37"/>
    <w:rsid w:val="006442CD"/>
    <w:rsid w:val="006449AD"/>
    <w:rsid w:val="00645DDB"/>
    <w:rsid w:val="00647F24"/>
    <w:rsid w:val="00647F55"/>
    <w:rsid w:val="00647FB9"/>
    <w:rsid w:val="00650577"/>
    <w:rsid w:val="006512FF"/>
    <w:rsid w:val="0065189A"/>
    <w:rsid w:val="00652111"/>
    <w:rsid w:val="00652C2D"/>
    <w:rsid w:val="006530F1"/>
    <w:rsid w:val="006541F4"/>
    <w:rsid w:val="00655239"/>
    <w:rsid w:val="006556F2"/>
    <w:rsid w:val="006558FF"/>
    <w:rsid w:val="00655EA7"/>
    <w:rsid w:val="00656600"/>
    <w:rsid w:val="006569E5"/>
    <w:rsid w:val="00657078"/>
    <w:rsid w:val="00657A1E"/>
    <w:rsid w:val="00660695"/>
    <w:rsid w:val="006609F1"/>
    <w:rsid w:val="00662DC3"/>
    <w:rsid w:val="006632DF"/>
    <w:rsid w:val="00663EB3"/>
    <w:rsid w:val="0066463F"/>
    <w:rsid w:val="00665C07"/>
    <w:rsid w:val="00666985"/>
    <w:rsid w:val="006676AC"/>
    <w:rsid w:val="006707F8"/>
    <w:rsid w:val="006716C1"/>
    <w:rsid w:val="00672943"/>
    <w:rsid w:val="0067327D"/>
    <w:rsid w:val="006735F8"/>
    <w:rsid w:val="00673FF0"/>
    <w:rsid w:val="006743E0"/>
    <w:rsid w:val="006748AF"/>
    <w:rsid w:val="0067538D"/>
    <w:rsid w:val="0067571E"/>
    <w:rsid w:val="00676211"/>
    <w:rsid w:val="00676EA7"/>
    <w:rsid w:val="00677075"/>
    <w:rsid w:val="00677607"/>
    <w:rsid w:val="00677BB7"/>
    <w:rsid w:val="00677F9B"/>
    <w:rsid w:val="0068021D"/>
    <w:rsid w:val="006815C1"/>
    <w:rsid w:val="00681BEA"/>
    <w:rsid w:val="00683330"/>
    <w:rsid w:val="00683496"/>
    <w:rsid w:val="006837CF"/>
    <w:rsid w:val="00683E5E"/>
    <w:rsid w:val="006846DD"/>
    <w:rsid w:val="00684BF8"/>
    <w:rsid w:val="00684D1F"/>
    <w:rsid w:val="00686B25"/>
    <w:rsid w:val="006872AC"/>
    <w:rsid w:val="00687BD2"/>
    <w:rsid w:val="00690728"/>
    <w:rsid w:val="00690E93"/>
    <w:rsid w:val="00690EBB"/>
    <w:rsid w:val="00691B57"/>
    <w:rsid w:val="006933B2"/>
    <w:rsid w:val="006941AA"/>
    <w:rsid w:val="00694A53"/>
    <w:rsid w:val="006956B2"/>
    <w:rsid w:val="00695CEB"/>
    <w:rsid w:val="00695E62"/>
    <w:rsid w:val="006966D8"/>
    <w:rsid w:val="00697050"/>
    <w:rsid w:val="00697446"/>
    <w:rsid w:val="006975F5"/>
    <w:rsid w:val="0069763A"/>
    <w:rsid w:val="006A00EC"/>
    <w:rsid w:val="006A0337"/>
    <w:rsid w:val="006A085D"/>
    <w:rsid w:val="006A09A5"/>
    <w:rsid w:val="006A12B1"/>
    <w:rsid w:val="006A1702"/>
    <w:rsid w:val="006A1715"/>
    <w:rsid w:val="006A1856"/>
    <w:rsid w:val="006A1A21"/>
    <w:rsid w:val="006A1A78"/>
    <w:rsid w:val="006A1A7B"/>
    <w:rsid w:val="006A1B37"/>
    <w:rsid w:val="006A20AC"/>
    <w:rsid w:val="006A3637"/>
    <w:rsid w:val="006A37B6"/>
    <w:rsid w:val="006A3EC7"/>
    <w:rsid w:val="006A4386"/>
    <w:rsid w:val="006A488A"/>
    <w:rsid w:val="006A48B3"/>
    <w:rsid w:val="006A4D52"/>
    <w:rsid w:val="006A5573"/>
    <w:rsid w:val="006A5AD0"/>
    <w:rsid w:val="006A612A"/>
    <w:rsid w:val="006A648F"/>
    <w:rsid w:val="006A6D8C"/>
    <w:rsid w:val="006B0197"/>
    <w:rsid w:val="006B0C19"/>
    <w:rsid w:val="006B116A"/>
    <w:rsid w:val="006B174C"/>
    <w:rsid w:val="006B19EE"/>
    <w:rsid w:val="006B2889"/>
    <w:rsid w:val="006B294F"/>
    <w:rsid w:val="006B345A"/>
    <w:rsid w:val="006B498F"/>
    <w:rsid w:val="006B5BC7"/>
    <w:rsid w:val="006B5D4F"/>
    <w:rsid w:val="006B620E"/>
    <w:rsid w:val="006B6AF8"/>
    <w:rsid w:val="006B6FAC"/>
    <w:rsid w:val="006B6FB9"/>
    <w:rsid w:val="006B7291"/>
    <w:rsid w:val="006B7459"/>
    <w:rsid w:val="006B745A"/>
    <w:rsid w:val="006C0B45"/>
    <w:rsid w:val="006C0EBF"/>
    <w:rsid w:val="006C183E"/>
    <w:rsid w:val="006C20DF"/>
    <w:rsid w:val="006C2839"/>
    <w:rsid w:val="006C28B8"/>
    <w:rsid w:val="006C2DE3"/>
    <w:rsid w:val="006C302B"/>
    <w:rsid w:val="006C35D3"/>
    <w:rsid w:val="006C385B"/>
    <w:rsid w:val="006C4689"/>
    <w:rsid w:val="006C4E70"/>
    <w:rsid w:val="006C4FF0"/>
    <w:rsid w:val="006C5D7A"/>
    <w:rsid w:val="006C7247"/>
    <w:rsid w:val="006C74BB"/>
    <w:rsid w:val="006D0212"/>
    <w:rsid w:val="006D0987"/>
    <w:rsid w:val="006D0A23"/>
    <w:rsid w:val="006D11CD"/>
    <w:rsid w:val="006D122E"/>
    <w:rsid w:val="006D12B6"/>
    <w:rsid w:val="006D2108"/>
    <w:rsid w:val="006D2EB4"/>
    <w:rsid w:val="006D2F97"/>
    <w:rsid w:val="006D2FCE"/>
    <w:rsid w:val="006D3A2E"/>
    <w:rsid w:val="006D41B0"/>
    <w:rsid w:val="006D4D9B"/>
    <w:rsid w:val="006D4EF1"/>
    <w:rsid w:val="006D607E"/>
    <w:rsid w:val="006D6288"/>
    <w:rsid w:val="006D79A5"/>
    <w:rsid w:val="006D7E13"/>
    <w:rsid w:val="006E0147"/>
    <w:rsid w:val="006E016C"/>
    <w:rsid w:val="006E094B"/>
    <w:rsid w:val="006E0AC0"/>
    <w:rsid w:val="006E0F8F"/>
    <w:rsid w:val="006E15B9"/>
    <w:rsid w:val="006E182A"/>
    <w:rsid w:val="006E32A5"/>
    <w:rsid w:val="006E46E7"/>
    <w:rsid w:val="006E67C3"/>
    <w:rsid w:val="006E6849"/>
    <w:rsid w:val="006E68C8"/>
    <w:rsid w:val="006E7407"/>
    <w:rsid w:val="006E760A"/>
    <w:rsid w:val="006E782E"/>
    <w:rsid w:val="006E7FB4"/>
    <w:rsid w:val="006F0670"/>
    <w:rsid w:val="006F2CDB"/>
    <w:rsid w:val="006F2D4D"/>
    <w:rsid w:val="006F6553"/>
    <w:rsid w:val="006F72E6"/>
    <w:rsid w:val="00700314"/>
    <w:rsid w:val="00700405"/>
    <w:rsid w:val="00700DA8"/>
    <w:rsid w:val="00703425"/>
    <w:rsid w:val="00704F23"/>
    <w:rsid w:val="0070585C"/>
    <w:rsid w:val="00705C6F"/>
    <w:rsid w:val="0071039C"/>
    <w:rsid w:val="0071078B"/>
    <w:rsid w:val="007109EA"/>
    <w:rsid w:val="00710E65"/>
    <w:rsid w:val="00711CB6"/>
    <w:rsid w:val="007120A3"/>
    <w:rsid w:val="007126D5"/>
    <w:rsid w:val="00712B03"/>
    <w:rsid w:val="00712EE9"/>
    <w:rsid w:val="00713154"/>
    <w:rsid w:val="007133D8"/>
    <w:rsid w:val="00713858"/>
    <w:rsid w:val="00713A23"/>
    <w:rsid w:val="00713F05"/>
    <w:rsid w:val="007155DC"/>
    <w:rsid w:val="00715E1C"/>
    <w:rsid w:val="00717D3D"/>
    <w:rsid w:val="00717EC7"/>
    <w:rsid w:val="00717FE3"/>
    <w:rsid w:val="00720517"/>
    <w:rsid w:val="00721013"/>
    <w:rsid w:val="0072165F"/>
    <w:rsid w:val="007216DA"/>
    <w:rsid w:val="007222D2"/>
    <w:rsid w:val="00722941"/>
    <w:rsid w:val="0072340A"/>
    <w:rsid w:val="00723481"/>
    <w:rsid w:val="0072398F"/>
    <w:rsid w:val="00723BA9"/>
    <w:rsid w:val="00723CE1"/>
    <w:rsid w:val="00724287"/>
    <w:rsid w:val="007246FC"/>
    <w:rsid w:val="0072544E"/>
    <w:rsid w:val="00725DCB"/>
    <w:rsid w:val="00726511"/>
    <w:rsid w:val="00726E54"/>
    <w:rsid w:val="007273E7"/>
    <w:rsid w:val="007276E4"/>
    <w:rsid w:val="00727951"/>
    <w:rsid w:val="00727ACC"/>
    <w:rsid w:val="0073043B"/>
    <w:rsid w:val="00730C36"/>
    <w:rsid w:val="00731326"/>
    <w:rsid w:val="0073232C"/>
    <w:rsid w:val="0073240A"/>
    <w:rsid w:val="0073357B"/>
    <w:rsid w:val="0073407B"/>
    <w:rsid w:val="0073493A"/>
    <w:rsid w:val="00734A03"/>
    <w:rsid w:val="00734D9B"/>
    <w:rsid w:val="007362E8"/>
    <w:rsid w:val="00737DDF"/>
    <w:rsid w:val="0074117C"/>
    <w:rsid w:val="007415BC"/>
    <w:rsid w:val="00741B7F"/>
    <w:rsid w:val="007427C2"/>
    <w:rsid w:val="00742893"/>
    <w:rsid w:val="00742BD0"/>
    <w:rsid w:val="00742E1F"/>
    <w:rsid w:val="00742FBA"/>
    <w:rsid w:val="00743F42"/>
    <w:rsid w:val="007443AF"/>
    <w:rsid w:val="00744CE8"/>
    <w:rsid w:val="007455D0"/>
    <w:rsid w:val="00746059"/>
    <w:rsid w:val="00746341"/>
    <w:rsid w:val="00747617"/>
    <w:rsid w:val="0074778A"/>
    <w:rsid w:val="00747DDD"/>
    <w:rsid w:val="00747E36"/>
    <w:rsid w:val="00750068"/>
    <w:rsid w:val="00750934"/>
    <w:rsid w:val="00750FF6"/>
    <w:rsid w:val="00751DD3"/>
    <w:rsid w:val="00752200"/>
    <w:rsid w:val="007522A3"/>
    <w:rsid w:val="0075392B"/>
    <w:rsid w:val="00754FC8"/>
    <w:rsid w:val="00755502"/>
    <w:rsid w:val="007560BA"/>
    <w:rsid w:val="0075782A"/>
    <w:rsid w:val="00760836"/>
    <w:rsid w:val="00760F7E"/>
    <w:rsid w:val="00761DD3"/>
    <w:rsid w:val="00761F16"/>
    <w:rsid w:val="00761FB8"/>
    <w:rsid w:val="0076236F"/>
    <w:rsid w:val="00763C8A"/>
    <w:rsid w:val="00764343"/>
    <w:rsid w:val="00764BE8"/>
    <w:rsid w:val="00764D83"/>
    <w:rsid w:val="00765D66"/>
    <w:rsid w:val="00765E09"/>
    <w:rsid w:val="00765FA3"/>
    <w:rsid w:val="00766185"/>
    <w:rsid w:val="00766333"/>
    <w:rsid w:val="00766384"/>
    <w:rsid w:val="00766720"/>
    <w:rsid w:val="00767221"/>
    <w:rsid w:val="00767514"/>
    <w:rsid w:val="00772456"/>
    <w:rsid w:val="00772574"/>
    <w:rsid w:val="00772DF3"/>
    <w:rsid w:val="00773CF1"/>
    <w:rsid w:val="00774004"/>
    <w:rsid w:val="0077419A"/>
    <w:rsid w:val="007750A3"/>
    <w:rsid w:val="0077555D"/>
    <w:rsid w:val="007763EE"/>
    <w:rsid w:val="00776CE0"/>
    <w:rsid w:val="0077707F"/>
    <w:rsid w:val="00777181"/>
    <w:rsid w:val="007775D8"/>
    <w:rsid w:val="007777B7"/>
    <w:rsid w:val="0078113E"/>
    <w:rsid w:val="00781874"/>
    <w:rsid w:val="007824D5"/>
    <w:rsid w:val="0078264E"/>
    <w:rsid w:val="00783255"/>
    <w:rsid w:val="00783340"/>
    <w:rsid w:val="00783D28"/>
    <w:rsid w:val="007847BA"/>
    <w:rsid w:val="0078570B"/>
    <w:rsid w:val="007859A2"/>
    <w:rsid w:val="0078770E"/>
    <w:rsid w:val="00787E30"/>
    <w:rsid w:val="0079059A"/>
    <w:rsid w:val="0079059B"/>
    <w:rsid w:val="00790A06"/>
    <w:rsid w:val="00791FC6"/>
    <w:rsid w:val="00792CF3"/>
    <w:rsid w:val="00792DF3"/>
    <w:rsid w:val="00792FF7"/>
    <w:rsid w:val="00793B3F"/>
    <w:rsid w:val="007942B3"/>
    <w:rsid w:val="00794E0B"/>
    <w:rsid w:val="00795097"/>
    <w:rsid w:val="007955C7"/>
    <w:rsid w:val="00795E31"/>
    <w:rsid w:val="0079636A"/>
    <w:rsid w:val="0079689A"/>
    <w:rsid w:val="00797358"/>
    <w:rsid w:val="00797E02"/>
    <w:rsid w:val="00797FED"/>
    <w:rsid w:val="007A1506"/>
    <w:rsid w:val="007A186E"/>
    <w:rsid w:val="007A209F"/>
    <w:rsid w:val="007A22DB"/>
    <w:rsid w:val="007A25B2"/>
    <w:rsid w:val="007A2B03"/>
    <w:rsid w:val="007A4C57"/>
    <w:rsid w:val="007A53AF"/>
    <w:rsid w:val="007A565A"/>
    <w:rsid w:val="007A60A2"/>
    <w:rsid w:val="007A631A"/>
    <w:rsid w:val="007A663F"/>
    <w:rsid w:val="007A75F4"/>
    <w:rsid w:val="007B0C6F"/>
    <w:rsid w:val="007B16E4"/>
    <w:rsid w:val="007B1B62"/>
    <w:rsid w:val="007B1EC3"/>
    <w:rsid w:val="007B2827"/>
    <w:rsid w:val="007B2F5C"/>
    <w:rsid w:val="007B37A6"/>
    <w:rsid w:val="007B3BC4"/>
    <w:rsid w:val="007B3D1A"/>
    <w:rsid w:val="007B4F28"/>
    <w:rsid w:val="007B541A"/>
    <w:rsid w:val="007B5737"/>
    <w:rsid w:val="007B58B4"/>
    <w:rsid w:val="007B5EAF"/>
    <w:rsid w:val="007B6144"/>
    <w:rsid w:val="007B72B4"/>
    <w:rsid w:val="007B7670"/>
    <w:rsid w:val="007C0A59"/>
    <w:rsid w:val="007C1229"/>
    <w:rsid w:val="007C1608"/>
    <w:rsid w:val="007C1F10"/>
    <w:rsid w:val="007C299D"/>
    <w:rsid w:val="007C3F20"/>
    <w:rsid w:val="007C570D"/>
    <w:rsid w:val="007C60A7"/>
    <w:rsid w:val="007C661D"/>
    <w:rsid w:val="007C7E02"/>
    <w:rsid w:val="007D0FD7"/>
    <w:rsid w:val="007D103F"/>
    <w:rsid w:val="007D131D"/>
    <w:rsid w:val="007D158F"/>
    <w:rsid w:val="007D1BDE"/>
    <w:rsid w:val="007D263B"/>
    <w:rsid w:val="007D3A30"/>
    <w:rsid w:val="007D75C2"/>
    <w:rsid w:val="007D7B33"/>
    <w:rsid w:val="007D7F7B"/>
    <w:rsid w:val="007E00D5"/>
    <w:rsid w:val="007E120C"/>
    <w:rsid w:val="007E14E6"/>
    <w:rsid w:val="007E23FA"/>
    <w:rsid w:val="007E509B"/>
    <w:rsid w:val="007E5B34"/>
    <w:rsid w:val="007E61AD"/>
    <w:rsid w:val="007F0788"/>
    <w:rsid w:val="007F0C59"/>
    <w:rsid w:val="007F1034"/>
    <w:rsid w:val="007F1723"/>
    <w:rsid w:val="007F2078"/>
    <w:rsid w:val="007F227D"/>
    <w:rsid w:val="007F2325"/>
    <w:rsid w:val="007F2845"/>
    <w:rsid w:val="007F2CCA"/>
    <w:rsid w:val="007F2E67"/>
    <w:rsid w:val="007F429B"/>
    <w:rsid w:val="007F6B68"/>
    <w:rsid w:val="007F72E4"/>
    <w:rsid w:val="007F7D32"/>
    <w:rsid w:val="0080079F"/>
    <w:rsid w:val="00800C6C"/>
    <w:rsid w:val="00801689"/>
    <w:rsid w:val="00801B07"/>
    <w:rsid w:val="008025C0"/>
    <w:rsid w:val="00802638"/>
    <w:rsid w:val="008027EA"/>
    <w:rsid w:val="00802D88"/>
    <w:rsid w:val="00803AE6"/>
    <w:rsid w:val="00804E83"/>
    <w:rsid w:val="008051AB"/>
    <w:rsid w:val="00806257"/>
    <w:rsid w:val="0080683C"/>
    <w:rsid w:val="00807CE9"/>
    <w:rsid w:val="00810409"/>
    <w:rsid w:val="00810CB8"/>
    <w:rsid w:val="00810DB8"/>
    <w:rsid w:val="00811440"/>
    <w:rsid w:val="00811780"/>
    <w:rsid w:val="00811E51"/>
    <w:rsid w:val="008129FA"/>
    <w:rsid w:val="00812C74"/>
    <w:rsid w:val="00812E31"/>
    <w:rsid w:val="00814944"/>
    <w:rsid w:val="00814D90"/>
    <w:rsid w:val="008152D3"/>
    <w:rsid w:val="00815313"/>
    <w:rsid w:val="00816694"/>
    <w:rsid w:val="00816CD4"/>
    <w:rsid w:val="008174FF"/>
    <w:rsid w:val="0081762C"/>
    <w:rsid w:val="00817CD7"/>
    <w:rsid w:val="00817DC2"/>
    <w:rsid w:val="00817E77"/>
    <w:rsid w:val="00817FC4"/>
    <w:rsid w:val="008209BC"/>
    <w:rsid w:val="00820B61"/>
    <w:rsid w:val="008212C2"/>
    <w:rsid w:val="0082375A"/>
    <w:rsid w:val="00823DC2"/>
    <w:rsid w:val="00824C7D"/>
    <w:rsid w:val="00824F9E"/>
    <w:rsid w:val="00827262"/>
    <w:rsid w:val="00827FC7"/>
    <w:rsid w:val="00830398"/>
    <w:rsid w:val="00830629"/>
    <w:rsid w:val="00830FFC"/>
    <w:rsid w:val="00831083"/>
    <w:rsid w:val="0083316D"/>
    <w:rsid w:val="0083391E"/>
    <w:rsid w:val="00834C44"/>
    <w:rsid w:val="0083630C"/>
    <w:rsid w:val="008378B5"/>
    <w:rsid w:val="00837AB9"/>
    <w:rsid w:val="00837D17"/>
    <w:rsid w:val="00837E2D"/>
    <w:rsid w:val="008402EA"/>
    <w:rsid w:val="00841118"/>
    <w:rsid w:val="00841239"/>
    <w:rsid w:val="008417AC"/>
    <w:rsid w:val="008422DD"/>
    <w:rsid w:val="0084446C"/>
    <w:rsid w:val="00844862"/>
    <w:rsid w:val="00846150"/>
    <w:rsid w:val="00850A57"/>
    <w:rsid w:val="0085178A"/>
    <w:rsid w:val="00851893"/>
    <w:rsid w:val="00852668"/>
    <w:rsid w:val="00852838"/>
    <w:rsid w:val="00853019"/>
    <w:rsid w:val="00853AD5"/>
    <w:rsid w:val="00853EDE"/>
    <w:rsid w:val="00853FD7"/>
    <w:rsid w:val="00854964"/>
    <w:rsid w:val="00854B7A"/>
    <w:rsid w:val="00854CA5"/>
    <w:rsid w:val="00855216"/>
    <w:rsid w:val="00857B99"/>
    <w:rsid w:val="008603FE"/>
    <w:rsid w:val="00862DBE"/>
    <w:rsid w:val="00862EEE"/>
    <w:rsid w:val="0086379F"/>
    <w:rsid w:val="008639DD"/>
    <w:rsid w:val="00863C62"/>
    <w:rsid w:val="00864736"/>
    <w:rsid w:val="00864DBF"/>
    <w:rsid w:val="0086610C"/>
    <w:rsid w:val="00866294"/>
    <w:rsid w:val="00866B29"/>
    <w:rsid w:val="0086756E"/>
    <w:rsid w:val="00867AFA"/>
    <w:rsid w:val="0087089B"/>
    <w:rsid w:val="00871C0E"/>
    <w:rsid w:val="00872D28"/>
    <w:rsid w:val="00872D8D"/>
    <w:rsid w:val="00872E7F"/>
    <w:rsid w:val="008733B5"/>
    <w:rsid w:val="00874F7D"/>
    <w:rsid w:val="00875D01"/>
    <w:rsid w:val="00877018"/>
    <w:rsid w:val="00877487"/>
    <w:rsid w:val="00877637"/>
    <w:rsid w:val="008800D9"/>
    <w:rsid w:val="008804F0"/>
    <w:rsid w:val="00880E94"/>
    <w:rsid w:val="008810E3"/>
    <w:rsid w:val="008813BB"/>
    <w:rsid w:val="008817B7"/>
    <w:rsid w:val="008823F7"/>
    <w:rsid w:val="00883365"/>
    <w:rsid w:val="0088398B"/>
    <w:rsid w:val="00883D3A"/>
    <w:rsid w:val="00883DAF"/>
    <w:rsid w:val="00884079"/>
    <w:rsid w:val="0088472A"/>
    <w:rsid w:val="008862A8"/>
    <w:rsid w:val="00886318"/>
    <w:rsid w:val="00886A2F"/>
    <w:rsid w:val="00886C0A"/>
    <w:rsid w:val="00887232"/>
    <w:rsid w:val="008873AF"/>
    <w:rsid w:val="008877BB"/>
    <w:rsid w:val="0089043A"/>
    <w:rsid w:val="00890D03"/>
    <w:rsid w:val="00890E33"/>
    <w:rsid w:val="00891675"/>
    <w:rsid w:val="008919A3"/>
    <w:rsid w:val="00892993"/>
    <w:rsid w:val="00892B3A"/>
    <w:rsid w:val="0089342C"/>
    <w:rsid w:val="00893718"/>
    <w:rsid w:val="008939E9"/>
    <w:rsid w:val="00893BB8"/>
    <w:rsid w:val="00893DD4"/>
    <w:rsid w:val="00893E1F"/>
    <w:rsid w:val="00893E5B"/>
    <w:rsid w:val="00894725"/>
    <w:rsid w:val="00895732"/>
    <w:rsid w:val="00896149"/>
    <w:rsid w:val="00896BC4"/>
    <w:rsid w:val="00897692"/>
    <w:rsid w:val="00897DDD"/>
    <w:rsid w:val="008A0682"/>
    <w:rsid w:val="008A1A92"/>
    <w:rsid w:val="008A2888"/>
    <w:rsid w:val="008A29AB"/>
    <w:rsid w:val="008A2C8C"/>
    <w:rsid w:val="008A3574"/>
    <w:rsid w:val="008A3BB3"/>
    <w:rsid w:val="008A41C4"/>
    <w:rsid w:val="008A64AC"/>
    <w:rsid w:val="008A6518"/>
    <w:rsid w:val="008A68D2"/>
    <w:rsid w:val="008A6F62"/>
    <w:rsid w:val="008A7E4B"/>
    <w:rsid w:val="008B08AF"/>
    <w:rsid w:val="008B1C21"/>
    <w:rsid w:val="008B1D6E"/>
    <w:rsid w:val="008B29D0"/>
    <w:rsid w:val="008B308B"/>
    <w:rsid w:val="008B33A6"/>
    <w:rsid w:val="008B427F"/>
    <w:rsid w:val="008B4747"/>
    <w:rsid w:val="008B4AF4"/>
    <w:rsid w:val="008B4C01"/>
    <w:rsid w:val="008B5B08"/>
    <w:rsid w:val="008B66A6"/>
    <w:rsid w:val="008B6E9C"/>
    <w:rsid w:val="008B7EEF"/>
    <w:rsid w:val="008C071D"/>
    <w:rsid w:val="008C0BBB"/>
    <w:rsid w:val="008C196F"/>
    <w:rsid w:val="008C1F00"/>
    <w:rsid w:val="008C28B9"/>
    <w:rsid w:val="008C302F"/>
    <w:rsid w:val="008C3031"/>
    <w:rsid w:val="008C38E2"/>
    <w:rsid w:val="008C3EF0"/>
    <w:rsid w:val="008C3EF5"/>
    <w:rsid w:val="008C5B1B"/>
    <w:rsid w:val="008C5E8A"/>
    <w:rsid w:val="008C60F5"/>
    <w:rsid w:val="008C66BB"/>
    <w:rsid w:val="008C6A56"/>
    <w:rsid w:val="008C6FC8"/>
    <w:rsid w:val="008C72E6"/>
    <w:rsid w:val="008C7A4C"/>
    <w:rsid w:val="008D0B6B"/>
    <w:rsid w:val="008D0D72"/>
    <w:rsid w:val="008D13F5"/>
    <w:rsid w:val="008D1D9B"/>
    <w:rsid w:val="008D25A7"/>
    <w:rsid w:val="008D2949"/>
    <w:rsid w:val="008D2BC6"/>
    <w:rsid w:val="008D2D69"/>
    <w:rsid w:val="008D33D5"/>
    <w:rsid w:val="008D5659"/>
    <w:rsid w:val="008D5A9D"/>
    <w:rsid w:val="008D6672"/>
    <w:rsid w:val="008D6BA4"/>
    <w:rsid w:val="008D78D4"/>
    <w:rsid w:val="008E0430"/>
    <w:rsid w:val="008E0D62"/>
    <w:rsid w:val="008E1020"/>
    <w:rsid w:val="008E1A83"/>
    <w:rsid w:val="008E2B26"/>
    <w:rsid w:val="008E344C"/>
    <w:rsid w:val="008E3662"/>
    <w:rsid w:val="008E4F62"/>
    <w:rsid w:val="008E58C0"/>
    <w:rsid w:val="008E5933"/>
    <w:rsid w:val="008E6AC8"/>
    <w:rsid w:val="008E7287"/>
    <w:rsid w:val="008E776D"/>
    <w:rsid w:val="008F0BAF"/>
    <w:rsid w:val="008F0CFA"/>
    <w:rsid w:val="008F3336"/>
    <w:rsid w:val="008F3BBB"/>
    <w:rsid w:val="008F3CF9"/>
    <w:rsid w:val="008F47C3"/>
    <w:rsid w:val="008F4A55"/>
    <w:rsid w:val="008F4A9F"/>
    <w:rsid w:val="008F4FC4"/>
    <w:rsid w:val="008F72AD"/>
    <w:rsid w:val="008F7A36"/>
    <w:rsid w:val="008F7CE4"/>
    <w:rsid w:val="008F7D21"/>
    <w:rsid w:val="009001AF"/>
    <w:rsid w:val="0090049F"/>
    <w:rsid w:val="0090131C"/>
    <w:rsid w:val="00901C80"/>
    <w:rsid w:val="00902DB6"/>
    <w:rsid w:val="009032E7"/>
    <w:rsid w:val="00904910"/>
    <w:rsid w:val="00905D0F"/>
    <w:rsid w:val="009078DE"/>
    <w:rsid w:val="009101EF"/>
    <w:rsid w:val="00910821"/>
    <w:rsid w:val="009111F8"/>
    <w:rsid w:val="00911CA7"/>
    <w:rsid w:val="0091227C"/>
    <w:rsid w:val="00912D09"/>
    <w:rsid w:val="00914087"/>
    <w:rsid w:val="009152CD"/>
    <w:rsid w:val="009173E5"/>
    <w:rsid w:val="0091757E"/>
    <w:rsid w:val="00917D75"/>
    <w:rsid w:val="00920CA6"/>
    <w:rsid w:val="00921809"/>
    <w:rsid w:val="00921EC2"/>
    <w:rsid w:val="009228CD"/>
    <w:rsid w:val="00923EF2"/>
    <w:rsid w:val="009243A2"/>
    <w:rsid w:val="00925E6F"/>
    <w:rsid w:val="00925ECF"/>
    <w:rsid w:val="00925F3C"/>
    <w:rsid w:val="00926AA9"/>
    <w:rsid w:val="00926D0C"/>
    <w:rsid w:val="0092767B"/>
    <w:rsid w:val="0092778F"/>
    <w:rsid w:val="009278C7"/>
    <w:rsid w:val="00927B54"/>
    <w:rsid w:val="00930B24"/>
    <w:rsid w:val="0093165A"/>
    <w:rsid w:val="009322A7"/>
    <w:rsid w:val="00932C93"/>
    <w:rsid w:val="00934154"/>
    <w:rsid w:val="0093424A"/>
    <w:rsid w:val="00934267"/>
    <w:rsid w:val="00935C07"/>
    <w:rsid w:val="00936E41"/>
    <w:rsid w:val="0093738D"/>
    <w:rsid w:val="00937973"/>
    <w:rsid w:val="009404AA"/>
    <w:rsid w:val="00941346"/>
    <w:rsid w:val="00941D4C"/>
    <w:rsid w:val="00942505"/>
    <w:rsid w:val="0094298A"/>
    <w:rsid w:val="00942BD5"/>
    <w:rsid w:val="00943264"/>
    <w:rsid w:val="00943737"/>
    <w:rsid w:val="00943C9A"/>
    <w:rsid w:val="0094449E"/>
    <w:rsid w:val="0094458D"/>
    <w:rsid w:val="0094467D"/>
    <w:rsid w:val="00944B0A"/>
    <w:rsid w:val="00945108"/>
    <w:rsid w:val="009457AF"/>
    <w:rsid w:val="00945BAE"/>
    <w:rsid w:val="00946D20"/>
    <w:rsid w:val="00946D98"/>
    <w:rsid w:val="00947422"/>
    <w:rsid w:val="009477FE"/>
    <w:rsid w:val="009478DE"/>
    <w:rsid w:val="0095025F"/>
    <w:rsid w:val="00950745"/>
    <w:rsid w:val="00950837"/>
    <w:rsid w:val="0095107C"/>
    <w:rsid w:val="009513BE"/>
    <w:rsid w:val="009521A7"/>
    <w:rsid w:val="009526EC"/>
    <w:rsid w:val="00953A5B"/>
    <w:rsid w:val="00953CDD"/>
    <w:rsid w:val="00954563"/>
    <w:rsid w:val="00955A4B"/>
    <w:rsid w:val="009561BF"/>
    <w:rsid w:val="00956A4B"/>
    <w:rsid w:val="00957B6D"/>
    <w:rsid w:val="00957E97"/>
    <w:rsid w:val="00957EE7"/>
    <w:rsid w:val="00960043"/>
    <w:rsid w:val="0096165A"/>
    <w:rsid w:val="00961AAA"/>
    <w:rsid w:val="00961E31"/>
    <w:rsid w:val="00961EAF"/>
    <w:rsid w:val="00962D9D"/>
    <w:rsid w:val="00963458"/>
    <w:rsid w:val="009634CF"/>
    <w:rsid w:val="0096438C"/>
    <w:rsid w:val="0096479A"/>
    <w:rsid w:val="0096497C"/>
    <w:rsid w:val="00965700"/>
    <w:rsid w:val="00965FE3"/>
    <w:rsid w:val="0096727F"/>
    <w:rsid w:val="0096757A"/>
    <w:rsid w:val="0097090B"/>
    <w:rsid w:val="00970A50"/>
    <w:rsid w:val="0097156D"/>
    <w:rsid w:val="0097160C"/>
    <w:rsid w:val="00971C69"/>
    <w:rsid w:val="00972771"/>
    <w:rsid w:val="009732D3"/>
    <w:rsid w:val="009737B1"/>
    <w:rsid w:val="00973AFF"/>
    <w:rsid w:val="0097401B"/>
    <w:rsid w:val="00974341"/>
    <w:rsid w:val="00974838"/>
    <w:rsid w:val="0097677C"/>
    <w:rsid w:val="009778CC"/>
    <w:rsid w:val="009807C0"/>
    <w:rsid w:val="00980B74"/>
    <w:rsid w:val="009812C3"/>
    <w:rsid w:val="009814BE"/>
    <w:rsid w:val="00982087"/>
    <w:rsid w:val="0098209E"/>
    <w:rsid w:val="0098284F"/>
    <w:rsid w:val="00982E5C"/>
    <w:rsid w:val="009835CF"/>
    <w:rsid w:val="009836EA"/>
    <w:rsid w:val="00983A5E"/>
    <w:rsid w:val="009846EB"/>
    <w:rsid w:val="009851DE"/>
    <w:rsid w:val="0098711C"/>
    <w:rsid w:val="00987601"/>
    <w:rsid w:val="00990699"/>
    <w:rsid w:val="00990A5B"/>
    <w:rsid w:val="009910A5"/>
    <w:rsid w:val="00991617"/>
    <w:rsid w:val="00991CCF"/>
    <w:rsid w:val="00991EE8"/>
    <w:rsid w:val="00992879"/>
    <w:rsid w:val="00993F94"/>
    <w:rsid w:val="00994DCF"/>
    <w:rsid w:val="009A0487"/>
    <w:rsid w:val="009A0882"/>
    <w:rsid w:val="009A153A"/>
    <w:rsid w:val="009A2493"/>
    <w:rsid w:val="009A24EE"/>
    <w:rsid w:val="009A2C32"/>
    <w:rsid w:val="009A3757"/>
    <w:rsid w:val="009A3C9B"/>
    <w:rsid w:val="009A4F74"/>
    <w:rsid w:val="009A6685"/>
    <w:rsid w:val="009A6CCD"/>
    <w:rsid w:val="009A7BB7"/>
    <w:rsid w:val="009B1882"/>
    <w:rsid w:val="009B2A08"/>
    <w:rsid w:val="009B2A11"/>
    <w:rsid w:val="009B2B84"/>
    <w:rsid w:val="009B2CC6"/>
    <w:rsid w:val="009B35A8"/>
    <w:rsid w:val="009B3860"/>
    <w:rsid w:val="009B390D"/>
    <w:rsid w:val="009B448E"/>
    <w:rsid w:val="009B453D"/>
    <w:rsid w:val="009B45E7"/>
    <w:rsid w:val="009B4AAF"/>
    <w:rsid w:val="009B52E9"/>
    <w:rsid w:val="009B5319"/>
    <w:rsid w:val="009B5F09"/>
    <w:rsid w:val="009B65FF"/>
    <w:rsid w:val="009B6D2F"/>
    <w:rsid w:val="009B6D97"/>
    <w:rsid w:val="009B7E66"/>
    <w:rsid w:val="009C002E"/>
    <w:rsid w:val="009C0A9B"/>
    <w:rsid w:val="009C0C1F"/>
    <w:rsid w:val="009C0E61"/>
    <w:rsid w:val="009C154B"/>
    <w:rsid w:val="009C1DAB"/>
    <w:rsid w:val="009C2277"/>
    <w:rsid w:val="009C2488"/>
    <w:rsid w:val="009C31FB"/>
    <w:rsid w:val="009C44BE"/>
    <w:rsid w:val="009C4C64"/>
    <w:rsid w:val="009C4D44"/>
    <w:rsid w:val="009C6740"/>
    <w:rsid w:val="009C7834"/>
    <w:rsid w:val="009C790B"/>
    <w:rsid w:val="009C7C52"/>
    <w:rsid w:val="009C7FAF"/>
    <w:rsid w:val="009D0207"/>
    <w:rsid w:val="009D0EEE"/>
    <w:rsid w:val="009D16DE"/>
    <w:rsid w:val="009D23DD"/>
    <w:rsid w:val="009D329D"/>
    <w:rsid w:val="009D3D44"/>
    <w:rsid w:val="009D4132"/>
    <w:rsid w:val="009D4519"/>
    <w:rsid w:val="009D4CC3"/>
    <w:rsid w:val="009D54AB"/>
    <w:rsid w:val="009D6047"/>
    <w:rsid w:val="009D6BBB"/>
    <w:rsid w:val="009D6D0A"/>
    <w:rsid w:val="009D6DD5"/>
    <w:rsid w:val="009E0D69"/>
    <w:rsid w:val="009E0F1A"/>
    <w:rsid w:val="009E13EC"/>
    <w:rsid w:val="009E1900"/>
    <w:rsid w:val="009E2B87"/>
    <w:rsid w:val="009E3E8F"/>
    <w:rsid w:val="009E48AC"/>
    <w:rsid w:val="009E530B"/>
    <w:rsid w:val="009E5643"/>
    <w:rsid w:val="009E59BC"/>
    <w:rsid w:val="009E5F1F"/>
    <w:rsid w:val="009E6BA8"/>
    <w:rsid w:val="009E6F92"/>
    <w:rsid w:val="009E7C03"/>
    <w:rsid w:val="009F0F41"/>
    <w:rsid w:val="009F190B"/>
    <w:rsid w:val="009F209A"/>
    <w:rsid w:val="009F2398"/>
    <w:rsid w:val="009F400C"/>
    <w:rsid w:val="009F4020"/>
    <w:rsid w:val="009F46BB"/>
    <w:rsid w:val="009F5532"/>
    <w:rsid w:val="009F74F5"/>
    <w:rsid w:val="009F7B12"/>
    <w:rsid w:val="009F7C04"/>
    <w:rsid w:val="00A0038A"/>
    <w:rsid w:val="00A02358"/>
    <w:rsid w:val="00A02A7E"/>
    <w:rsid w:val="00A02A89"/>
    <w:rsid w:val="00A02DB5"/>
    <w:rsid w:val="00A030D1"/>
    <w:rsid w:val="00A04E1F"/>
    <w:rsid w:val="00A0580A"/>
    <w:rsid w:val="00A05D40"/>
    <w:rsid w:val="00A05E5C"/>
    <w:rsid w:val="00A1025C"/>
    <w:rsid w:val="00A107D0"/>
    <w:rsid w:val="00A119EB"/>
    <w:rsid w:val="00A11BA4"/>
    <w:rsid w:val="00A1209B"/>
    <w:rsid w:val="00A12845"/>
    <w:rsid w:val="00A128D5"/>
    <w:rsid w:val="00A13C0C"/>
    <w:rsid w:val="00A1611F"/>
    <w:rsid w:val="00A1682C"/>
    <w:rsid w:val="00A17259"/>
    <w:rsid w:val="00A2099F"/>
    <w:rsid w:val="00A209F6"/>
    <w:rsid w:val="00A21331"/>
    <w:rsid w:val="00A2138E"/>
    <w:rsid w:val="00A21D3E"/>
    <w:rsid w:val="00A23693"/>
    <w:rsid w:val="00A239C1"/>
    <w:rsid w:val="00A24491"/>
    <w:rsid w:val="00A24F45"/>
    <w:rsid w:val="00A25A37"/>
    <w:rsid w:val="00A25BBA"/>
    <w:rsid w:val="00A25C26"/>
    <w:rsid w:val="00A26E1D"/>
    <w:rsid w:val="00A27EE1"/>
    <w:rsid w:val="00A30ACB"/>
    <w:rsid w:val="00A30F17"/>
    <w:rsid w:val="00A32B58"/>
    <w:rsid w:val="00A332AF"/>
    <w:rsid w:val="00A3356E"/>
    <w:rsid w:val="00A33AB0"/>
    <w:rsid w:val="00A343D0"/>
    <w:rsid w:val="00A345D7"/>
    <w:rsid w:val="00A34A6F"/>
    <w:rsid w:val="00A34F3B"/>
    <w:rsid w:val="00A35ABB"/>
    <w:rsid w:val="00A35F29"/>
    <w:rsid w:val="00A36B33"/>
    <w:rsid w:val="00A372A6"/>
    <w:rsid w:val="00A372B6"/>
    <w:rsid w:val="00A3778A"/>
    <w:rsid w:val="00A407BB"/>
    <w:rsid w:val="00A40B33"/>
    <w:rsid w:val="00A41A99"/>
    <w:rsid w:val="00A43029"/>
    <w:rsid w:val="00A43C53"/>
    <w:rsid w:val="00A4456A"/>
    <w:rsid w:val="00A446DB"/>
    <w:rsid w:val="00A44D97"/>
    <w:rsid w:val="00A46178"/>
    <w:rsid w:val="00A462B2"/>
    <w:rsid w:val="00A5001C"/>
    <w:rsid w:val="00A51120"/>
    <w:rsid w:val="00A51AA1"/>
    <w:rsid w:val="00A52721"/>
    <w:rsid w:val="00A52A73"/>
    <w:rsid w:val="00A54628"/>
    <w:rsid w:val="00A55015"/>
    <w:rsid w:val="00A55925"/>
    <w:rsid w:val="00A55BB0"/>
    <w:rsid w:val="00A567C5"/>
    <w:rsid w:val="00A56FAE"/>
    <w:rsid w:val="00A570C7"/>
    <w:rsid w:val="00A570F2"/>
    <w:rsid w:val="00A577E6"/>
    <w:rsid w:val="00A60308"/>
    <w:rsid w:val="00A603A3"/>
    <w:rsid w:val="00A60517"/>
    <w:rsid w:val="00A61A00"/>
    <w:rsid w:val="00A61D10"/>
    <w:rsid w:val="00A61DF9"/>
    <w:rsid w:val="00A62B23"/>
    <w:rsid w:val="00A6333E"/>
    <w:rsid w:val="00A63D60"/>
    <w:rsid w:val="00A640B1"/>
    <w:rsid w:val="00A64AD0"/>
    <w:rsid w:val="00A64D93"/>
    <w:rsid w:val="00A64F26"/>
    <w:rsid w:val="00A6506D"/>
    <w:rsid w:val="00A650EB"/>
    <w:rsid w:val="00A6512F"/>
    <w:rsid w:val="00A67616"/>
    <w:rsid w:val="00A67A0A"/>
    <w:rsid w:val="00A702F8"/>
    <w:rsid w:val="00A705CD"/>
    <w:rsid w:val="00A708B7"/>
    <w:rsid w:val="00A712AB"/>
    <w:rsid w:val="00A71C45"/>
    <w:rsid w:val="00A726D1"/>
    <w:rsid w:val="00A73B90"/>
    <w:rsid w:val="00A73CBC"/>
    <w:rsid w:val="00A74F0C"/>
    <w:rsid w:val="00A755A9"/>
    <w:rsid w:val="00A76114"/>
    <w:rsid w:val="00A763E7"/>
    <w:rsid w:val="00A76786"/>
    <w:rsid w:val="00A805E4"/>
    <w:rsid w:val="00A807A2"/>
    <w:rsid w:val="00A81427"/>
    <w:rsid w:val="00A81827"/>
    <w:rsid w:val="00A85145"/>
    <w:rsid w:val="00A8564F"/>
    <w:rsid w:val="00A8574F"/>
    <w:rsid w:val="00A862AD"/>
    <w:rsid w:val="00A86A7C"/>
    <w:rsid w:val="00A86CA3"/>
    <w:rsid w:val="00A90B69"/>
    <w:rsid w:val="00A90EBF"/>
    <w:rsid w:val="00A91364"/>
    <w:rsid w:val="00A95ED9"/>
    <w:rsid w:val="00A961B0"/>
    <w:rsid w:val="00A961D7"/>
    <w:rsid w:val="00A970A2"/>
    <w:rsid w:val="00A972D3"/>
    <w:rsid w:val="00A9734E"/>
    <w:rsid w:val="00AA12EB"/>
    <w:rsid w:val="00AA199B"/>
    <w:rsid w:val="00AA2393"/>
    <w:rsid w:val="00AA27F3"/>
    <w:rsid w:val="00AA302B"/>
    <w:rsid w:val="00AA3BB9"/>
    <w:rsid w:val="00AA4A56"/>
    <w:rsid w:val="00AA4D60"/>
    <w:rsid w:val="00AA56BB"/>
    <w:rsid w:val="00AA6695"/>
    <w:rsid w:val="00AA703C"/>
    <w:rsid w:val="00AA718C"/>
    <w:rsid w:val="00AA7728"/>
    <w:rsid w:val="00AA7C30"/>
    <w:rsid w:val="00AB02E9"/>
    <w:rsid w:val="00AB0BB3"/>
    <w:rsid w:val="00AB0CAC"/>
    <w:rsid w:val="00AB1FE9"/>
    <w:rsid w:val="00AB29CF"/>
    <w:rsid w:val="00AB4120"/>
    <w:rsid w:val="00AB4AB2"/>
    <w:rsid w:val="00AB5ECD"/>
    <w:rsid w:val="00AB5FFF"/>
    <w:rsid w:val="00AB623D"/>
    <w:rsid w:val="00AB63A4"/>
    <w:rsid w:val="00AB6A6A"/>
    <w:rsid w:val="00AB78BE"/>
    <w:rsid w:val="00AC01EB"/>
    <w:rsid w:val="00AC0D9B"/>
    <w:rsid w:val="00AC146F"/>
    <w:rsid w:val="00AC1C5F"/>
    <w:rsid w:val="00AC1F80"/>
    <w:rsid w:val="00AC4A44"/>
    <w:rsid w:val="00AC637A"/>
    <w:rsid w:val="00AC6A9E"/>
    <w:rsid w:val="00AC6D2B"/>
    <w:rsid w:val="00AC6FC6"/>
    <w:rsid w:val="00AC7035"/>
    <w:rsid w:val="00AC71DD"/>
    <w:rsid w:val="00AC720D"/>
    <w:rsid w:val="00AC73BF"/>
    <w:rsid w:val="00AC78D9"/>
    <w:rsid w:val="00AD0B42"/>
    <w:rsid w:val="00AD0EF2"/>
    <w:rsid w:val="00AD154D"/>
    <w:rsid w:val="00AD1625"/>
    <w:rsid w:val="00AD1C8E"/>
    <w:rsid w:val="00AD1DB3"/>
    <w:rsid w:val="00AD1EEF"/>
    <w:rsid w:val="00AD2506"/>
    <w:rsid w:val="00AD2802"/>
    <w:rsid w:val="00AD43FA"/>
    <w:rsid w:val="00AD5DB8"/>
    <w:rsid w:val="00AD675F"/>
    <w:rsid w:val="00AD7ED2"/>
    <w:rsid w:val="00AE04DB"/>
    <w:rsid w:val="00AE10D5"/>
    <w:rsid w:val="00AE12E1"/>
    <w:rsid w:val="00AE1362"/>
    <w:rsid w:val="00AE13D9"/>
    <w:rsid w:val="00AE1DE0"/>
    <w:rsid w:val="00AE2A1B"/>
    <w:rsid w:val="00AE4309"/>
    <w:rsid w:val="00AE4A25"/>
    <w:rsid w:val="00AE4E2E"/>
    <w:rsid w:val="00AE582C"/>
    <w:rsid w:val="00AE5CBD"/>
    <w:rsid w:val="00AE5E4E"/>
    <w:rsid w:val="00AE6525"/>
    <w:rsid w:val="00AE690B"/>
    <w:rsid w:val="00AE7518"/>
    <w:rsid w:val="00AF155B"/>
    <w:rsid w:val="00AF167E"/>
    <w:rsid w:val="00AF1967"/>
    <w:rsid w:val="00AF2003"/>
    <w:rsid w:val="00AF28F5"/>
    <w:rsid w:val="00AF2E30"/>
    <w:rsid w:val="00AF32CC"/>
    <w:rsid w:val="00AF3361"/>
    <w:rsid w:val="00AF544B"/>
    <w:rsid w:val="00AF591B"/>
    <w:rsid w:val="00AF6B95"/>
    <w:rsid w:val="00B00141"/>
    <w:rsid w:val="00B00592"/>
    <w:rsid w:val="00B01472"/>
    <w:rsid w:val="00B0200D"/>
    <w:rsid w:val="00B021E7"/>
    <w:rsid w:val="00B02595"/>
    <w:rsid w:val="00B028C7"/>
    <w:rsid w:val="00B02A8B"/>
    <w:rsid w:val="00B03083"/>
    <w:rsid w:val="00B039E8"/>
    <w:rsid w:val="00B03D0C"/>
    <w:rsid w:val="00B03EF6"/>
    <w:rsid w:val="00B04B7D"/>
    <w:rsid w:val="00B054BE"/>
    <w:rsid w:val="00B055D1"/>
    <w:rsid w:val="00B05937"/>
    <w:rsid w:val="00B1069F"/>
    <w:rsid w:val="00B11074"/>
    <w:rsid w:val="00B11421"/>
    <w:rsid w:val="00B1233F"/>
    <w:rsid w:val="00B12EEB"/>
    <w:rsid w:val="00B13BFA"/>
    <w:rsid w:val="00B13CDD"/>
    <w:rsid w:val="00B14B64"/>
    <w:rsid w:val="00B14B86"/>
    <w:rsid w:val="00B15C56"/>
    <w:rsid w:val="00B16100"/>
    <w:rsid w:val="00B16199"/>
    <w:rsid w:val="00B1645C"/>
    <w:rsid w:val="00B164BE"/>
    <w:rsid w:val="00B16D2F"/>
    <w:rsid w:val="00B17DD5"/>
    <w:rsid w:val="00B20DC5"/>
    <w:rsid w:val="00B21E1E"/>
    <w:rsid w:val="00B2228B"/>
    <w:rsid w:val="00B229C9"/>
    <w:rsid w:val="00B22FC7"/>
    <w:rsid w:val="00B23691"/>
    <w:rsid w:val="00B239C9"/>
    <w:rsid w:val="00B243C6"/>
    <w:rsid w:val="00B261DD"/>
    <w:rsid w:val="00B267A2"/>
    <w:rsid w:val="00B272A7"/>
    <w:rsid w:val="00B27BF2"/>
    <w:rsid w:val="00B31627"/>
    <w:rsid w:val="00B332F6"/>
    <w:rsid w:val="00B3381C"/>
    <w:rsid w:val="00B35F11"/>
    <w:rsid w:val="00B372FB"/>
    <w:rsid w:val="00B37677"/>
    <w:rsid w:val="00B37AEC"/>
    <w:rsid w:val="00B37B96"/>
    <w:rsid w:val="00B37EA2"/>
    <w:rsid w:val="00B402A9"/>
    <w:rsid w:val="00B411EC"/>
    <w:rsid w:val="00B41378"/>
    <w:rsid w:val="00B41F4B"/>
    <w:rsid w:val="00B4216F"/>
    <w:rsid w:val="00B42B1C"/>
    <w:rsid w:val="00B44182"/>
    <w:rsid w:val="00B45D8E"/>
    <w:rsid w:val="00B4614C"/>
    <w:rsid w:val="00B46B31"/>
    <w:rsid w:val="00B471AE"/>
    <w:rsid w:val="00B4782D"/>
    <w:rsid w:val="00B47CD0"/>
    <w:rsid w:val="00B50770"/>
    <w:rsid w:val="00B52DB0"/>
    <w:rsid w:val="00B52DD7"/>
    <w:rsid w:val="00B53335"/>
    <w:rsid w:val="00B5345D"/>
    <w:rsid w:val="00B5397E"/>
    <w:rsid w:val="00B53DC3"/>
    <w:rsid w:val="00B54C30"/>
    <w:rsid w:val="00B54DCE"/>
    <w:rsid w:val="00B551C5"/>
    <w:rsid w:val="00B55287"/>
    <w:rsid w:val="00B55690"/>
    <w:rsid w:val="00B55E7A"/>
    <w:rsid w:val="00B5654A"/>
    <w:rsid w:val="00B57130"/>
    <w:rsid w:val="00B572E0"/>
    <w:rsid w:val="00B575F4"/>
    <w:rsid w:val="00B579F1"/>
    <w:rsid w:val="00B6008C"/>
    <w:rsid w:val="00B600C1"/>
    <w:rsid w:val="00B60149"/>
    <w:rsid w:val="00B60327"/>
    <w:rsid w:val="00B6047C"/>
    <w:rsid w:val="00B60F56"/>
    <w:rsid w:val="00B61162"/>
    <w:rsid w:val="00B612D1"/>
    <w:rsid w:val="00B61ECA"/>
    <w:rsid w:val="00B6251B"/>
    <w:rsid w:val="00B625D8"/>
    <w:rsid w:val="00B63090"/>
    <w:rsid w:val="00B63288"/>
    <w:rsid w:val="00B63324"/>
    <w:rsid w:val="00B63BDB"/>
    <w:rsid w:val="00B66418"/>
    <w:rsid w:val="00B6658A"/>
    <w:rsid w:val="00B67678"/>
    <w:rsid w:val="00B70286"/>
    <w:rsid w:val="00B71EAD"/>
    <w:rsid w:val="00B73AAC"/>
    <w:rsid w:val="00B7426E"/>
    <w:rsid w:val="00B7562A"/>
    <w:rsid w:val="00B759D9"/>
    <w:rsid w:val="00B75D08"/>
    <w:rsid w:val="00B76662"/>
    <w:rsid w:val="00B77010"/>
    <w:rsid w:val="00B7705F"/>
    <w:rsid w:val="00B7760D"/>
    <w:rsid w:val="00B77738"/>
    <w:rsid w:val="00B77C19"/>
    <w:rsid w:val="00B77E09"/>
    <w:rsid w:val="00B77EAD"/>
    <w:rsid w:val="00B82525"/>
    <w:rsid w:val="00B82DE8"/>
    <w:rsid w:val="00B82F77"/>
    <w:rsid w:val="00B83C66"/>
    <w:rsid w:val="00B843A7"/>
    <w:rsid w:val="00B8465B"/>
    <w:rsid w:val="00B846DF"/>
    <w:rsid w:val="00B8651B"/>
    <w:rsid w:val="00B86E7E"/>
    <w:rsid w:val="00B874CA"/>
    <w:rsid w:val="00B9056C"/>
    <w:rsid w:val="00B9111E"/>
    <w:rsid w:val="00B930EC"/>
    <w:rsid w:val="00B93224"/>
    <w:rsid w:val="00B93F05"/>
    <w:rsid w:val="00B9420F"/>
    <w:rsid w:val="00B943C0"/>
    <w:rsid w:val="00B9468D"/>
    <w:rsid w:val="00B9497F"/>
    <w:rsid w:val="00B94AD4"/>
    <w:rsid w:val="00B94F9F"/>
    <w:rsid w:val="00B950DF"/>
    <w:rsid w:val="00B95A4A"/>
    <w:rsid w:val="00BA03AC"/>
    <w:rsid w:val="00BA0D5F"/>
    <w:rsid w:val="00BA0F85"/>
    <w:rsid w:val="00BA1C3D"/>
    <w:rsid w:val="00BA22B9"/>
    <w:rsid w:val="00BA2A18"/>
    <w:rsid w:val="00BA2C96"/>
    <w:rsid w:val="00BA3894"/>
    <w:rsid w:val="00BA5038"/>
    <w:rsid w:val="00BA551F"/>
    <w:rsid w:val="00BA5792"/>
    <w:rsid w:val="00BA5B3D"/>
    <w:rsid w:val="00BA62BA"/>
    <w:rsid w:val="00BA78DE"/>
    <w:rsid w:val="00BA7D6B"/>
    <w:rsid w:val="00BB0DDE"/>
    <w:rsid w:val="00BB23EE"/>
    <w:rsid w:val="00BB28E6"/>
    <w:rsid w:val="00BB4A9A"/>
    <w:rsid w:val="00BB6824"/>
    <w:rsid w:val="00BB79D5"/>
    <w:rsid w:val="00BC0CE0"/>
    <w:rsid w:val="00BC10CE"/>
    <w:rsid w:val="00BC25D3"/>
    <w:rsid w:val="00BC2747"/>
    <w:rsid w:val="00BC3AF5"/>
    <w:rsid w:val="00BC3E98"/>
    <w:rsid w:val="00BC3EFC"/>
    <w:rsid w:val="00BC41AE"/>
    <w:rsid w:val="00BC45E5"/>
    <w:rsid w:val="00BC5B9F"/>
    <w:rsid w:val="00BC5D92"/>
    <w:rsid w:val="00BC6D35"/>
    <w:rsid w:val="00BD05A1"/>
    <w:rsid w:val="00BD2509"/>
    <w:rsid w:val="00BD29E3"/>
    <w:rsid w:val="00BD2D95"/>
    <w:rsid w:val="00BD3AC6"/>
    <w:rsid w:val="00BD4E75"/>
    <w:rsid w:val="00BD5313"/>
    <w:rsid w:val="00BD583A"/>
    <w:rsid w:val="00BD5BA6"/>
    <w:rsid w:val="00BD5C42"/>
    <w:rsid w:val="00BD7005"/>
    <w:rsid w:val="00BE06FB"/>
    <w:rsid w:val="00BE0B74"/>
    <w:rsid w:val="00BE121A"/>
    <w:rsid w:val="00BE24B3"/>
    <w:rsid w:val="00BE2F64"/>
    <w:rsid w:val="00BE35EA"/>
    <w:rsid w:val="00BE3744"/>
    <w:rsid w:val="00BE38B9"/>
    <w:rsid w:val="00BE446A"/>
    <w:rsid w:val="00BE48F5"/>
    <w:rsid w:val="00BE4D3B"/>
    <w:rsid w:val="00BE542B"/>
    <w:rsid w:val="00BE56A3"/>
    <w:rsid w:val="00BE57B5"/>
    <w:rsid w:val="00BE5988"/>
    <w:rsid w:val="00BE5EFA"/>
    <w:rsid w:val="00BE625D"/>
    <w:rsid w:val="00BE6749"/>
    <w:rsid w:val="00BE7158"/>
    <w:rsid w:val="00BF06E4"/>
    <w:rsid w:val="00BF145E"/>
    <w:rsid w:val="00BF22FE"/>
    <w:rsid w:val="00BF3369"/>
    <w:rsid w:val="00BF3530"/>
    <w:rsid w:val="00BF5409"/>
    <w:rsid w:val="00BF68F7"/>
    <w:rsid w:val="00BF7676"/>
    <w:rsid w:val="00BF7FF3"/>
    <w:rsid w:val="00C006A3"/>
    <w:rsid w:val="00C0159A"/>
    <w:rsid w:val="00C01781"/>
    <w:rsid w:val="00C01DB9"/>
    <w:rsid w:val="00C01FC7"/>
    <w:rsid w:val="00C034DC"/>
    <w:rsid w:val="00C03A73"/>
    <w:rsid w:val="00C03B11"/>
    <w:rsid w:val="00C03DDE"/>
    <w:rsid w:val="00C03F91"/>
    <w:rsid w:val="00C04F67"/>
    <w:rsid w:val="00C0504A"/>
    <w:rsid w:val="00C06CEA"/>
    <w:rsid w:val="00C06F77"/>
    <w:rsid w:val="00C0736F"/>
    <w:rsid w:val="00C07C4D"/>
    <w:rsid w:val="00C07D7C"/>
    <w:rsid w:val="00C10213"/>
    <w:rsid w:val="00C10267"/>
    <w:rsid w:val="00C10D31"/>
    <w:rsid w:val="00C10F0B"/>
    <w:rsid w:val="00C10F1C"/>
    <w:rsid w:val="00C1134D"/>
    <w:rsid w:val="00C12090"/>
    <w:rsid w:val="00C1399D"/>
    <w:rsid w:val="00C13CD5"/>
    <w:rsid w:val="00C144E2"/>
    <w:rsid w:val="00C14592"/>
    <w:rsid w:val="00C14619"/>
    <w:rsid w:val="00C14815"/>
    <w:rsid w:val="00C15AF9"/>
    <w:rsid w:val="00C15C07"/>
    <w:rsid w:val="00C16621"/>
    <w:rsid w:val="00C17FAC"/>
    <w:rsid w:val="00C20084"/>
    <w:rsid w:val="00C20682"/>
    <w:rsid w:val="00C20BBE"/>
    <w:rsid w:val="00C21FB0"/>
    <w:rsid w:val="00C2285D"/>
    <w:rsid w:val="00C22946"/>
    <w:rsid w:val="00C22B81"/>
    <w:rsid w:val="00C23B3F"/>
    <w:rsid w:val="00C24281"/>
    <w:rsid w:val="00C24AE8"/>
    <w:rsid w:val="00C261DD"/>
    <w:rsid w:val="00C2652D"/>
    <w:rsid w:val="00C26880"/>
    <w:rsid w:val="00C26DB9"/>
    <w:rsid w:val="00C2767F"/>
    <w:rsid w:val="00C311E8"/>
    <w:rsid w:val="00C31423"/>
    <w:rsid w:val="00C32A99"/>
    <w:rsid w:val="00C32DAA"/>
    <w:rsid w:val="00C33685"/>
    <w:rsid w:val="00C34039"/>
    <w:rsid w:val="00C34EA6"/>
    <w:rsid w:val="00C3615C"/>
    <w:rsid w:val="00C36A6B"/>
    <w:rsid w:val="00C36BC0"/>
    <w:rsid w:val="00C36CAD"/>
    <w:rsid w:val="00C3711B"/>
    <w:rsid w:val="00C3745A"/>
    <w:rsid w:val="00C3794B"/>
    <w:rsid w:val="00C37B5A"/>
    <w:rsid w:val="00C37B8A"/>
    <w:rsid w:val="00C42367"/>
    <w:rsid w:val="00C4331A"/>
    <w:rsid w:val="00C437D6"/>
    <w:rsid w:val="00C43B3E"/>
    <w:rsid w:val="00C45406"/>
    <w:rsid w:val="00C462B3"/>
    <w:rsid w:val="00C46A9B"/>
    <w:rsid w:val="00C47C75"/>
    <w:rsid w:val="00C47FD6"/>
    <w:rsid w:val="00C50210"/>
    <w:rsid w:val="00C50921"/>
    <w:rsid w:val="00C50E72"/>
    <w:rsid w:val="00C5113C"/>
    <w:rsid w:val="00C5177B"/>
    <w:rsid w:val="00C51D07"/>
    <w:rsid w:val="00C525E9"/>
    <w:rsid w:val="00C526A4"/>
    <w:rsid w:val="00C5297D"/>
    <w:rsid w:val="00C5362D"/>
    <w:rsid w:val="00C53BB7"/>
    <w:rsid w:val="00C53FE2"/>
    <w:rsid w:val="00C553B5"/>
    <w:rsid w:val="00C5663C"/>
    <w:rsid w:val="00C567D9"/>
    <w:rsid w:val="00C579C7"/>
    <w:rsid w:val="00C617A2"/>
    <w:rsid w:val="00C61956"/>
    <w:rsid w:val="00C62A9F"/>
    <w:rsid w:val="00C62C94"/>
    <w:rsid w:val="00C63126"/>
    <w:rsid w:val="00C6368A"/>
    <w:rsid w:val="00C64864"/>
    <w:rsid w:val="00C65BC8"/>
    <w:rsid w:val="00C6684B"/>
    <w:rsid w:val="00C66D80"/>
    <w:rsid w:val="00C673B6"/>
    <w:rsid w:val="00C67408"/>
    <w:rsid w:val="00C676E4"/>
    <w:rsid w:val="00C6790A"/>
    <w:rsid w:val="00C67C0C"/>
    <w:rsid w:val="00C67C26"/>
    <w:rsid w:val="00C710F8"/>
    <w:rsid w:val="00C712B5"/>
    <w:rsid w:val="00C715DD"/>
    <w:rsid w:val="00C71A8B"/>
    <w:rsid w:val="00C71C5D"/>
    <w:rsid w:val="00C72CE0"/>
    <w:rsid w:val="00C73C3E"/>
    <w:rsid w:val="00C73FC3"/>
    <w:rsid w:val="00C749EC"/>
    <w:rsid w:val="00C754DE"/>
    <w:rsid w:val="00C755A0"/>
    <w:rsid w:val="00C75A03"/>
    <w:rsid w:val="00C75EF7"/>
    <w:rsid w:val="00C7685D"/>
    <w:rsid w:val="00C76F0D"/>
    <w:rsid w:val="00C7705B"/>
    <w:rsid w:val="00C77B38"/>
    <w:rsid w:val="00C800E6"/>
    <w:rsid w:val="00C80431"/>
    <w:rsid w:val="00C808F8"/>
    <w:rsid w:val="00C80A42"/>
    <w:rsid w:val="00C80C8E"/>
    <w:rsid w:val="00C82373"/>
    <w:rsid w:val="00C82434"/>
    <w:rsid w:val="00C84D9F"/>
    <w:rsid w:val="00C85056"/>
    <w:rsid w:val="00C850BD"/>
    <w:rsid w:val="00C85AC0"/>
    <w:rsid w:val="00C85B85"/>
    <w:rsid w:val="00C8626E"/>
    <w:rsid w:val="00C86B2F"/>
    <w:rsid w:val="00C875E6"/>
    <w:rsid w:val="00C908C7"/>
    <w:rsid w:val="00C92D0A"/>
    <w:rsid w:val="00C9355B"/>
    <w:rsid w:val="00C93726"/>
    <w:rsid w:val="00C939A3"/>
    <w:rsid w:val="00C93E1A"/>
    <w:rsid w:val="00C942E5"/>
    <w:rsid w:val="00C94420"/>
    <w:rsid w:val="00C95647"/>
    <w:rsid w:val="00C958DD"/>
    <w:rsid w:val="00CA1CED"/>
    <w:rsid w:val="00CA27B7"/>
    <w:rsid w:val="00CA2925"/>
    <w:rsid w:val="00CA33A7"/>
    <w:rsid w:val="00CA36EB"/>
    <w:rsid w:val="00CA42E9"/>
    <w:rsid w:val="00CA4F28"/>
    <w:rsid w:val="00CA529F"/>
    <w:rsid w:val="00CA59C8"/>
    <w:rsid w:val="00CA626D"/>
    <w:rsid w:val="00CA6603"/>
    <w:rsid w:val="00CA7ED7"/>
    <w:rsid w:val="00CB14D8"/>
    <w:rsid w:val="00CB209D"/>
    <w:rsid w:val="00CB261B"/>
    <w:rsid w:val="00CB2620"/>
    <w:rsid w:val="00CB2DDF"/>
    <w:rsid w:val="00CB31FF"/>
    <w:rsid w:val="00CB4DAC"/>
    <w:rsid w:val="00CB51F9"/>
    <w:rsid w:val="00CB5727"/>
    <w:rsid w:val="00CB636D"/>
    <w:rsid w:val="00CB7359"/>
    <w:rsid w:val="00CB768C"/>
    <w:rsid w:val="00CB7A54"/>
    <w:rsid w:val="00CC0375"/>
    <w:rsid w:val="00CC1AE2"/>
    <w:rsid w:val="00CC1C96"/>
    <w:rsid w:val="00CC252A"/>
    <w:rsid w:val="00CC2BD7"/>
    <w:rsid w:val="00CC3BFD"/>
    <w:rsid w:val="00CC3D13"/>
    <w:rsid w:val="00CC460C"/>
    <w:rsid w:val="00CC5772"/>
    <w:rsid w:val="00CC6067"/>
    <w:rsid w:val="00CD07FD"/>
    <w:rsid w:val="00CD1EB0"/>
    <w:rsid w:val="00CD23FD"/>
    <w:rsid w:val="00CD3445"/>
    <w:rsid w:val="00CD3A63"/>
    <w:rsid w:val="00CD3D1F"/>
    <w:rsid w:val="00CD412E"/>
    <w:rsid w:val="00CD4C11"/>
    <w:rsid w:val="00CD4E21"/>
    <w:rsid w:val="00CD5B99"/>
    <w:rsid w:val="00CD5EC5"/>
    <w:rsid w:val="00CE11A7"/>
    <w:rsid w:val="00CE21EC"/>
    <w:rsid w:val="00CE2296"/>
    <w:rsid w:val="00CE25EE"/>
    <w:rsid w:val="00CE43A3"/>
    <w:rsid w:val="00CE474A"/>
    <w:rsid w:val="00CE4EC3"/>
    <w:rsid w:val="00CE7F3E"/>
    <w:rsid w:val="00CF0476"/>
    <w:rsid w:val="00CF0A34"/>
    <w:rsid w:val="00CF22C0"/>
    <w:rsid w:val="00CF2660"/>
    <w:rsid w:val="00CF3C54"/>
    <w:rsid w:val="00CF3DFD"/>
    <w:rsid w:val="00CF423B"/>
    <w:rsid w:val="00CF45BA"/>
    <w:rsid w:val="00CF4683"/>
    <w:rsid w:val="00CF51D4"/>
    <w:rsid w:val="00CF5670"/>
    <w:rsid w:val="00CF5802"/>
    <w:rsid w:val="00CF5D7D"/>
    <w:rsid w:val="00CF677E"/>
    <w:rsid w:val="00CF758F"/>
    <w:rsid w:val="00CF78ED"/>
    <w:rsid w:val="00D0056E"/>
    <w:rsid w:val="00D01D67"/>
    <w:rsid w:val="00D01DBD"/>
    <w:rsid w:val="00D03014"/>
    <w:rsid w:val="00D0301A"/>
    <w:rsid w:val="00D0304E"/>
    <w:rsid w:val="00D0377A"/>
    <w:rsid w:val="00D03EE3"/>
    <w:rsid w:val="00D03FBF"/>
    <w:rsid w:val="00D04610"/>
    <w:rsid w:val="00D047E7"/>
    <w:rsid w:val="00D04873"/>
    <w:rsid w:val="00D04A95"/>
    <w:rsid w:val="00D04FB0"/>
    <w:rsid w:val="00D06692"/>
    <w:rsid w:val="00D072C3"/>
    <w:rsid w:val="00D07602"/>
    <w:rsid w:val="00D10512"/>
    <w:rsid w:val="00D1149E"/>
    <w:rsid w:val="00D11DD9"/>
    <w:rsid w:val="00D12907"/>
    <w:rsid w:val="00D12B94"/>
    <w:rsid w:val="00D137AC"/>
    <w:rsid w:val="00D13821"/>
    <w:rsid w:val="00D13CC9"/>
    <w:rsid w:val="00D13D84"/>
    <w:rsid w:val="00D13F9C"/>
    <w:rsid w:val="00D1675B"/>
    <w:rsid w:val="00D176AA"/>
    <w:rsid w:val="00D2050E"/>
    <w:rsid w:val="00D20B59"/>
    <w:rsid w:val="00D2108D"/>
    <w:rsid w:val="00D212CD"/>
    <w:rsid w:val="00D2137E"/>
    <w:rsid w:val="00D21452"/>
    <w:rsid w:val="00D21627"/>
    <w:rsid w:val="00D21D7A"/>
    <w:rsid w:val="00D22422"/>
    <w:rsid w:val="00D22B09"/>
    <w:rsid w:val="00D233B3"/>
    <w:rsid w:val="00D23905"/>
    <w:rsid w:val="00D243DC"/>
    <w:rsid w:val="00D249D1"/>
    <w:rsid w:val="00D252FF"/>
    <w:rsid w:val="00D26746"/>
    <w:rsid w:val="00D300A0"/>
    <w:rsid w:val="00D30348"/>
    <w:rsid w:val="00D30C95"/>
    <w:rsid w:val="00D30E72"/>
    <w:rsid w:val="00D32143"/>
    <w:rsid w:val="00D322C0"/>
    <w:rsid w:val="00D32B69"/>
    <w:rsid w:val="00D330C1"/>
    <w:rsid w:val="00D33AA5"/>
    <w:rsid w:val="00D33DEF"/>
    <w:rsid w:val="00D34F86"/>
    <w:rsid w:val="00D35498"/>
    <w:rsid w:val="00D3569E"/>
    <w:rsid w:val="00D35DED"/>
    <w:rsid w:val="00D360EA"/>
    <w:rsid w:val="00D36B75"/>
    <w:rsid w:val="00D36CBA"/>
    <w:rsid w:val="00D37600"/>
    <w:rsid w:val="00D37FF9"/>
    <w:rsid w:val="00D40BC7"/>
    <w:rsid w:val="00D410D2"/>
    <w:rsid w:val="00D415B3"/>
    <w:rsid w:val="00D4197A"/>
    <w:rsid w:val="00D42F4F"/>
    <w:rsid w:val="00D43710"/>
    <w:rsid w:val="00D43FCE"/>
    <w:rsid w:val="00D460C4"/>
    <w:rsid w:val="00D4630C"/>
    <w:rsid w:val="00D46B6D"/>
    <w:rsid w:val="00D46DF3"/>
    <w:rsid w:val="00D4702B"/>
    <w:rsid w:val="00D50436"/>
    <w:rsid w:val="00D509BC"/>
    <w:rsid w:val="00D50DCD"/>
    <w:rsid w:val="00D51175"/>
    <w:rsid w:val="00D521AC"/>
    <w:rsid w:val="00D53FC0"/>
    <w:rsid w:val="00D5457B"/>
    <w:rsid w:val="00D54637"/>
    <w:rsid w:val="00D5574D"/>
    <w:rsid w:val="00D55C4F"/>
    <w:rsid w:val="00D56E17"/>
    <w:rsid w:val="00D6014D"/>
    <w:rsid w:val="00D6180A"/>
    <w:rsid w:val="00D61B28"/>
    <w:rsid w:val="00D61D5C"/>
    <w:rsid w:val="00D62C29"/>
    <w:rsid w:val="00D63B7C"/>
    <w:rsid w:val="00D64AB8"/>
    <w:rsid w:val="00D66BE7"/>
    <w:rsid w:val="00D66D8E"/>
    <w:rsid w:val="00D673CC"/>
    <w:rsid w:val="00D67C08"/>
    <w:rsid w:val="00D67C14"/>
    <w:rsid w:val="00D67FBE"/>
    <w:rsid w:val="00D701CA"/>
    <w:rsid w:val="00D71F83"/>
    <w:rsid w:val="00D72876"/>
    <w:rsid w:val="00D733AE"/>
    <w:rsid w:val="00D73AD2"/>
    <w:rsid w:val="00D73B3C"/>
    <w:rsid w:val="00D74725"/>
    <w:rsid w:val="00D7473E"/>
    <w:rsid w:val="00D7621F"/>
    <w:rsid w:val="00D76D2C"/>
    <w:rsid w:val="00D779A4"/>
    <w:rsid w:val="00D81A5E"/>
    <w:rsid w:val="00D84416"/>
    <w:rsid w:val="00D85029"/>
    <w:rsid w:val="00D850D7"/>
    <w:rsid w:val="00D85771"/>
    <w:rsid w:val="00D86BF3"/>
    <w:rsid w:val="00D874E7"/>
    <w:rsid w:val="00D91B2D"/>
    <w:rsid w:val="00D92199"/>
    <w:rsid w:val="00D92625"/>
    <w:rsid w:val="00D92AEE"/>
    <w:rsid w:val="00D933A3"/>
    <w:rsid w:val="00D93823"/>
    <w:rsid w:val="00D93BBC"/>
    <w:rsid w:val="00D93C08"/>
    <w:rsid w:val="00D94716"/>
    <w:rsid w:val="00D95880"/>
    <w:rsid w:val="00D961BF"/>
    <w:rsid w:val="00D9723B"/>
    <w:rsid w:val="00D97350"/>
    <w:rsid w:val="00D9772A"/>
    <w:rsid w:val="00D97907"/>
    <w:rsid w:val="00D97E27"/>
    <w:rsid w:val="00DA0067"/>
    <w:rsid w:val="00DA0119"/>
    <w:rsid w:val="00DA043A"/>
    <w:rsid w:val="00DA0C2E"/>
    <w:rsid w:val="00DA13B5"/>
    <w:rsid w:val="00DA16F5"/>
    <w:rsid w:val="00DA1D84"/>
    <w:rsid w:val="00DA2321"/>
    <w:rsid w:val="00DA266C"/>
    <w:rsid w:val="00DA2C28"/>
    <w:rsid w:val="00DA37E3"/>
    <w:rsid w:val="00DA3BAE"/>
    <w:rsid w:val="00DA3F3E"/>
    <w:rsid w:val="00DA428A"/>
    <w:rsid w:val="00DA4D0D"/>
    <w:rsid w:val="00DA50CF"/>
    <w:rsid w:val="00DA516C"/>
    <w:rsid w:val="00DA56A8"/>
    <w:rsid w:val="00DA5AA6"/>
    <w:rsid w:val="00DA5D31"/>
    <w:rsid w:val="00DA618E"/>
    <w:rsid w:val="00DA693C"/>
    <w:rsid w:val="00DA72D6"/>
    <w:rsid w:val="00DA749A"/>
    <w:rsid w:val="00DA78EA"/>
    <w:rsid w:val="00DA7E17"/>
    <w:rsid w:val="00DA7E6B"/>
    <w:rsid w:val="00DB0853"/>
    <w:rsid w:val="00DB131A"/>
    <w:rsid w:val="00DB184E"/>
    <w:rsid w:val="00DB1D89"/>
    <w:rsid w:val="00DB25B0"/>
    <w:rsid w:val="00DB2699"/>
    <w:rsid w:val="00DB2D49"/>
    <w:rsid w:val="00DB30D4"/>
    <w:rsid w:val="00DB311A"/>
    <w:rsid w:val="00DB32CD"/>
    <w:rsid w:val="00DB42CC"/>
    <w:rsid w:val="00DB4731"/>
    <w:rsid w:val="00DB4A66"/>
    <w:rsid w:val="00DB5807"/>
    <w:rsid w:val="00DB71F5"/>
    <w:rsid w:val="00DB7981"/>
    <w:rsid w:val="00DC04F5"/>
    <w:rsid w:val="00DC0545"/>
    <w:rsid w:val="00DC0BD3"/>
    <w:rsid w:val="00DC180B"/>
    <w:rsid w:val="00DC1D6E"/>
    <w:rsid w:val="00DC1D77"/>
    <w:rsid w:val="00DC28AF"/>
    <w:rsid w:val="00DC3103"/>
    <w:rsid w:val="00DC318E"/>
    <w:rsid w:val="00DC35BA"/>
    <w:rsid w:val="00DC36F0"/>
    <w:rsid w:val="00DC3AD1"/>
    <w:rsid w:val="00DC4EDA"/>
    <w:rsid w:val="00DC5481"/>
    <w:rsid w:val="00DC5A2C"/>
    <w:rsid w:val="00DC76AD"/>
    <w:rsid w:val="00DC7A8A"/>
    <w:rsid w:val="00DC7A8D"/>
    <w:rsid w:val="00DD0CA5"/>
    <w:rsid w:val="00DD1940"/>
    <w:rsid w:val="00DD2024"/>
    <w:rsid w:val="00DD235D"/>
    <w:rsid w:val="00DD2A2A"/>
    <w:rsid w:val="00DD2BD8"/>
    <w:rsid w:val="00DD3BEF"/>
    <w:rsid w:val="00DD3D50"/>
    <w:rsid w:val="00DD3EBD"/>
    <w:rsid w:val="00DD4125"/>
    <w:rsid w:val="00DD543F"/>
    <w:rsid w:val="00DD5AE8"/>
    <w:rsid w:val="00DD66E8"/>
    <w:rsid w:val="00DD68F7"/>
    <w:rsid w:val="00DD6CB3"/>
    <w:rsid w:val="00DD7DB4"/>
    <w:rsid w:val="00DD7DC5"/>
    <w:rsid w:val="00DD7E96"/>
    <w:rsid w:val="00DD7F9D"/>
    <w:rsid w:val="00DE201A"/>
    <w:rsid w:val="00DE2127"/>
    <w:rsid w:val="00DE29F6"/>
    <w:rsid w:val="00DE2F3E"/>
    <w:rsid w:val="00DE34AD"/>
    <w:rsid w:val="00DE354C"/>
    <w:rsid w:val="00DE3B3F"/>
    <w:rsid w:val="00DE3E35"/>
    <w:rsid w:val="00DE40F1"/>
    <w:rsid w:val="00DE4B17"/>
    <w:rsid w:val="00DE555D"/>
    <w:rsid w:val="00DE603B"/>
    <w:rsid w:val="00DE681D"/>
    <w:rsid w:val="00DE6E12"/>
    <w:rsid w:val="00DE6E48"/>
    <w:rsid w:val="00DF0A77"/>
    <w:rsid w:val="00DF0D98"/>
    <w:rsid w:val="00DF27BE"/>
    <w:rsid w:val="00DF3794"/>
    <w:rsid w:val="00DF5899"/>
    <w:rsid w:val="00DF607A"/>
    <w:rsid w:val="00DF6F6D"/>
    <w:rsid w:val="00E01918"/>
    <w:rsid w:val="00E029FD"/>
    <w:rsid w:val="00E03588"/>
    <w:rsid w:val="00E03C30"/>
    <w:rsid w:val="00E03D86"/>
    <w:rsid w:val="00E03E90"/>
    <w:rsid w:val="00E044CC"/>
    <w:rsid w:val="00E07ABE"/>
    <w:rsid w:val="00E10874"/>
    <w:rsid w:val="00E12915"/>
    <w:rsid w:val="00E133E5"/>
    <w:rsid w:val="00E13BCF"/>
    <w:rsid w:val="00E14CB1"/>
    <w:rsid w:val="00E15B2F"/>
    <w:rsid w:val="00E1625D"/>
    <w:rsid w:val="00E1686B"/>
    <w:rsid w:val="00E169D7"/>
    <w:rsid w:val="00E16BDA"/>
    <w:rsid w:val="00E20478"/>
    <w:rsid w:val="00E20F6B"/>
    <w:rsid w:val="00E21A1B"/>
    <w:rsid w:val="00E21DD1"/>
    <w:rsid w:val="00E21F02"/>
    <w:rsid w:val="00E221E8"/>
    <w:rsid w:val="00E2290D"/>
    <w:rsid w:val="00E271FB"/>
    <w:rsid w:val="00E27494"/>
    <w:rsid w:val="00E27ABC"/>
    <w:rsid w:val="00E30086"/>
    <w:rsid w:val="00E30451"/>
    <w:rsid w:val="00E31768"/>
    <w:rsid w:val="00E31A71"/>
    <w:rsid w:val="00E328E3"/>
    <w:rsid w:val="00E3311D"/>
    <w:rsid w:val="00E33905"/>
    <w:rsid w:val="00E34302"/>
    <w:rsid w:val="00E35238"/>
    <w:rsid w:val="00E35674"/>
    <w:rsid w:val="00E36AF3"/>
    <w:rsid w:val="00E37517"/>
    <w:rsid w:val="00E40B4D"/>
    <w:rsid w:val="00E417FC"/>
    <w:rsid w:val="00E42124"/>
    <w:rsid w:val="00E44271"/>
    <w:rsid w:val="00E44294"/>
    <w:rsid w:val="00E445B9"/>
    <w:rsid w:val="00E466AA"/>
    <w:rsid w:val="00E4730C"/>
    <w:rsid w:val="00E473C3"/>
    <w:rsid w:val="00E47853"/>
    <w:rsid w:val="00E51132"/>
    <w:rsid w:val="00E5182C"/>
    <w:rsid w:val="00E51C47"/>
    <w:rsid w:val="00E52D8B"/>
    <w:rsid w:val="00E53D8F"/>
    <w:rsid w:val="00E542B9"/>
    <w:rsid w:val="00E5470D"/>
    <w:rsid w:val="00E54C58"/>
    <w:rsid w:val="00E54D20"/>
    <w:rsid w:val="00E55C8F"/>
    <w:rsid w:val="00E55E0F"/>
    <w:rsid w:val="00E55FF5"/>
    <w:rsid w:val="00E561A5"/>
    <w:rsid w:val="00E561CF"/>
    <w:rsid w:val="00E56737"/>
    <w:rsid w:val="00E56F4D"/>
    <w:rsid w:val="00E57FF7"/>
    <w:rsid w:val="00E60DB3"/>
    <w:rsid w:val="00E61472"/>
    <w:rsid w:val="00E63415"/>
    <w:rsid w:val="00E637D8"/>
    <w:rsid w:val="00E64478"/>
    <w:rsid w:val="00E6595E"/>
    <w:rsid w:val="00E65FA1"/>
    <w:rsid w:val="00E66626"/>
    <w:rsid w:val="00E66868"/>
    <w:rsid w:val="00E677B6"/>
    <w:rsid w:val="00E67A64"/>
    <w:rsid w:val="00E70453"/>
    <w:rsid w:val="00E70554"/>
    <w:rsid w:val="00E70655"/>
    <w:rsid w:val="00E72394"/>
    <w:rsid w:val="00E72673"/>
    <w:rsid w:val="00E72798"/>
    <w:rsid w:val="00E72AA3"/>
    <w:rsid w:val="00E731D3"/>
    <w:rsid w:val="00E7394C"/>
    <w:rsid w:val="00E743EF"/>
    <w:rsid w:val="00E74448"/>
    <w:rsid w:val="00E749B4"/>
    <w:rsid w:val="00E76B52"/>
    <w:rsid w:val="00E76EEE"/>
    <w:rsid w:val="00E771A5"/>
    <w:rsid w:val="00E77735"/>
    <w:rsid w:val="00E77755"/>
    <w:rsid w:val="00E806DE"/>
    <w:rsid w:val="00E83299"/>
    <w:rsid w:val="00E83ADA"/>
    <w:rsid w:val="00E84C80"/>
    <w:rsid w:val="00E8734A"/>
    <w:rsid w:val="00E90368"/>
    <w:rsid w:val="00E90945"/>
    <w:rsid w:val="00E90D7E"/>
    <w:rsid w:val="00E91F07"/>
    <w:rsid w:val="00E91F62"/>
    <w:rsid w:val="00E92E24"/>
    <w:rsid w:val="00E92EF4"/>
    <w:rsid w:val="00E93E09"/>
    <w:rsid w:val="00E94DD8"/>
    <w:rsid w:val="00E94E54"/>
    <w:rsid w:val="00E94FD6"/>
    <w:rsid w:val="00E975F9"/>
    <w:rsid w:val="00E978E2"/>
    <w:rsid w:val="00EA0797"/>
    <w:rsid w:val="00EA0BAF"/>
    <w:rsid w:val="00EA114F"/>
    <w:rsid w:val="00EA1A64"/>
    <w:rsid w:val="00EA2C13"/>
    <w:rsid w:val="00EA3AFD"/>
    <w:rsid w:val="00EA3BD0"/>
    <w:rsid w:val="00EA3CD7"/>
    <w:rsid w:val="00EA4E0D"/>
    <w:rsid w:val="00EA535B"/>
    <w:rsid w:val="00EA55EA"/>
    <w:rsid w:val="00EA560B"/>
    <w:rsid w:val="00EA600F"/>
    <w:rsid w:val="00EA6333"/>
    <w:rsid w:val="00EA7007"/>
    <w:rsid w:val="00EA73B1"/>
    <w:rsid w:val="00EB22F6"/>
    <w:rsid w:val="00EB2853"/>
    <w:rsid w:val="00EB2AD0"/>
    <w:rsid w:val="00EB2D52"/>
    <w:rsid w:val="00EB3E2C"/>
    <w:rsid w:val="00EB3E91"/>
    <w:rsid w:val="00EB43FC"/>
    <w:rsid w:val="00EB4E4F"/>
    <w:rsid w:val="00EB5BCF"/>
    <w:rsid w:val="00EB5DB1"/>
    <w:rsid w:val="00EB79B9"/>
    <w:rsid w:val="00EB7C93"/>
    <w:rsid w:val="00EC03EF"/>
    <w:rsid w:val="00EC0C73"/>
    <w:rsid w:val="00EC177D"/>
    <w:rsid w:val="00EC1D2F"/>
    <w:rsid w:val="00EC1D3C"/>
    <w:rsid w:val="00EC1EC4"/>
    <w:rsid w:val="00EC2425"/>
    <w:rsid w:val="00EC2724"/>
    <w:rsid w:val="00EC293A"/>
    <w:rsid w:val="00EC2DAF"/>
    <w:rsid w:val="00EC3389"/>
    <w:rsid w:val="00EC37BC"/>
    <w:rsid w:val="00EC43E0"/>
    <w:rsid w:val="00EC4DEF"/>
    <w:rsid w:val="00EC50B8"/>
    <w:rsid w:val="00EC529B"/>
    <w:rsid w:val="00EC6191"/>
    <w:rsid w:val="00EC6208"/>
    <w:rsid w:val="00EC6F50"/>
    <w:rsid w:val="00EC738F"/>
    <w:rsid w:val="00EC739D"/>
    <w:rsid w:val="00EC778B"/>
    <w:rsid w:val="00ED0A25"/>
    <w:rsid w:val="00ED1517"/>
    <w:rsid w:val="00ED1860"/>
    <w:rsid w:val="00ED1FE0"/>
    <w:rsid w:val="00ED23B5"/>
    <w:rsid w:val="00ED32DA"/>
    <w:rsid w:val="00ED3661"/>
    <w:rsid w:val="00ED5398"/>
    <w:rsid w:val="00ED5B6E"/>
    <w:rsid w:val="00ED5C65"/>
    <w:rsid w:val="00ED5D8C"/>
    <w:rsid w:val="00ED727C"/>
    <w:rsid w:val="00ED7AE3"/>
    <w:rsid w:val="00EE077D"/>
    <w:rsid w:val="00EE1D1F"/>
    <w:rsid w:val="00EE42DF"/>
    <w:rsid w:val="00EE4C09"/>
    <w:rsid w:val="00EE4F6C"/>
    <w:rsid w:val="00EE5061"/>
    <w:rsid w:val="00EE5D7D"/>
    <w:rsid w:val="00EE67BF"/>
    <w:rsid w:val="00EE7B1B"/>
    <w:rsid w:val="00EE7C17"/>
    <w:rsid w:val="00EF0FCD"/>
    <w:rsid w:val="00EF0FE3"/>
    <w:rsid w:val="00EF1FDA"/>
    <w:rsid w:val="00EF28D6"/>
    <w:rsid w:val="00EF2BD2"/>
    <w:rsid w:val="00EF2FCF"/>
    <w:rsid w:val="00EF35EA"/>
    <w:rsid w:val="00EF3E5D"/>
    <w:rsid w:val="00EF4664"/>
    <w:rsid w:val="00EF499F"/>
    <w:rsid w:val="00EF58DB"/>
    <w:rsid w:val="00EF5D7B"/>
    <w:rsid w:val="00F00424"/>
    <w:rsid w:val="00F00978"/>
    <w:rsid w:val="00F01856"/>
    <w:rsid w:val="00F018FE"/>
    <w:rsid w:val="00F02194"/>
    <w:rsid w:val="00F03213"/>
    <w:rsid w:val="00F04D3B"/>
    <w:rsid w:val="00F05FF0"/>
    <w:rsid w:val="00F06068"/>
    <w:rsid w:val="00F06396"/>
    <w:rsid w:val="00F068CB"/>
    <w:rsid w:val="00F10B26"/>
    <w:rsid w:val="00F117F2"/>
    <w:rsid w:val="00F11EA0"/>
    <w:rsid w:val="00F12B1C"/>
    <w:rsid w:val="00F12D8A"/>
    <w:rsid w:val="00F13442"/>
    <w:rsid w:val="00F13614"/>
    <w:rsid w:val="00F13E87"/>
    <w:rsid w:val="00F13F80"/>
    <w:rsid w:val="00F140B0"/>
    <w:rsid w:val="00F145A8"/>
    <w:rsid w:val="00F14C4F"/>
    <w:rsid w:val="00F1514B"/>
    <w:rsid w:val="00F152F6"/>
    <w:rsid w:val="00F154F2"/>
    <w:rsid w:val="00F16003"/>
    <w:rsid w:val="00F16465"/>
    <w:rsid w:val="00F1767B"/>
    <w:rsid w:val="00F17BD1"/>
    <w:rsid w:val="00F20DFF"/>
    <w:rsid w:val="00F21555"/>
    <w:rsid w:val="00F22B2E"/>
    <w:rsid w:val="00F23E13"/>
    <w:rsid w:val="00F23E33"/>
    <w:rsid w:val="00F23F68"/>
    <w:rsid w:val="00F24962"/>
    <w:rsid w:val="00F26CE4"/>
    <w:rsid w:val="00F27158"/>
    <w:rsid w:val="00F2751C"/>
    <w:rsid w:val="00F2790E"/>
    <w:rsid w:val="00F27B8C"/>
    <w:rsid w:val="00F3072A"/>
    <w:rsid w:val="00F30E08"/>
    <w:rsid w:val="00F313A3"/>
    <w:rsid w:val="00F314FB"/>
    <w:rsid w:val="00F31EFD"/>
    <w:rsid w:val="00F33767"/>
    <w:rsid w:val="00F3384C"/>
    <w:rsid w:val="00F34738"/>
    <w:rsid w:val="00F3477B"/>
    <w:rsid w:val="00F35133"/>
    <w:rsid w:val="00F35DBC"/>
    <w:rsid w:val="00F35DDB"/>
    <w:rsid w:val="00F366AD"/>
    <w:rsid w:val="00F3678E"/>
    <w:rsid w:val="00F36DDA"/>
    <w:rsid w:val="00F37367"/>
    <w:rsid w:val="00F37B0B"/>
    <w:rsid w:val="00F37DDB"/>
    <w:rsid w:val="00F40658"/>
    <w:rsid w:val="00F4067D"/>
    <w:rsid w:val="00F40F2B"/>
    <w:rsid w:val="00F411E8"/>
    <w:rsid w:val="00F41BAF"/>
    <w:rsid w:val="00F42274"/>
    <w:rsid w:val="00F4279B"/>
    <w:rsid w:val="00F43650"/>
    <w:rsid w:val="00F444A0"/>
    <w:rsid w:val="00F448B0"/>
    <w:rsid w:val="00F44C5D"/>
    <w:rsid w:val="00F46376"/>
    <w:rsid w:val="00F466A7"/>
    <w:rsid w:val="00F469DC"/>
    <w:rsid w:val="00F470AD"/>
    <w:rsid w:val="00F47213"/>
    <w:rsid w:val="00F4736A"/>
    <w:rsid w:val="00F475BD"/>
    <w:rsid w:val="00F503D0"/>
    <w:rsid w:val="00F50B44"/>
    <w:rsid w:val="00F51812"/>
    <w:rsid w:val="00F51DF5"/>
    <w:rsid w:val="00F521BF"/>
    <w:rsid w:val="00F52E05"/>
    <w:rsid w:val="00F52FF7"/>
    <w:rsid w:val="00F537D2"/>
    <w:rsid w:val="00F5387F"/>
    <w:rsid w:val="00F54D01"/>
    <w:rsid w:val="00F56CDC"/>
    <w:rsid w:val="00F573A9"/>
    <w:rsid w:val="00F60460"/>
    <w:rsid w:val="00F6048E"/>
    <w:rsid w:val="00F6077E"/>
    <w:rsid w:val="00F60786"/>
    <w:rsid w:val="00F60F20"/>
    <w:rsid w:val="00F618E0"/>
    <w:rsid w:val="00F6256C"/>
    <w:rsid w:val="00F63470"/>
    <w:rsid w:val="00F63AC9"/>
    <w:rsid w:val="00F63D14"/>
    <w:rsid w:val="00F657F7"/>
    <w:rsid w:val="00F65951"/>
    <w:rsid w:val="00F65F85"/>
    <w:rsid w:val="00F6609E"/>
    <w:rsid w:val="00F670BE"/>
    <w:rsid w:val="00F706B4"/>
    <w:rsid w:val="00F715FB"/>
    <w:rsid w:val="00F71927"/>
    <w:rsid w:val="00F72C36"/>
    <w:rsid w:val="00F72FEC"/>
    <w:rsid w:val="00F747EF"/>
    <w:rsid w:val="00F7490B"/>
    <w:rsid w:val="00F756A7"/>
    <w:rsid w:val="00F761EA"/>
    <w:rsid w:val="00F7728D"/>
    <w:rsid w:val="00F8074E"/>
    <w:rsid w:val="00F815F9"/>
    <w:rsid w:val="00F8162F"/>
    <w:rsid w:val="00F81AE2"/>
    <w:rsid w:val="00F824DD"/>
    <w:rsid w:val="00F82A8D"/>
    <w:rsid w:val="00F832E5"/>
    <w:rsid w:val="00F83B42"/>
    <w:rsid w:val="00F84A1B"/>
    <w:rsid w:val="00F854C2"/>
    <w:rsid w:val="00F85663"/>
    <w:rsid w:val="00F86200"/>
    <w:rsid w:val="00F86C85"/>
    <w:rsid w:val="00F87A58"/>
    <w:rsid w:val="00F87C03"/>
    <w:rsid w:val="00F93292"/>
    <w:rsid w:val="00F93491"/>
    <w:rsid w:val="00F941BA"/>
    <w:rsid w:val="00F951FC"/>
    <w:rsid w:val="00F95C84"/>
    <w:rsid w:val="00F96050"/>
    <w:rsid w:val="00F97CC7"/>
    <w:rsid w:val="00F97F3C"/>
    <w:rsid w:val="00FA0683"/>
    <w:rsid w:val="00FA149F"/>
    <w:rsid w:val="00FA2B46"/>
    <w:rsid w:val="00FA3696"/>
    <w:rsid w:val="00FA36D7"/>
    <w:rsid w:val="00FA3AB7"/>
    <w:rsid w:val="00FA4393"/>
    <w:rsid w:val="00FA51C2"/>
    <w:rsid w:val="00FA5D77"/>
    <w:rsid w:val="00FA77F4"/>
    <w:rsid w:val="00FA7823"/>
    <w:rsid w:val="00FB00E8"/>
    <w:rsid w:val="00FB08EA"/>
    <w:rsid w:val="00FB09D4"/>
    <w:rsid w:val="00FB0C0C"/>
    <w:rsid w:val="00FB1086"/>
    <w:rsid w:val="00FB1148"/>
    <w:rsid w:val="00FB1295"/>
    <w:rsid w:val="00FB21E7"/>
    <w:rsid w:val="00FB2BB3"/>
    <w:rsid w:val="00FB4F6D"/>
    <w:rsid w:val="00FB54A5"/>
    <w:rsid w:val="00FB5E60"/>
    <w:rsid w:val="00FB6751"/>
    <w:rsid w:val="00FB72F4"/>
    <w:rsid w:val="00FB7A99"/>
    <w:rsid w:val="00FB7DA6"/>
    <w:rsid w:val="00FC02BF"/>
    <w:rsid w:val="00FC09FE"/>
    <w:rsid w:val="00FC3610"/>
    <w:rsid w:val="00FC4318"/>
    <w:rsid w:val="00FC46AD"/>
    <w:rsid w:val="00FC4C54"/>
    <w:rsid w:val="00FC5C79"/>
    <w:rsid w:val="00FC67D1"/>
    <w:rsid w:val="00FC7591"/>
    <w:rsid w:val="00FC77CB"/>
    <w:rsid w:val="00FD050F"/>
    <w:rsid w:val="00FD0769"/>
    <w:rsid w:val="00FD1840"/>
    <w:rsid w:val="00FD1CD0"/>
    <w:rsid w:val="00FD26E4"/>
    <w:rsid w:val="00FD2B3C"/>
    <w:rsid w:val="00FD2D07"/>
    <w:rsid w:val="00FD3260"/>
    <w:rsid w:val="00FD33DF"/>
    <w:rsid w:val="00FD4002"/>
    <w:rsid w:val="00FD4529"/>
    <w:rsid w:val="00FD46D3"/>
    <w:rsid w:val="00FD4B37"/>
    <w:rsid w:val="00FD5DC4"/>
    <w:rsid w:val="00FD610A"/>
    <w:rsid w:val="00FD6EB5"/>
    <w:rsid w:val="00FD7D99"/>
    <w:rsid w:val="00FE1D67"/>
    <w:rsid w:val="00FE2306"/>
    <w:rsid w:val="00FE288D"/>
    <w:rsid w:val="00FE2B07"/>
    <w:rsid w:val="00FE2CC3"/>
    <w:rsid w:val="00FE2E9F"/>
    <w:rsid w:val="00FE36DD"/>
    <w:rsid w:val="00FE3B79"/>
    <w:rsid w:val="00FE5C42"/>
    <w:rsid w:val="00FF0D8B"/>
    <w:rsid w:val="00FF1091"/>
    <w:rsid w:val="00FF10F5"/>
    <w:rsid w:val="00FF10F7"/>
    <w:rsid w:val="00FF1819"/>
    <w:rsid w:val="00FF1CAD"/>
    <w:rsid w:val="00FF1DBF"/>
    <w:rsid w:val="00FF20C5"/>
    <w:rsid w:val="00FF2599"/>
    <w:rsid w:val="00FF2746"/>
    <w:rsid w:val="00FF3387"/>
    <w:rsid w:val="00FF3AF4"/>
    <w:rsid w:val="00FF481D"/>
    <w:rsid w:val="00FF4FE8"/>
    <w:rsid w:val="00FF54BD"/>
    <w:rsid w:val="00FF58A7"/>
    <w:rsid w:val="00FF6655"/>
    <w:rsid w:val="00FF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7964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nhideWhenUsed="0" w:qFormat="1"/>
    <w:lsdException w:name="Plain Text" w:uiPriority="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50770"/>
    <w:pPr>
      <w:spacing w:after="0" w:line="360" w:lineRule="auto"/>
      <w:ind w:firstLine="720"/>
      <w:contextualSpacing/>
      <w:jc w:val="both"/>
    </w:pPr>
  </w:style>
  <w:style w:type="paragraph" w:styleId="1">
    <w:name w:val="heading 1"/>
    <w:aliases w:val="Заголовок 1 Знак Знак,Заголовок 1 Знак Знак Знак"/>
    <w:basedOn w:val="a1"/>
    <w:next w:val="a1"/>
    <w:link w:val="10"/>
    <w:uiPriority w:val="1"/>
    <w:qFormat/>
    <w:rsid w:val="00601F0B"/>
    <w:pPr>
      <w:spacing w:before="480"/>
      <w:ind w:firstLine="0"/>
      <w:outlineLvl w:val="0"/>
    </w:pPr>
    <w:rPr>
      <w:rFonts w:asciiTheme="majorHAnsi" w:eastAsiaTheme="majorEastAsia" w:hAnsiTheme="majorHAnsi" w:cstheme="majorBidi"/>
      <w:b/>
      <w:bCs/>
      <w:color w:val="365F91" w:themeColor="accent1" w:themeShade="BF"/>
      <w:lang w:eastAsia="ru-RU"/>
    </w:rPr>
  </w:style>
  <w:style w:type="paragraph" w:styleId="2">
    <w:name w:val="heading 2"/>
    <w:basedOn w:val="a1"/>
    <w:next w:val="a1"/>
    <w:link w:val="20"/>
    <w:uiPriority w:val="1"/>
    <w:unhideWhenUsed/>
    <w:qFormat/>
    <w:rsid w:val="00601F0B"/>
    <w:pPr>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1"/>
    <w:next w:val="a1"/>
    <w:link w:val="30"/>
    <w:uiPriority w:val="1"/>
    <w:unhideWhenUsed/>
    <w:qFormat/>
    <w:rsid w:val="00601F0B"/>
    <w:pPr>
      <w:spacing w:before="200"/>
      <w:outlineLvl w:val="2"/>
    </w:pPr>
    <w:rPr>
      <w:rFonts w:asciiTheme="majorHAnsi" w:eastAsiaTheme="majorEastAsia" w:hAnsiTheme="majorHAnsi" w:cstheme="majorBidi"/>
      <w:b/>
      <w:bCs/>
      <w:color w:val="4F81BD" w:themeColor="accent1"/>
      <w:lang w:eastAsia="ru-RU"/>
    </w:rPr>
  </w:style>
  <w:style w:type="paragraph" w:styleId="4">
    <w:name w:val="heading 4"/>
    <w:basedOn w:val="a1"/>
    <w:link w:val="40"/>
    <w:uiPriority w:val="9"/>
    <w:qFormat/>
    <w:rsid w:val="00601F0B"/>
    <w:pPr>
      <w:spacing w:before="150" w:after="150" w:line="240" w:lineRule="auto"/>
      <w:ind w:left="150" w:right="150"/>
      <w:jc w:val="center"/>
      <w:outlineLvl w:val="3"/>
    </w:pPr>
    <w:rPr>
      <w:rFonts w:eastAsia="Times New Roman"/>
      <w:b/>
      <w:bCs/>
      <w:color w:val="3D3D3D"/>
      <w:sz w:val="18"/>
      <w:szCs w:val="18"/>
      <w:lang w:eastAsia="ru-RU"/>
    </w:rPr>
  </w:style>
  <w:style w:type="paragraph" w:styleId="5">
    <w:name w:val="heading 5"/>
    <w:basedOn w:val="a1"/>
    <w:link w:val="50"/>
    <w:uiPriority w:val="9"/>
    <w:qFormat/>
    <w:rsid w:val="00601F0B"/>
    <w:pPr>
      <w:spacing w:before="150" w:after="150" w:line="240" w:lineRule="auto"/>
      <w:ind w:left="150" w:right="150"/>
      <w:jc w:val="center"/>
      <w:outlineLvl w:val="4"/>
    </w:pPr>
    <w:rPr>
      <w:rFonts w:eastAsia="Times New Roman"/>
      <w:b/>
      <w:bCs/>
      <w:color w:val="3D3D3D"/>
      <w:sz w:val="18"/>
      <w:szCs w:val="18"/>
      <w:lang w:eastAsia="ru-RU"/>
    </w:rPr>
  </w:style>
  <w:style w:type="paragraph" w:styleId="6">
    <w:name w:val="heading 6"/>
    <w:basedOn w:val="a1"/>
    <w:link w:val="60"/>
    <w:uiPriority w:val="9"/>
    <w:qFormat/>
    <w:rsid w:val="00601F0B"/>
    <w:pPr>
      <w:spacing w:before="150" w:after="150" w:line="240" w:lineRule="auto"/>
      <w:ind w:left="150" w:right="150"/>
      <w:jc w:val="center"/>
      <w:outlineLvl w:val="5"/>
    </w:pPr>
    <w:rPr>
      <w:rFonts w:eastAsia="Times New Roman"/>
      <w:b/>
      <w:bCs/>
      <w:color w:val="3D3D3D"/>
      <w:sz w:val="18"/>
      <w:szCs w:val="18"/>
      <w:lang w:eastAsia="ru-RU"/>
    </w:rPr>
  </w:style>
  <w:style w:type="paragraph" w:styleId="7">
    <w:name w:val="heading 7"/>
    <w:basedOn w:val="a1"/>
    <w:next w:val="a1"/>
    <w:link w:val="70"/>
    <w:uiPriority w:val="9"/>
    <w:semiHidden/>
    <w:unhideWhenUsed/>
    <w:qFormat/>
    <w:rsid w:val="00601F0B"/>
    <w:pPr>
      <w:spacing w:before="200"/>
      <w:outlineLvl w:val="6"/>
    </w:pPr>
    <w:rPr>
      <w:rFonts w:asciiTheme="majorHAnsi" w:eastAsiaTheme="majorEastAsia" w:hAnsiTheme="majorHAnsi" w:cstheme="majorBidi"/>
      <w:i/>
      <w:iCs/>
      <w:color w:val="404040" w:themeColor="text1" w:themeTint="BF"/>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2"/>
    <w:link w:val="1"/>
    <w:uiPriority w:val="9"/>
    <w:rsid w:val="00601F0B"/>
    <w:rPr>
      <w:rFonts w:asciiTheme="majorHAnsi" w:eastAsiaTheme="majorEastAsia" w:hAnsiTheme="majorHAnsi" w:cstheme="majorBidi"/>
      <w:b/>
      <w:bCs/>
      <w:color w:val="365F91" w:themeColor="accent1" w:themeShade="BF"/>
      <w:lang w:eastAsia="ru-RU"/>
    </w:rPr>
  </w:style>
  <w:style w:type="character" w:customStyle="1" w:styleId="20">
    <w:name w:val="Заголовок 2 Знак"/>
    <w:basedOn w:val="a2"/>
    <w:link w:val="2"/>
    <w:uiPriority w:val="9"/>
    <w:rsid w:val="00601F0B"/>
    <w:rPr>
      <w:rFonts w:asciiTheme="majorHAnsi" w:eastAsiaTheme="majorEastAsia" w:hAnsiTheme="majorHAnsi" w:cstheme="majorBidi"/>
      <w:b/>
      <w:bCs/>
      <w:color w:val="4F81BD" w:themeColor="accent1"/>
      <w:spacing w:val="0"/>
      <w:sz w:val="26"/>
      <w:szCs w:val="26"/>
      <w:lang w:eastAsia="ru-RU"/>
    </w:rPr>
  </w:style>
  <w:style w:type="character" w:customStyle="1" w:styleId="30">
    <w:name w:val="Заголовок 3 Знак"/>
    <w:basedOn w:val="a2"/>
    <w:link w:val="3"/>
    <w:uiPriority w:val="9"/>
    <w:rsid w:val="00601F0B"/>
    <w:rPr>
      <w:rFonts w:asciiTheme="majorHAnsi" w:eastAsiaTheme="majorEastAsia" w:hAnsiTheme="majorHAnsi" w:cstheme="majorBidi"/>
      <w:b/>
      <w:bCs/>
      <w:color w:val="4F81BD" w:themeColor="accent1"/>
      <w:spacing w:val="0"/>
      <w:sz w:val="28"/>
      <w:lang w:eastAsia="ru-RU"/>
    </w:rPr>
  </w:style>
  <w:style w:type="character" w:customStyle="1" w:styleId="40">
    <w:name w:val="Заголовок 4 Знак"/>
    <w:basedOn w:val="a2"/>
    <w:link w:val="4"/>
    <w:uiPriority w:val="9"/>
    <w:rsid w:val="00601F0B"/>
    <w:rPr>
      <w:rFonts w:eastAsia="Times New Roman" w:cs="Times New Roman"/>
      <w:b/>
      <w:bCs/>
      <w:color w:val="3D3D3D"/>
      <w:spacing w:val="0"/>
      <w:sz w:val="18"/>
      <w:szCs w:val="18"/>
      <w:lang w:eastAsia="ru-RU"/>
    </w:rPr>
  </w:style>
  <w:style w:type="character" w:customStyle="1" w:styleId="50">
    <w:name w:val="Заголовок 5 Знак"/>
    <w:basedOn w:val="a2"/>
    <w:link w:val="5"/>
    <w:uiPriority w:val="9"/>
    <w:rsid w:val="00601F0B"/>
    <w:rPr>
      <w:rFonts w:eastAsia="Times New Roman" w:cs="Times New Roman"/>
      <w:b/>
      <w:bCs/>
      <w:color w:val="3D3D3D"/>
      <w:spacing w:val="0"/>
      <w:sz w:val="18"/>
      <w:szCs w:val="18"/>
      <w:lang w:eastAsia="ru-RU"/>
    </w:rPr>
  </w:style>
  <w:style w:type="character" w:customStyle="1" w:styleId="60">
    <w:name w:val="Заголовок 6 Знак"/>
    <w:basedOn w:val="a2"/>
    <w:link w:val="6"/>
    <w:uiPriority w:val="9"/>
    <w:rsid w:val="00601F0B"/>
    <w:rPr>
      <w:rFonts w:eastAsia="Times New Roman" w:cs="Times New Roman"/>
      <w:b/>
      <w:bCs/>
      <w:color w:val="3D3D3D"/>
      <w:spacing w:val="0"/>
      <w:sz w:val="18"/>
      <w:szCs w:val="18"/>
      <w:lang w:eastAsia="ru-RU"/>
    </w:rPr>
  </w:style>
  <w:style w:type="character" w:customStyle="1" w:styleId="70">
    <w:name w:val="Заголовок 7 Знак"/>
    <w:basedOn w:val="a2"/>
    <w:link w:val="7"/>
    <w:uiPriority w:val="9"/>
    <w:semiHidden/>
    <w:rsid w:val="00601F0B"/>
    <w:rPr>
      <w:rFonts w:asciiTheme="majorHAnsi" w:eastAsiaTheme="majorEastAsia" w:hAnsiTheme="majorHAnsi" w:cstheme="majorBidi"/>
      <w:i/>
      <w:iCs/>
      <w:color w:val="404040" w:themeColor="text1" w:themeTint="BF"/>
      <w:spacing w:val="0"/>
      <w:sz w:val="28"/>
      <w:lang w:eastAsia="ru-RU"/>
    </w:rPr>
  </w:style>
  <w:style w:type="paragraph" w:styleId="a5">
    <w:name w:val="caption"/>
    <w:aliases w:val="Таблица - Название объекта,!! Object Novogor !!,Знак,Caption Char,Caption Char1 Char1 Char Char,Caption Char Char2 Char1 Char Char,Caption Char Char Char Char Char1 Char1 Char Char1 Char,Caption Char Char Char1 Char Char Char,Знак1"/>
    <w:basedOn w:val="a1"/>
    <w:next w:val="a1"/>
    <w:link w:val="a6"/>
    <w:uiPriority w:val="35"/>
    <w:unhideWhenUsed/>
    <w:qFormat/>
    <w:rsid w:val="00601F0B"/>
    <w:pPr>
      <w:spacing w:line="240" w:lineRule="auto"/>
    </w:pPr>
    <w:rPr>
      <w:rFonts w:eastAsiaTheme="minorEastAsia"/>
      <w:b/>
      <w:bCs/>
      <w:color w:val="4F81BD" w:themeColor="accent1"/>
      <w:sz w:val="18"/>
      <w:szCs w:val="18"/>
      <w:lang w:eastAsia="ru-RU"/>
    </w:rPr>
  </w:style>
  <w:style w:type="character" w:customStyle="1" w:styleId="a6">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2"/>
    <w:link w:val="a5"/>
    <w:uiPriority w:val="35"/>
    <w:locked/>
    <w:rsid w:val="00601F0B"/>
    <w:rPr>
      <w:rFonts w:eastAsiaTheme="minorEastAsia"/>
      <w:b/>
      <w:bCs/>
      <w:color w:val="4F81BD" w:themeColor="accent1"/>
      <w:sz w:val="18"/>
      <w:szCs w:val="18"/>
      <w:lang w:eastAsia="ru-RU"/>
    </w:rPr>
  </w:style>
  <w:style w:type="paragraph" w:styleId="a7">
    <w:name w:val="Title"/>
    <w:basedOn w:val="a1"/>
    <w:next w:val="a1"/>
    <w:link w:val="a8"/>
    <w:uiPriority w:val="10"/>
    <w:qFormat/>
    <w:rsid w:val="00601F0B"/>
    <w:pPr>
      <w:adjustRightInd w:val="0"/>
      <w:spacing w:before="220" w:after="60" w:line="240" w:lineRule="auto"/>
      <w:jc w:val="center"/>
      <w:textAlignment w:val="baseline"/>
    </w:pPr>
    <w:rPr>
      <w:rFonts w:ascii="Arial" w:eastAsia="Microsoft YaHei" w:hAnsi="Arial"/>
      <w:b/>
      <w:caps/>
      <w:spacing w:val="-30"/>
      <w:kern w:val="28"/>
      <w:sz w:val="32"/>
    </w:rPr>
  </w:style>
  <w:style w:type="character" w:customStyle="1" w:styleId="a8">
    <w:name w:val="Название Знак"/>
    <w:basedOn w:val="a2"/>
    <w:link w:val="a7"/>
    <w:uiPriority w:val="10"/>
    <w:rsid w:val="00601F0B"/>
    <w:rPr>
      <w:rFonts w:ascii="Arial" w:eastAsia="Microsoft YaHei" w:hAnsi="Arial" w:cs="Times New Roman"/>
      <w:b/>
      <w:caps/>
      <w:spacing w:val="-30"/>
      <w:kern w:val="28"/>
      <w:sz w:val="32"/>
      <w:szCs w:val="28"/>
    </w:rPr>
  </w:style>
  <w:style w:type="character" w:styleId="a9">
    <w:name w:val="Strong"/>
    <w:basedOn w:val="a2"/>
    <w:uiPriority w:val="22"/>
    <w:qFormat/>
    <w:rsid w:val="00601F0B"/>
    <w:rPr>
      <w:b/>
      <w:bCs/>
    </w:rPr>
  </w:style>
  <w:style w:type="character" w:styleId="aa">
    <w:name w:val="Emphasis"/>
    <w:basedOn w:val="a2"/>
    <w:uiPriority w:val="99"/>
    <w:qFormat/>
    <w:rsid w:val="00601F0B"/>
    <w:rPr>
      <w:i/>
      <w:iCs/>
    </w:rPr>
  </w:style>
  <w:style w:type="paragraph" w:styleId="ab">
    <w:name w:val="No Spacing"/>
    <w:link w:val="ac"/>
    <w:uiPriority w:val="1"/>
    <w:qFormat/>
    <w:rsid w:val="00601F0B"/>
    <w:pPr>
      <w:widowControl w:val="0"/>
      <w:suppressAutoHyphens/>
      <w:spacing w:after="0" w:line="240" w:lineRule="auto"/>
    </w:pPr>
    <w:rPr>
      <w:rFonts w:ascii="Arial" w:eastAsia="Times New Roman" w:hAnsi="Arial" w:cs="Calibri"/>
      <w:kern w:val="1"/>
      <w:sz w:val="20"/>
      <w:lang w:eastAsia="ar-SA"/>
    </w:rPr>
  </w:style>
  <w:style w:type="character" w:customStyle="1" w:styleId="ac">
    <w:name w:val="Без интервала Знак"/>
    <w:basedOn w:val="a2"/>
    <w:link w:val="ab"/>
    <w:uiPriority w:val="1"/>
    <w:rsid w:val="00601F0B"/>
    <w:rPr>
      <w:rFonts w:ascii="Arial" w:eastAsia="Times New Roman" w:hAnsi="Arial" w:cs="Calibri"/>
      <w:kern w:val="1"/>
      <w:sz w:val="20"/>
      <w:szCs w:val="24"/>
      <w:lang w:eastAsia="ar-SA"/>
    </w:rPr>
  </w:style>
  <w:style w:type="paragraph" w:styleId="ad">
    <w:name w:val="List Paragraph"/>
    <w:basedOn w:val="a1"/>
    <w:link w:val="ae"/>
    <w:uiPriority w:val="1"/>
    <w:qFormat/>
    <w:rsid w:val="00601F0B"/>
    <w:pPr>
      <w:ind w:left="720"/>
    </w:pPr>
  </w:style>
  <w:style w:type="paragraph" w:styleId="af">
    <w:name w:val="TOC Heading"/>
    <w:basedOn w:val="1"/>
    <w:next w:val="a1"/>
    <w:uiPriority w:val="39"/>
    <w:qFormat/>
    <w:rsid w:val="00601F0B"/>
    <w:pPr>
      <w:ind w:left="1211" w:hanging="360"/>
      <w:outlineLvl w:val="9"/>
    </w:pPr>
    <w:rPr>
      <w:rFonts w:ascii="Cambria" w:eastAsia="Microsoft YaHei" w:hAnsi="Cambria" w:cs="Times New Roman"/>
      <w:color w:val="365F91"/>
      <w:lang w:eastAsia="en-US"/>
    </w:rPr>
  </w:style>
  <w:style w:type="paragraph" w:customStyle="1" w:styleId="21">
    <w:name w:val="Таблица2"/>
    <w:basedOn w:val="a1"/>
    <w:link w:val="22"/>
    <w:qFormat/>
    <w:rsid w:val="00601F0B"/>
    <w:pPr>
      <w:spacing w:line="240" w:lineRule="auto"/>
      <w:ind w:firstLine="0"/>
      <w:jc w:val="center"/>
    </w:pPr>
    <w:rPr>
      <w:sz w:val="24"/>
    </w:rPr>
  </w:style>
  <w:style w:type="character" w:customStyle="1" w:styleId="22">
    <w:name w:val="Таблица2 Знак"/>
    <w:basedOn w:val="a2"/>
    <w:link w:val="21"/>
    <w:rsid w:val="00601F0B"/>
    <w:rPr>
      <w:sz w:val="24"/>
      <w:szCs w:val="24"/>
    </w:rPr>
  </w:style>
  <w:style w:type="table" w:styleId="af0">
    <w:name w:val="Table Grid"/>
    <w:aliases w:val="Table Grid Report"/>
    <w:basedOn w:val="a3"/>
    <w:uiPriority w:val="59"/>
    <w:rsid w:val="001E1A1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ГОСТ_Таблица"/>
    <w:basedOn w:val="a1"/>
    <w:link w:val="af2"/>
    <w:qFormat/>
    <w:rsid w:val="00937973"/>
    <w:pPr>
      <w:spacing w:line="240" w:lineRule="auto"/>
      <w:ind w:firstLine="0"/>
      <w:jc w:val="center"/>
    </w:pPr>
    <w:rPr>
      <w:snapToGrid w:val="0"/>
      <w:sz w:val="24"/>
    </w:rPr>
  </w:style>
  <w:style w:type="character" w:customStyle="1" w:styleId="af2">
    <w:name w:val="ГОСТ_Таблица Знак"/>
    <w:basedOn w:val="a2"/>
    <w:link w:val="af1"/>
    <w:rsid w:val="00937973"/>
    <w:rPr>
      <w:snapToGrid w:val="0"/>
      <w:sz w:val="24"/>
    </w:rPr>
  </w:style>
  <w:style w:type="paragraph" w:styleId="af3">
    <w:name w:val="header"/>
    <w:basedOn w:val="a1"/>
    <w:link w:val="af4"/>
    <w:uiPriority w:val="99"/>
    <w:unhideWhenUsed/>
    <w:rsid w:val="00B50770"/>
    <w:pPr>
      <w:tabs>
        <w:tab w:val="center" w:pos="4677"/>
        <w:tab w:val="right" w:pos="9355"/>
      </w:tabs>
      <w:spacing w:line="240" w:lineRule="auto"/>
    </w:pPr>
  </w:style>
  <w:style w:type="character" w:customStyle="1" w:styleId="af4">
    <w:name w:val="Верхний колонтитул Знак"/>
    <w:basedOn w:val="a2"/>
    <w:link w:val="af3"/>
    <w:uiPriority w:val="99"/>
    <w:rsid w:val="00B50770"/>
  </w:style>
  <w:style w:type="paragraph" w:styleId="af5">
    <w:name w:val="footer"/>
    <w:basedOn w:val="a1"/>
    <w:link w:val="af6"/>
    <w:uiPriority w:val="99"/>
    <w:unhideWhenUsed/>
    <w:rsid w:val="00B50770"/>
    <w:pPr>
      <w:tabs>
        <w:tab w:val="center" w:pos="4677"/>
        <w:tab w:val="right" w:pos="9355"/>
      </w:tabs>
      <w:spacing w:line="240" w:lineRule="auto"/>
    </w:pPr>
  </w:style>
  <w:style w:type="character" w:customStyle="1" w:styleId="af6">
    <w:name w:val="Нижний колонтитул Знак"/>
    <w:basedOn w:val="a2"/>
    <w:link w:val="af5"/>
    <w:uiPriority w:val="99"/>
    <w:rsid w:val="00B50770"/>
  </w:style>
  <w:style w:type="paragraph" w:customStyle="1" w:styleId="af7">
    <w:name w:val="ГОСТ_Текст"/>
    <w:basedOn w:val="a1"/>
    <w:link w:val="af8"/>
    <w:qFormat/>
    <w:rsid w:val="00B50770"/>
    <w:rPr>
      <w:snapToGrid w:val="0"/>
      <w:szCs w:val="28"/>
    </w:rPr>
  </w:style>
  <w:style w:type="character" w:customStyle="1" w:styleId="af8">
    <w:name w:val="ГОСТ_Текст Знак"/>
    <w:basedOn w:val="a2"/>
    <w:link w:val="af7"/>
    <w:rsid w:val="00B50770"/>
    <w:rPr>
      <w:snapToGrid w:val="0"/>
      <w:szCs w:val="28"/>
    </w:rPr>
  </w:style>
  <w:style w:type="paragraph" w:customStyle="1" w:styleId="11">
    <w:name w:val="ГОСТ_Заголовок_1_Уровень"/>
    <w:basedOn w:val="1"/>
    <w:link w:val="12"/>
    <w:qFormat/>
    <w:rsid w:val="003D690D"/>
    <w:pPr>
      <w:spacing w:before="0"/>
      <w:jc w:val="center"/>
    </w:pPr>
    <w:rPr>
      <w:rFonts w:ascii="Times New Roman" w:hAnsi="Times New Roman" w:cs="Times New Roman"/>
      <w:color w:val="auto"/>
      <w:sz w:val="32"/>
      <w:szCs w:val="28"/>
    </w:rPr>
  </w:style>
  <w:style w:type="character" w:customStyle="1" w:styleId="12">
    <w:name w:val="ГОСТ_Заголовок_1_Уровень Знак"/>
    <w:basedOn w:val="10"/>
    <w:link w:val="11"/>
    <w:rsid w:val="003D690D"/>
    <w:rPr>
      <w:rFonts w:asciiTheme="majorHAnsi" w:eastAsiaTheme="majorEastAsia" w:hAnsiTheme="majorHAnsi" w:cstheme="majorBidi"/>
      <w:b/>
      <w:bCs/>
      <w:color w:val="365F91" w:themeColor="accent1" w:themeShade="BF"/>
      <w:spacing w:val="0"/>
      <w:sz w:val="32"/>
      <w:szCs w:val="28"/>
      <w:lang w:eastAsia="ru-RU"/>
    </w:rPr>
  </w:style>
  <w:style w:type="paragraph" w:customStyle="1" w:styleId="af9">
    <w:name w:val="ГОСТ_Рисунок"/>
    <w:basedOn w:val="a1"/>
    <w:link w:val="afa"/>
    <w:qFormat/>
    <w:rsid w:val="000E4B79"/>
    <w:pPr>
      <w:ind w:firstLine="0"/>
      <w:jc w:val="center"/>
    </w:pPr>
  </w:style>
  <w:style w:type="character" w:customStyle="1" w:styleId="afa">
    <w:name w:val="ГОСТ_Рисунок Знак"/>
    <w:basedOn w:val="a2"/>
    <w:link w:val="af9"/>
    <w:rsid w:val="000E4B79"/>
  </w:style>
  <w:style w:type="paragraph" w:customStyle="1" w:styleId="23">
    <w:name w:val="ГОСТ_Заголовок_2_Уровень"/>
    <w:basedOn w:val="11"/>
    <w:link w:val="24"/>
    <w:qFormat/>
    <w:rsid w:val="003D690D"/>
    <w:rPr>
      <w:sz w:val="28"/>
    </w:rPr>
  </w:style>
  <w:style w:type="character" w:customStyle="1" w:styleId="24">
    <w:name w:val="ГОСТ_Заголовок_2_Уровень Знак"/>
    <w:basedOn w:val="12"/>
    <w:link w:val="23"/>
    <w:rsid w:val="003D690D"/>
    <w:rPr>
      <w:rFonts w:asciiTheme="majorHAnsi" w:eastAsiaTheme="majorEastAsia" w:hAnsiTheme="majorHAnsi" w:cstheme="majorBidi"/>
      <w:b/>
      <w:bCs/>
      <w:color w:val="365F91" w:themeColor="accent1" w:themeShade="BF"/>
      <w:spacing w:val="0"/>
      <w:sz w:val="32"/>
      <w:szCs w:val="28"/>
      <w:lang w:eastAsia="ru-RU"/>
    </w:rPr>
  </w:style>
  <w:style w:type="paragraph" w:styleId="afb">
    <w:name w:val="Balloon Text"/>
    <w:basedOn w:val="a1"/>
    <w:link w:val="afc"/>
    <w:uiPriority w:val="99"/>
    <w:semiHidden/>
    <w:unhideWhenUsed/>
    <w:rsid w:val="00CC1C96"/>
    <w:pPr>
      <w:spacing w:line="240" w:lineRule="auto"/>
    </w:pPr>
    <w:rPr>
      <w:rFonts w:ascii="Tahoma" w:hAnsi="Tahoma" w:cs="Tahoma"/>
      <w:sz w:val="16"/>
      <w:szCs w:val="16"/>
    </w:rPr>
  </w:style>
  <w:style w:type="character" w:customStyle="1" w:styleId="afc">
    <w:name w:val="Текст выноски Знак"/>
    <w:basedOn w:val="a2"/>
    <w:link w:val="afb"/>
    <w:uiPriority w:val="99"/>
    <w:semiHidden/>
    <w:rsid w:val="00CC1C96"/>
    <w:rPr>
      <w:rFonts w:ascii="Tahoma" w:hAnsi="Tahoma" w:cs="Tahoma"/>
      <w:sz w:val="16"/>
      <w:szCs w:val="16"/>
    </w:rPr>
  </w:style>
  <w:style w:type="paragraph" w:customStyle="1" w:styleId="25">
    <w:name w:val="Заголовок_Уровень_2"/>
    <w:basedOn w:val="11"/>
    <w:link w:val="26"/>
    <w:qFormat/>
    <w:rsid w:val="00D43FCE"/>
    <w:rPr>
      <w:sz w:val="28"/>
    </w:rPr>
  </w:style>
  <w:style w:type="character" w:customStyle="1" w:styleId="26">
    <w:name w:val="Заголовок_Уровень_2 Знак"/>
    <w:basedOn w:val="12"/>
    <w:link w:val="25"/>
    <w:rsid w:val="00D43FCE"/>
    <w:rPr>
      <w:rFonts w:asciiTheme="majorHAnsi" w:eastAsiaTheme="majorEastAsia" w:hAnsiTheme="majorHAnsi" w:cstheme="majorBidi"/>
      <w:b/>
      <w:bCs/>
      <w:color w:val="365F91" w:themeColor="accent1" w:themeShade="BF"/>
      <w:spacing w:val="0"/>
      <w:sz w:val="32"/>
      <w:szCs w:val="28"/>
      <w:lang w:eastAsia="ru-RU"/>
    </w:rPr>
  </w:style>
  <w:style w:type="paragraph" w:customStyle="1" w:styleId="afd">
    <w:name w:val="Таблицы"/>
    <w:basedOn w:val="a1"/>
    <w:link w:val="afe"/>
    <w:rsid w:val="00F51812"/>
    <w:pPr>
      <w:spacing w:line="240" w:lineRule="auto"/>
      <w:ind w:firstLine="0"/>
      <w:jc w:val="center"/>
    </w:pPr>
    <w:rPr>
      <w:sz w:val="24"/>
    </w:rPr>
  </w:style>
  <w:style w:type="character" w:customStyle="1" w:styleId="afe">
    <w:name w:val="Таблицы Знак"/>
    <w:basedOn w:val="a2"/>
    <w:link w:val="afd"/>
    <w:rsid w:val="00F51812"/>
    <w:rPr>
      <w:sz w:val="24"/>
    </w:rPr>
  </w:style>
  <w:style w:type="paragraph" w:customStyle="1" w:styleId="Standard">
    <w:name w:val="Standard"/>
    <w:rsid w:val="00F51812"/>
    <w:pPr>
      <w:suppressAutoHyphens/>
      <w:spacing w:after="0" w:line="240" w:lineRule="auto"/>
    </w:pPr>
    <w:rPr>
      <w:rFonts w:eastAsia="Times New Roman"/>
      <w:kern w:val="2"/>
      <w:lang w:eastAsia="zh-CN"/>
    </w:rPr>
  </w:style>
  <w:style w:type="paragraph" w:customStyle="1" w:styleId="TableContents">
    <w:name w:val="Table Contents"/>
    <w:basedOn w:val="Standard"/>
    <w:rsid w:val="00F51812"/>
    <w:pPr>
      <w:suppressLineNumbers/>
      <w:textAlignment w:val="baseline"/>
    </w:pPr>
    <w:rPr>
      <w:kern w:val="1"/>
    </w:rPr>
  </w:style>
  <w:style w:type="paragraph" w:customStyle="1" w:styleId="1KGK9">
    <w:name w:val="1KG=K9"/>
    <w:rsid w:val="00F51812"/>
    <w:pPr>
      <w:suppressAutoHyphens/>
      <w:spacing w:after="0" w:line="240" w:lineRule="auto"/>
      <w:textAlignment w:val="baseline"/>
    </w:pPr>
    <w:rPr>
      <w:rFonts w:ascii="MS Sans Serif" w:eastAsia="Arial" w:hAnsi="MS Sans Serif"/>
      <w:kern w:val="1"/>
      <w:szCs w:val="20"/>
      <w:lang w:eastAsia="zh-CN"/>
    </w:rPr>
  </w:style>
  <w:style w:type="paragraph" w:customStyle="1" w:styleId="Textbody">
    <w:name w:val="Text body"/>
    <w:basedOn w:val="Standard"/>
    <w:rsid w:val="00F51812"/>
    <w:pPr>
      <w:spacing w:after="120"/>
      <w:ind w:left="240" w:right="270" w:firstLine="960"/>
      <w:textAlignment w:val="baseline"/>
    </w:pPr>
    <w:rPr>
      <w:rFonts w:ascii="Arial" w:hAnsi="Arial" w:cs="Arial"/>
      <w:kern w:val="1"/>
    </w:rPr>
  </w:style>
  <w:style w:type="paragraph" w:customStyle="1" w:styleId="13">
    <w:name w:val="Без интервала1"/>
    <w:rsid w:val="00F51812"/>
    <w:pPr>
      <w:suppressAutoHyphens/>
      <w:spacing w:after="0" w:line="240" w:lineRule="auto"/>
    </w:pPr>
    <w:rPr>
      <w:rFonts w:ascii="Calibri" w:eastAsia="Times New Roman" w:hAnsi="Calibri" w:cs="Calibri"/>
      <w:sz w:val="22"/>
      <w:lang w:val="en-US"/>
    </w:rPr>
  </w:style>
  <w:style w:type="paragraph" w:customStyle="1" w:styleId="14">
    <w:name w:val="Для таблицы (приложения 1)"/>
    <w:basedOn w:val="a1"/>
    <w:uiPriority w:val="99"/>
    <w:rsid w:val="00F51812"/>
    <w:pPr>
      <w:adjustRightInd w:val="0"/>
      <w:spacing w:line="240" w:lineRule="atLeast"/>
      <w:textAlignment w:val="baseline"/>
    </w:pPr>
    <w:rPr>
      <w:rFonts w:ascii="Arial" w:eastAsia="Times New Roman" w:hAnsi="Arial"/>
      <w:bCs/>
      <w:color w:val="000000"/>
      <w:spacing w:val="-5"/>
      <w:sz w:val="18"/>
    </w:rPr>
  </w:style>
  <w:style w:type="paragraph" w:styleId="aff">
    <w:name w:val="List"/>
    <w:basedOn w:val="a1"/>
    <w:link w:val="aff0"/>
    <w:uiPriority w:val="99"/>
    <w:rsid w:val="00F51812"/>
    <w:pPr>
      <w:adjustRightInd w:val="0"/>
      <w:spacing w:before="120" w:after="120" w:line="240" w:lineRule="auto"/>
      <w:textAlignment w:val="baseline"/>
    </w:pPr>
    <w:rPr>
      <w:rFonts w:ascii="Arial" w:eastAsia="Microsoft YaHei" w:hAnsi="Arial"/>
      <w:spacing w:val="-5"/>
      <w:sz w:val="20"/>
    </w:rPr>
  </w:style>
  <w:style w:type="character" w:customStyle="1" w:styleId="aff0">
    <w:name w:val="Список Знак"/>
    <w:basedOn w:val="a2"/>
    <w:link w:val="aff"/>
    <w:uiPriority w:val="99"/>
    <w:locked/>
    <w:rsid w:val="00F51812"/>
    <w:rPr>
      <w:rFonts w:ascii="Arial" w:eastAsia="Microsoft YaHei" w:hAnsi="Arial"/>
      <w:spacing w:val="-5"/>
      <w:sz w:val="20"/>
    </w:rPr>
  </w:style>
  <w:style w:type="paragraph" w:customStyle="1" w:styleId="Default">
    <w:name w:val="Default"/>
    <w:rsid w:val="00F51812"/>
    <w:pPr>
      <w:autoSpaceDE w:val="0"/>
      <w:autoSpaceDN w:val="0"/>
      <w:adjustRightInd w:val="0"/>
      <w:spacing w:after="0" w:line="240" w:lineRule="auto"/>
    </w:pPr>
    <w:rPr>
      <w:rFonts w:ascii="Arial" w:hAnsi="Arial" w:cs="Arial"/>
      <w:color w:val="000000"/>
    </w:rPr>
  </w:style>
  <w:style w:type="paragraph" w:styleId="15">
    <w:name w:val="toc 1"/>
    <w:basedOn w:val="a1"/>
    <w:next w:val="a1"/>
    <w:link w:val="16"/>
    <w:autoRedefine/>
    <w:uiPriority w:val="39"/>
    <w:unhideWhenUsed/>
    <w:qFormat/>
    <w:rsid w:val="006530F1"/>
    <w:pPr>
      <w:ind w:right="851" w:firstLine="0"/>
    </w:pPr>
    <w:rPr>
      <w:rFonts w:eastAsiaTheme="minorEastAsia"/>
      <w:lang w:eastAsia="ru-RU"/>
    </w:rPr>
  </w:style>
  <w:style w:type="character" w:styleId="aff1">
    <w:name w:val="Hyperlink"/>
    <w:basedOn w:val="a2"/>
    <w:uiPriority w:val="99"/>
    <w:unhideWhenUsed/>
    <w:rsid w:val="00F51812"/>
    <w:rPr>
      <w:color w:val="0000FF" w:themeColor="hyperlink"/>
      <w:u w:val="single"/>
    </w:rPr>
  </w:style>
  <w:style w:type="paragraph" w:styleId="27">
    <w:name w:val="toc 2"/>
    <w:basedOn w:val="a1"/>
    <w:next w:val="a1"/>
    <w:autoRedefine/>
    <w:uiPriority w:val="39"/>
    <w:unhideWhenUsed/>
    <w:qFormat/>
    <w:rsid w:val="00F51812"/>
    <w:pPr>
      <w:spacing w:after="100"/>
      <w:ind w:left="220"/>
    </w:pPr>
    <w:rPr>
      <w:rFonts w:eastAsiaTheme="minorEastAsia"/>
      <w:lang w:eastAsia="ru-RU"/>
    </w:rPr>
  </w:style>
  <w:style w:type="paragraph" w:styleId="31">
    <w:name w:val="toc 3"/>
    <w:basedOn w:val="a1"/>
    <w:next w:val="a1"/>
    <w:autoRedefine/>
    <w:uiPriority w:val="39"/>
    <w:unhideWhenUsed/>
    <w:qFormat/>
    <w:rsid w:val="00F51812"/>
    <w:pPr>
      <w:spacing w:after="100"/>
      <w:ind w:left="440"/>
    </w:pPr>
    <w:rPr>
      <w:rFonts w:eastAsiaTheme="minorEastAsia"/>
      <w:lang w:eastAsia="ru-RU"/>
    </w:rPr>
  </w:style>
  <w:style w:type="paragraph" w:styleId="aff2">
    <w:name w:val="Body Text Indent"/>
    <w:basedOn w:val="a1"/>
    <w:link w:val="aff3"/>
    <w:rsid w:val="00F51812"/>
    <w:rPr>
      <w:rFonts w:eastAsia="Times New Roman"/>
      <w:szCs w:val="20"/>
      <w:lang w:eastAsia="ru-RU"/>
    </w:rPr>
  </w:style>
  <w:style w:type="character" w:customStyle="1" w:styleId="aff3">
    <w:name w:val="Основной текст с отступом Знак"/>
    <w:basedOn w:val="a2"/>
    <w:link w:val="aff2"/>
    <w:rsid w:val="00F51812"/>
    <w:rPr>
      <w:rFonts w:eastAsia="Times New Roman"/>
      <w:szCs w:val="20"/>
      <w:lang w:eastAsia="ru-RU"/>
    </w:rPr>
  </w:style>
  <w:style w:type="paragraph" w:customStyle="1" w:styleId="autor">
    <w:name w:val="autor"/>
    <w:basedOn w:val="a1"/>
    <w:rsid w:val="00F51812"/>
    <w:pPr>
      <w:shd w:val="clear" w:color="auto" w:fill="DEE3E7"/>
      <w:spacing w:before="75" w:after="75" w:line="240" w:lineRule="auto"/>
      <w:ind w:left="150" w:right="150"/>
    </w:pPr>
    <w:rPr>
      <w:rFonts w:eastAsia="Times New Roman"/>
      <w:color w:val="000000"/>
      <w:sz w:val="21"/>
      <w:szCs w:val="21"/>
      <w:lang w:eastAsia="ru-RU"/>
    </w:rPr>
  </w:style>
  <w:style w:type="paragraph" w:customStyle="1" w:styleId="news">
    <w:name w:val="news"/>
    <w:basedOn w:val="a1"/>
    <w:rsid w:val="00F51812"/>
    <w:pPr>
      <w:spacing w:before="75" w:after="75" w:line="240" w:lineRule="auto"/>
      <w:ind w:left="150" w:right="150"/>
    </w:pPr>
    <w:rPr>
      <w:rFonts w:eastAsia="Times New Roman"/>
      <w:color w:val="000000"/>
      <w:sz w:val="18"/>
      <w:szCs w:val="18"/>
      <w:lang w:eastAsia="ru-RU"/>
    </w:rPr>
  </w:style>
  <w:style w:type="paragraph" w:customStyle="1" w:styleId="umenu">
    <w:name w:val="u_menu"/>
    <w:basedOn w:val="a1"/>
    <w:rsid w:val="00F51812"/>
    <w:pPr>
      <w:spacing w:before="75" w:after="75" w:line="240" w:lineRule="auto"/>
      <w:ind w:left="150" w:right="150"/>
    </w:pPr>
    <w:rPr>
      <w:rFonts w:eastAsia="Times New Roman"/>
      <w:color w:val="000000"/>
      <w:sz w:val="18"/>
      <w:szCs w:val="18"/>
      <w:lang w:eastAsia="ru-RU"/>
    </w:rPr>
  </w:style>
  <w:style w:type="paragraph" w:customStyle="1" w:styleId="newsblok">
    <w:name w:val="news_blok"/>
    <w:basedOn w:val="a1"/>
    <w:rsid w:val="00F51812"/>
    <w:pPr>
      <w:spacing w:before="225" w:after="150" w:line="240" w:lineRule="auto"/>
      <w:ind w:left="150" w:right="150"/>
    </w:pPr>
    <w:rPr>
      <w:rFonts w:eastAsia="Times New Roman"/>
      <w:color w:val="000000"/>
      <w:sz w:val="18"/>
      <w:szCs w:val="18"/>
      <w:lang w:eastAsia="ru-RU"/>
    </w:rPr>
  </w:style>
  <w:style w:type="paragraph" w:customStyle="1" w:styleId="textpodval">
    <w:name w:val="text_podval"/>
    <w:basedOn w:val="a1"/>
    <w:rsid w:val="00F51812"/>
    <w:pPr>
      <w:pBdr>
        <w:top w:val="single" w:sz="6" w:space="4" w:color="CCCCCC"/>
        <w:left w:val="single" w:sz="6" w:space="4" w:color="CCCCCC"/>
        <w:bottom w:val="single" w:sz="6" w:space="4" w:color="CCCCCC"/>
        <w:right w:val="single" w:sz="6" w:space="4" w:color="CCCCCC"/>
      </w:pBdr>
      <w:shd w:val="clear" w:color="auto" w:fill="F3F3F3"/>
      <w:spacing w:before="75" w:after="75" w:line="240" w:lineRule="auto"/>
      <w:jc w:val="center"/>
    </w:pPr>
    <w:rPr>
      <w:rFonts w:eastAsia="Times New Roman"/>
      <w:color w:val="000000"/>
      <w:sz w:val="18"/>
      <w:szCs w:val="18"/>
      <w:lang w:eastAsia="ru-RU"/>
    </w:rPr>
  </w:style>
  <w:style w:type="paragraph" w:customStyle="1" w:styleId="content">
    <w:name w:val="content"/>
    <w:basedOn w:val="a1"/>
    <w:rsid w:val="00F51812"/>
    <w:pPr>
      <w:pBdr>
        <w:top w:val="single" w:sz="6" w:space="0" w:color="808080"/>
        <w:left w:val="single" w:sz="6" w:space="0" w:color="808080"/>
        <w:bottom w:val="single" w:sz="6" w:space="0" w:color="808080"/>
        <w:right w:val="single" w:sz="6" w:space="0" w:color="808080"/>
      </w:pBdr>
      <w:spacing w:before="75" w:after="75" w:line="240" w:lineRule="auto"/>
      <w:ind w:left="150" w:right="150"/>
    </w:pPr>
    <w:rPr>
      <w:rFonts w:eastAsia="Times New Roman"/>
      <w:color w:val="000000"/>
      <w:sz w:val="18"/>
      <w:szCs w:val="18"/>
      <w:lang w:eastAsia="ru-RU"/>
    </w:rPr>
  </w:style>
  <w:style w:type="paragraph" w:customStyle="1" w:styleId="lineb">
    <w:name w:val="line_b"/>
    <w:basedOn w:val="a1"/>
    <w:rsid w:val="00F51812"/>
    <w:pPr>
      <w:spacing w:before="75" w:after="75" w:line="240" w:lineRule="auto"/>
      <w:jc w:val="center"/>
    </w:pPr>
    <w:rPr>
      <w:rFonts w:eastAsia="Times New Roman"/>
      <w:b/>
      <w:bCs/>
      <w:caps/>
      <w:color w:val="000000"/>
      <w:sz w:val="21"/>
      <w:szCs w:val="21"/>
      <w:lang w:eastAsia="ru-RU"/>
    </w:rPr>
  </w:style>
  <w:style w:type="paragraph" w:customStyle="1" w:styleId="l50">
    <w:name w:val="l50"/>
    <w:basedOn w:val="a1"/>
    <w:rsid w:val="00F51812"/>
    <w:pPr>
      <w:spacing w:line="240" w:lineRule="auto"/>
      <w:ind w:right="272"/>
    </w:pPr>
    <w:rPr>
      <w:rFonts w:eastAsia="Times New Roman"/>
      <w:color w:val="000000"/>
      <w:sz w:val="18"/>
      <w:szCs w:val="18"/>
      <w:lang w:eastAsia="ru-RU"/>
    </w:rPr>
  </w:style>
  <w:style w:type="paragraph" w:customStyle="1" w:styleId="r50">
    <w:name w:val="r50"/>
    <w:basedOn w:val="a1"/>
    <w:rsid w:val="00F51812"/>
    <w:pPr>
      <w:spacing w:line="240" w:lineRule="auto"/>
      <w:ind w:left="272"/>
    </w:pPr>
    <w:rPr>
      <w:rFonts w:eastAsia="Times New Roman"/>
      <w:color w:val="000000"/>
      <w:sz w:val="18"/>
      <w:szCs w:val="18"/>
      <w:lang w:eastAsia="ru-RU"/>
    </w:rPr>
  </w:style>
  <w:style w:type="paragraph" w:customStyle="1" w:styleId="cl">
    <w:name w:val="cl"/>
    <w:basedOn w:val="a1"/>
    <w:rsid w:val="00F51812"/>
    <w:pPr>
      <w:spacing w:before="75" w:after="75" w:line="240" w:lineRule="auto"/>
      <w:ind w:left="150" w:right="150"/>
    </w:pPr>
    <w:rPr>
      <w:rFonts w:eastAsia="Times New Roman"/>
      <w:color w:val="000000"/>
      <w:sz w:val="18"/>
      <w:szCs w:val="18"/>
      <w:lang w:eastAsia="ru-RU"/>
    </w:rPr>
  </w:style>
  <w:style w:type="paragraph" w:customStyle="1" w:styleId="mess">
    <w:name w:val="mess"/>
    <w:basedOn w:val="a1"/>
    <w:rsid w:val="00F51812"/>
    <w:pPr>
      <w:spacing w:before="75" w:after="75" w:line="240" w:lineRule="auto"/>
      <w:ind w:left="150" w:right="150"/>
    </w:pPr>
    <w:rPr>
      <w:rFonts w:eastAsia="Times New Roman"/>
      <w:b/>
      <w:bCs/>
      <w:color w:val="C00202"/>
      <w:sz w:val="20"/>
      <w:szCs w:val="20"/>
      <w:lang w:eastAsia="ru-RU"/>
    </w:rPr>
  </w:style>
  <w:style w:type="paragraph" w:customStyle="1" w:styleId="put">
    <w:name w:val="put"/>
    <w:basedOn w:val="a1"/>
    <w:rsid w:val="00F51812"/>
    <w:pPr>
      <w:shd w:val="clear" w:color="auto" w:fill="F8ECC1"/>
      <w:spacing w:before="15" w:after="15" w:line="240" w:lineRule="auto"/>
      <w:ind w:left="15" w:right="15"/>
    </w:pPr>
    <w:rPr>
      <w:rFonts w:eastAsia="Times New Roman"/>
      <w:color w:val="000000"/>
      <w:sz w:val="18"/>
      <w:szCs w:val="18"/>
      <w:lang w:eastAsia="ru-RU"/>
    </w:rPr>
  </w:style>
  <w:style w:type="paragraph" w:customStyle="1" w:styleId="jqueryslidemenu">
    <w:name w:val="jqueryslidemenu"/>
    <w:basedOn w:val="a1"/>
    <w:rsid w:val="00F51812"/>
    <w:pPr>
      <w:shd w:val="clear" w:color="auto" w:fill="FFFFFF"/>
      <w:spacing w:line="240" w:lineRule="auto"/>
    </w:pPr>
    <w:rPr>
      <w:rFonts w:ascii="Arial" w:eastAsia="Times New Roman" w:hAnsi="Arial" w:cs="Arial"/>
      <w:color w:val="004884"/>
      <w:sz w:val="18"/>
      <w:szCs w:val="18"/>
      <w:lang w:eastAsia="ru-RU"/>
    </w:rPr>
  </w:style>
  <w:style w:type="paragraph" w:customStyle="1" w:styleId="forumtable">
    <w:name w:val="forum_table"/>
    <w:basedOn w:val="a1"/>
    <w:rsid w:val="00F51812"/>
    <w:pPr>
      <w:spacing w:before="75" w:after="75" w:line="240" w:lineRule="auto"/>
      <w:ind w:left="75" w:right="75"/>
    </w:pPr>
    <w:rPr>
      <w:rFonts w:eastAsia="Times New Roman"/>
      <w:color w:val="000000"/>
      <w:sz w:val="18"/>
      <w:szCs w:val="18"/>
      <w:lang w:eastAsia="ru-RU"/>
    </w:rPr>
  </w:style>
  <w:style w:type="paragraph" w:customStyle="1" w:styleId="con">
    <w:name w:val="con"/>
    <w:basedOn w:val="a1"/>
    <w:rsid w:val="00F51812"/>
    <w:pPr>
      <w:spacing w:before="75" w:after="75" w:line="240" w:lineRule="auto"/>
      <w:ind w:left="150" w:right="150"/>
    </w:pPr>
    <w:rPr>
      <w:rFonts w:eastAsia="Times New Roman"/>
      <w:color w:val="000000"/>
      <w:sz w:val="18"/>
      <w:szCs w:val="18"/>
      <w:lang w:eastAsia="ru-RU"/>
    </w:rPr>
  </w:style>
  <w:style w:type="paragraph" w:customStyle="1" w:styleId="metki">
    <w:name w:val="metki"/>
    <w:basedOn w:val="a1"/>
    <w:rsid w:val="00F51812"/>
    <w:pPr>
      <w:spacing w:before="75" w:after="75" w:line="240" w:lineRule="auto"/>
      <w:ind w:left="150" w:right="150"/>
    </w:pPr>
    <w:rPr>
      <w:rFonts w:eastAsia="Times New Roman"/>
      <w:color w:val="000000"/>
      <w:sz w:val="18"/>
      <w:szCs w:val="18"/>
      <w:lang w:eastAsia="ru-RU"/>
    </w:rPr>
  </w:style>
  <w:style w:type="paragraph" w:customStyle="1" w:styleId="con1">
    <w:name w:val="con1"/>
    <w:basedOn w:val="a1"/>
    <w:rsid w:val="00F51812"/>
    <w:pPr>
      <w:pBdr>
        <w:bottom w:val="single" w:sz="6" w:space="0" w:color="808080"/>
      </w:pBdr>
      <w:spacing w:before="75" w:after="75" w:line="240" w:lineRule="auto"/>
      <w:ind w:left="150" w:right="150"/>
    </w:pPr>
    <w:rPr>
      <w:rFonts w:eastAsia="Times New Roman"/>
      <w:color w:val="000000"/>
      <w:sz w:val="18"/>
      <w:szCs w:val="18"/>
      <w:lang w:eastAsia="ru-RU"/>
    </w:rPr>
  </w:style>
  <w:style w:type="paragraph" w:customStyle="1" w:styleId="metki1">
    <w:name w:val="metki1"/>
    <w:basedOn w:val="a1"/>
    <w:rsid w:val="00F51812"/>
    <w:pPr>
      <w:spacing w:before="75" w:after="75" w:line="240" w:lineRule="auto"/>
      <w:ind w:left="1500" w:right="150"/>
    </w:pPr>
    <w:rPr>
      <w:rFonts w:eastAsia="Times New Roman"/>
      <w:color w:val="000000"/>
      <w:sz w:val="18"/>
      <w:szCs w:val="18"/>
      <w:lang w:eastAsia="ru-RU"/>
    </w:rPr>
  </w:style>
  <w:style w:type="paragraph" w:customStyle="1" w:styleId="news1">
    <w:name w:val="news1"/>
    <w:basedOn w:val="a1"/>
    <w:rsid w:val="00F51812"/>
    <w:pPr>
      <w:spacing w:before="75" w:after="75" w:line="240" w:lineRule="auto"/>
      <w:ind w:left="150" w:right="150"/>
    </w:pPr>
    <w:rPr>
      <w:rFonts w:eastAsia="Times New Roman"/>
      <w:color w:val="000000"/>
      <w:sz w:val="21"/>
      <w:szCs w:val="21"/>
      <w:lang w:eastAsia="ru-RU"/>
    </w:rPr>
  </w:style>
  <w:style w:type="paragraph" w:customStyle="1" w:styleId="news2">
    <w:name w:val="news2"/>
    <w:basedOn w:val="a1"/>
    <w:rsid w:val="00F51812"/>
    <w:pPr>
      <w:spacing w:before="75" w:after="75" w:line="240" w:lineRule="auto"/>
      <w:ind w:left="150" w:right="150"/>
    </w:pPr>
    <w:rPr>
      <w:rFonts w:eastAsia="Times New Roman"/>
      <w:b/>
      <w:bCs/>
      <w:color w:val="C00202"/>
      <w:sz w:val="24"/>
      <w:lang w:eastAsia="ru-RU"/>
    </w:rPr>
  </w:style>
  <w:style w:type="paragraph" w:customStyle="1" w:styleId="autor1">
    <w:name w:val="autor1"/>
    <w:basedOn w:val="a1"/>
    <w:rsid w:val="00F51812"/>
    <w:pPr>
      <w:shd w:val="clear" w:color="auto" w:fill="DEE3E7"/>
      <w:spacing w:before="75" w:after="75" w:line="240" w:lineRule="auto"/>
      <w:ind w:left="150" w:right="150"/>
    </w:pPr>
    <w:rPr>
      <w:rFonts w:eastAsia="Times New Roman"/>
      <w:color w:val="000000"/>
      <w:sz w:val="18"/>
      <w:szCs w:val="18"/>
      <w:lang w:eastAsia="ru-RU"/>
    </w:rPr>
  </w:style>
  <w:style w:type="paragraph" w:customStyle="1" w:styleId="umenu1">
    <w:name w:val="u_menu1"/>
    <w:basedOn w:val="a1"/>
    <w:rsid w:val="00F51812"/>
    <w:pPr>
      <w:spacing w:before="75" w:after="75" w:line="240" w:lineRule="auto"/>
      <w:ind w:left="150" w:right="150"/>
      <w:jc w:val="right"/>
    </w:pPr>
    <w:rPr>
      <w:rFonts w:eastAsia="Times New Roman"/>
      <w:color w:val="000000"/>
      <w:sz w:val="18"/>
      <w:szCs w:val="18"/>
      <w:lang w:eastAsia="ru-RU"/>
    </w:rPr>
  </w:style>
  <w:style w:type="character" w:customStyle="1" w:styleId="z-">
    <w:name w:val="z-Начало формы Знак"/>
    <w:basedOn w:val="a2"/>
    <w:link w:val="z-0"/>
    <w:uiPriority w:val="99"/>
    <w:semiHidden/>
    <w:rsid w:val="00F51812"/>
    <w:rPr>
      <w:rFonts w:ascii="Arial" w:eastAsia="Times New Roman" w:hAnsi="Arial" w:cs="Arial"/>
      <w:vanish/>
      <w:sz w:val="16"/>
      <w:szCs w:val="16"/>
      <w:lang w:eastAsia="ru-RU"/>
    </w:rPr>
  </w:style>
  <w:style w:type="paragraph" w:styleId="z-0">
    <w:name w:val="HTML Top of Form"/>
    <w:basedOn w:val="a1"/>
    <w:next w:val="a1"/>
    <w:link w:val="z-"/>
    <w:hidden/>
    <w:uiPriority w:val="99"/>
    <w:semiHidden/>
    <w:unhideWhenUsed/>
    <w:rsid w:val="00F51812"/>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a2"/>
    <w:uiPriority w:val="99"/>
    <w:semiHidden/>
    <w:rsid w:val="00F51812"/>
    <w:rPr>
      <w:rFonts w:ascii="Arial" w:hAnsi="Arial" w:cs="Arial"/>
      <w:vanish/>
      <w:sz w:val="16"/>
      <w:szCs w:val="16"/>
    </w:rPr>
  </w:style>
  <w:style w:type="character" w:customStyle="1" w:styleId="z-2">
    <w:name w:val="z-Конец формы Знак"/>
    <w:basedOn w:val="a2"/>
    <w:link w:val="z-3"/>
    <w:uiPriority w:val="99"/>
    <w:semiHidden/>
    <w:rsid w:val="00F51812"/>
    <w:rPr>
      <w:rFonts w:ascii="Arial" w:eastAsia="Times New Roman" w:hAnsi="Arial" w:cs="Arial"/>
      <w:vanish/>
      <w:sz w:val="16"/>
      <w:szCs w:val="16"/>
      <w:lang w:eastAsia="ru-RU"/>
    </w:rPr>
  </w:style>
  <w:style w:type="paragraph" w:styleId="z-3">
    <w:name w:val="HTML Bottom of Form"/>
    <w:basedOn w:val="a1"/>
    <w:next w:val="a1"/>
    <w:link w:val="z-2"/>
    <w:hidden/>
    <w:uiPriority w:val="99"/>
    <w:semiHidden/>
    <w:unhideWhenUsed/>
    <w:rsid w:val="00F51812"/>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a2"/>
    <w:uiPriority w:val="99"/>
    <w:semiHidden/>
    <w:rsid w:val="00F51812"/>
    <w:rPr>
      <w:rFonts w:ascii="Arial" w:hAnsi="Arial" w:cs="Arial"/>
      <w:vanish/>
      <w:sz w:val="16"/>
      <w:szCs w:val="16"/>
    </w:rPr>
  </w:style>
  <w:style w:type="character" w:customStyle="1" w:styleId="data">
    <w:name w:val="data"/>
    <w:basedOn w:val="a2"/>
    <w:rsid w:val="00F51812"/>
  </w:style>
  <w:style w:type="paragraph" w:customStyle="1" w:styleId="ya-partner">
    <w:name w:val="ya-partner"/>
    <w:basedOn w:val="a1"/>
    <w:rsid w:val="00F51812"/>
    <w:pPr>
      <w:spacing w:before="75" w:after="75" w:line="240" w:lineRule="auto"/>
      <w:ind w:left="150" w:right="150"/>
    </w:pPr>
    <w:rPr>
      <w:rFonts w:eastAsia="Times New Roman"/>
      <w:color w:val="000000"/>
      <w:sz w:val="24"/>
      <w:lang w:eastAsia="ru-RU"/>
    </w:rPr>
  </w:style>
  <w:style w:type="paragraph" w:customStyle="1" w:styleId="ya-partnerads-l">
    <w:name w:val="ya-partner__ads-l"/>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ads-r">
    <w:name w:val="ya-partner__ads-r"/>
    <w:basedOn w:val="a1"/>
    <w:rsid w:val="00F51812"/>
    <w:pPr>
      <w:spacing w:before="75" w:after="75" w:line="240" w:lineRule="auto"/>
      <w:ind w:left="-75" w:right="150"/>
    </w:pPr>
    <w:rPr>
      <w:rFonts w:eastAsia="Times New Roman"/>
      <w:color w:val="000000"/>
      <w:sz w:val="18"/>
      <w:szCs w:val="18"/>
      <w:lang w:eastAsia="ru-RU"/>
    </w:rPr>
  </w:style>
  <w:style w:type="paragraph" w:customStyle="1" w:styleId="ya-partneritem">
    <w:name w:val="ya-partner__item"/>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itle-link-text">
    <w:name w:val="ya-partner__title-link-text"/>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ext">
    <w:name w:val="ya-partner__text"/>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domain">
    <w:name w:val="ya-partner__domain"/>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region">
    <w:name w:val="ya-partner__region"/>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list">
    <w:name w:val="ya-partner__list"/>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itle-link">
    <w:name w:val="ya-partner__title-link"/>
    <w:basedOn w:val="a1"/>
    <w:rsid w:val="00F51812"/>
    <w:pPr>
      <w:spacing w:line="240" w:lineRule="auto"/>
    </w:pPr>
    <w:rPr>
      <w:rFonts w:eastAsia="Times New Roman"/>
      <w:color w:val="000000"/>
      <w:sz w:val="18"/>
      <w:szCs w:val="18"/>
      <w:lang w:eastAsia="ru-RU"/>
    </w:rPr>
  </w:style>
  <w:style w:type="paragraph" w:customStyle="1" w:styleId="ya-partneradress">
    <w:name w:val="ya-partner__adress"/>
    <w:basedOn w:val="a1"/>
    <w:rsid w:val="00F51812"/>
    <w:pPr>
      <w:spacing w:line="240" w:lineRule="auto"/>
      <w:ind w:right="72"/>
    </w:pPr>
    <w:rPr>
      <w:rFonts w:eastAsia="Times New Roman"/>
      <w:color w:val="000000"/>
      <w:sz w:val="18"/>
      <w:szCs w:val="18"/>
      <w:lang w:eastAsia="ru-RU"/>
    </w:rPr>
  </w:style>
  <w:style w:type="paragraph" w:customStyle="1" w:styleId="ya-partnerads-link">
    <w:name w:val="ya-partner__ads-link"/>
    <w:basedOn w:val="a1"/>
    <w:rsid w:val="00F51812"/>
    <w:pPr>
      <w:spacing w:line="240" w:lineRule="auto"/>
      <w:ind w:left="75"/>
    </w:pPr>
    <w:rPr>
      <w:rFonts w:eastAsia="Times New Roman"/>
      <w:color w:val="000000"/>
      <w:sz w:val="18"/>
      <w:szCs w:val="18"/>
      <w:lang w:eastAsia="ru-RU"/>
    </w:rPr>
  </w:style>
  <w:style w:type="paragraph" w:customStyle="1" w:styleId="ya-partnerurl">
    <w:name w:val="ya-partner__url"/>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warn">
    <w:name w:val="ya-partner__warn"/>
    <w:basedOn w:val="a1"/>
    <w:rsid w:val="00F51812"/>
    <w:pPr>
      <w:spacing w:before="75" w:after="75" w:line="264" w:lineRule="atLeast"/>
      <w:ind w:left="150" w:right="150"/>
    </w:pPr>
    <w:rPr>
      <w:rFonts w:eastAsia="Times New Roman"/>
      <w:color w:val="000000"/>
      <w:sz w:val="17"/>
      <w:szCs w:val="17"/>
      <w:lang w:eastAsia="ru-RU"/>
    </w:rPr>
  </w:style>
  <w:style w:type="paragraph" w:customStyle="1" w:styleId="ya-partnerads">
    <w:name w:val="ya-partner__ads"/>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icon">
    <w:name w:val="ya-partner__icon"/>
    <w:basedOn w:val="a1"/>
    <w:rsid w:val="00F51812"/>
    <w:pPr>
      <w:spacing w:line="240" w:lineRule="auto"/>
      <w:ind w:right="60"/>
      <w:textAlignment w:val="baseline"/>
    </w:pPr>
    <w:rPr>
      <w:rFonts w:eastAsia="Times New Roman"/>
      <w:color w:val="000000"/>
      <w:sz w:val="18"/>
      <w:szCs w:val="18"/>
      <w:lang w:eastAsia="ru-RU"/>
    </w:rPr>
  </w:style>
  <w:style w:type="paragraph" w:customStyle="1" w:styleId="ya-partnerads-arrow">
    <w:name w:val="ya-partner__ads-arrow"/>
    <w:basedOn w:val="a1"/>
    <w:rsid w:val="00F51812"/>
    <w:pPr>
      <w:spacing w:before="75" w:after="75" w:line="240" w:lineRule="auto"/>
      <w:ind w:left="150" w:right="150"/>
    </w:pPr>
    <w:rPr>
      <w:rFonts w:eastAsia="Times New Roman"/>
      <w:color w:val="000000"/>
      <w:sz w:val="24"/>
      <w:lang w:eastAsia="ru-RU"/>
    </w:rPr>
  </w:style>
  <w:style w:type="paragraph" w:customStyle="1" w:styleId="ya-partnerads-arrow-i">
    <w:name w:val="ya-partner__ads-arrow-i"/>
    <w:basedOn w:val="a1"/>
    <w:rsid w:val="00F51812"/>
    <w:pPr>
      <w:pBdr>
        <w:top w:val="single" w:sz="48" w:space="0" w:color="auto"/>
        <w:left w:val="single" w:sz="48" w:space="0" w:color="auto"/>
        <w:bottom w:val="single" w:sz="48" w:space="0" w:color="auto"/>
        <w:right w:val="single" w:sz="2" w:space="0" w:color="auto"/>
      </w:pBdr>
      <w:spacing w:after="75" w:line="240" w:lineRule="auto"/>
      <w:ind w:left="150" w:right="150"/>
    </w:pPr>
    <w:rPr>
      <w:rFonts w:eastAsia="Times New Roman"/>
      <w:color w:val="000000"/>
      <w:sz w:val="18"/>
      <w:szCs w:val="18"/>
      <w:lang w:eastAsia="ru-RU"/>
    </w:rPr>
  </w:style>
  <w:style w:type="paragraph" w:customStyle="1" w:styleId="ya-partneritemposlast">
    <w:name w:val="ya-partner__item_pos_last"/>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hidden">
    <w:name w:val="ya-partner__hidden"/>
    <w:basedOn w:val="a1"/>
    <w:rsid w:val="00F51812"/>
    <w:pPr>
      <w:spacing w:before="75" w:after="75" w:line="240" w:lineRule="auto"/>
      <w:ind w:left="150" w:right="150"/>
    </w:pPr>
    <w:rPr>
      <w:rFonts w:eastAsia="Times New Roman"/>
      <w:color w:val="000000"/>
      <w:sz w:val="18"/>
      <w:szCs w:val="18"/>
      <w:lang w:eastAsia="ru-RU"/>
    </w:rPr>
  </w:style>
  <w:style w:type="paragraph" w:customStyle="1" w:styleId="con2">
    <w:name w:val="con2"/>
    <w:basedOn w:val="a1"/>
    <w:rsid w:val="00F51812"/>
    <w:pPr>
      <w:pBdr>
        <w:bottom w:val="single" w:sz="6" w:space="0" w:color="808080"/>
      </w:pBdr>
      <w:spacing w:before="75" w:after="75" w:line="240" w:lineRule="auto"/>
      <w:ind w:left="150" w:right="150"/>
    </w:pPr>
    <w:rPr>
      <w:rFonts w:eastAsia="Times New Roman"/>
      <w:color w:val="000000"/>
      <w:sz w:val="18"/>
      <w:szCs w:val="18"/>
      <w:lang w:eastAsia="ru-RU"/>
    </w:rPr>
  </w:style>
  <w:style w:type="paragraph" w:customStyle="1" w:styleId="metki2">
    <w:name w:val="metki2"/>
    <w:basedOn w:val="a1"/>
    <w:rsid w:val="00F51812"/>
    <w:pPr>
      <w:spacing w:before="75" w:after="75" w:line="240" w:lineRule="auto"/>
      <w:ind w:left="1500" w:right="150"/>
    </w:pPr>
    <w:rPr>
      <w:rFonts w:eastAsia="Times New Roman"/>
      <w:color w:val="000000"/>
      <w:sz w:val="18"/>
      <w:szCs w:val="18"/>
      <w:lang w:eastAsia="ru-RU"/>
    </w:rPr>
  </w:style>
  <w:style w:type="paragraph" w:customStyle="1" w:styleId="news3">
    <w:name w:val="news3"/>
    <w:basedOn w:val="a1"/>
    <w:rsid w:val="00F51812"/>
    <w:pPr>
      <w:spacing w:before="75" w:after="75" w:line="240" w:lineRule="auto"/>
      <w:ind w:left="150" w:right="150"/>
    </w:pPr>
    <w:rPr>
      <w:rFonts w:eastAsia="Times New Roman"/>
      <w:color w:val="000000"/>
      <w:sz w:val="21"/>
      <w:szCs w:val="21"/>
      <w:lang w:eastAsia="ru-RU"/>
    </w:rPr>
  </w:style>
  <w:style w:type="paragraph" w:customStyle="1" w:styleId="news4">
    <w:name w:val="news4"/>
    <w:basedOn w:val="a1"/>
    <w:rsid w:val="00F51812"/>
    <w:pPr>
      <w:spacing w:before="75" w:after="75" w:line="240" w:lineRule="auto"/>
      <w:ind w:left="150" w:right="150"/>
    </w:pPr>
    <w:rPr>
      <w:rFonts w:eastAsia="Times New Roman"/>
      <w:b/>
      <w:bCs/>
      <w:color w:val="C00202"/>
      <w:sz w:val="24"/>
      <w:lang w:eastAsia="ru-RU"/>
    </w:rPr>
  </w:style>
  <w:style w:type="paragraph" w:customStyle="1" w:styleId="autor2">
    <w:name w:val="autor2"/>
    <w:basedOn w:val="a1"/>
    <w:rsid w:val="00F51812"/>
    <w:pPr>
      <w:shd w:val="clear" w:color="auto" w:fill="DEE3E7"/>
      <w:spacing w:before="75" w:after="75" w:line="240" w:lineRule="auto"/>
      <w:ind w:left="150" w:right="150"/>
    </w:pPr>
    <w:rPr>
      <w:rFonts w:eastAsia="Times New Roman"/>
      <w:color w:val="000000"/>
      <w:sz w:val="18"/>
      <w:szCs w:val="18"/>
      <w:lang w:eastAsia="ru-RU"/>
    </w:rPr>
  </w:style>
  <w:style w:type="paragraph" w:customStyle="1" w:styleId="umenu2">
    <w:name w:val="u_menu2"/>
    <w:basedOn w:val="a1"/>
    <w:rsid w:val="00F51812"/>
    <w:pPr>
      <w:spacing w:before="75" w:after="75" w:line="240" w:lineRule="auto"/>
      <w:ind w:left="150" w:right="150"/>
      <w:jc w:val="right"/>
    </w:pPr>
    <w:rPr>
      <w:rFonts w:eastAsia="Times New Roman"/>
      <w:color w:val="000000"/>
      <w:sz w:val="18"/>
      <w:szCs w:val="18"/>
      <w:lang w:eastAsia="ru-RU"/>
    </w:rPr>
  </w:style>
  <w:style w:type="paragraph" w:customStyle="1" w:styleId="ya-partnerhidden1">
    <w:name w:val="ya-partner__hidden1"/>
    <w:basedOn w:val="a1"/>
    <w:rsid w:val="00F51812"/>
    <w:pPr>
      <w:spacing w:before="75" w:after="75" w:line="240" w:lineRule="auto"/>
      <w:ind w:left="150" w:right="150"/>
    </w:pPr>
    <w:rPr>
      <w:rFonts w:eastAsia="Times New Roman"/>
      <w:vanish/>
      <w:color w:val="000000"/>
      <w:sz w:val="18"/>
      <w:szCs w:val="18"/>
      <w:lang w:eastAsia="ru-RU"/>
    </w:rPr>
  </w:style>
  <w:style w:type="paragraph" w:customStyle="1" w:styleId="ya-partneritemposlast1">
    <w:name w:val="ya-partner__item_pos_last1"/>
    <w:basedOn w:val="a1"/>
    <w:rsid w:val="00F51812"/>
    <w:pPr>
      <w:spacing w:before="75" w:line="240" w:lineRule="auto"/>
      <w:ind w:left="150" w:right="150"/>
    </w:pPr>
    <w:rPr>
      <w:rFonts w:eastAsia="Times New Roman"/>
      <w:color w:val="000000"/>
      <w:sz w:val="18"/>
      <w:szCs w:val="18"/>
      <w:lang w:eastAsia="ru-RU"/>
    </w:rPr>
  </w:style>
  <w:style w:type="paragraph" w:customStyle="1" w:styleId="ya-partnerurl1">
    <w:name w:val="ya-partner__url1"/>
    <w:basedOn w:val="a1"/>
    <w:rsid w:val="00F51812"/>
    <w:pPr>
      <w:spacing w:before="75" w:after="75" w:line="240" w:lineRule="auto"/>
      <w:ind w:left="150" w:right="150"/>
    </w:pPr>
    <w:rPr>
      <w:rFonts w:eastAsia="Times New Roman"/>
      <w:vanish/>
      <w:color w:val="000000"/>
      <w:sz w:val="21"/>
      <w:szCs w:val="21"/>
      <w:lang w:eastAsia="ru-RU"/>
    </w:rPr>
  </w:style>
  <w:style w:type="paragraph" w:customStyle="1" w:styleId="ya-partnerads-link1">
    <w:name w:val="ya-partner__ads-link1"/>
    <w:basedOn w:val="a1"/>
    <w:rsid w:val="00F51812"/>
    <w:pPr>
      <w:spacing w:line="240" w:lineRule="auto"/>
      <w:ind w:right="75"/>
    </w:pPr>
    <w:rPr>
      <w:rFonts w:eastAsia="Times New Roman"/>
      <w:color w:val="000000"/>
      <w:sz w:val="18"/>
      <w:szCs w:val="18"/>
      <w:lang w:eastAsia="ru-RU"/>
    </w:rPr>
  </w:style>
  <w:style w:type="paragraph" w:customStyle="1" w:styleId="ya-partnerads1">
    <w:name w:val="ya-partner__ads1"/>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ads-l1">
    <w:name w:val="ya-partner__ads-l1"/>
    <w:basedOn w:val="a1"/>
    <w:rsid w:val="00F51812"/>
    <w:pPr>
      <w:spacing w:before="75" w:after="75" w:line="240" w:lineRule="auto"/>
      <w:ind w:left="150" w:right="150"/>
      <w:textAlignment w:val="top"/>
    </w:pPr>
    <w:rPr>
      <w:rFonts w:eastAsia="Times New Roman"/>
      <w:color w:val="000000"/>
      <w:sz w:val="18"/>
      <w:szCs w:val="18"/>
      <w:lang w:eastAsia="ru-RU"/>
    </w:rPr>
  </w:style>
  <w:style w:type="paragraph" w:customStyle="1" w:styleId="ya-partnerads-r1">
    <w:name w:val="ya-partner__ads-r1"/>
    <w:basedOn w:val="a1"/>
    <w:rsid w:val="00F51812"/>
    <w:pPr>
      <w:spacing w:before="75" w:after="75" w:line="240" w:lineRule="auto"/>
      <w:ind w:left="-75" w:right="150"/>
      <w:textAlignment w:val="top"/>
    </w:pPr>
    <w:rPr>
      <w:rFonts w:eastAsia="Times New Roman"/>
      <w:color w:val="000000"/>
      <w:sz w:val="18"/>
      <w:szCs w:val="18"/>
      <w:lang w:eastAsia="ru-RU"/>
    </w:rPr>
  </w:style>
  <w:style w:type="paragraph" w:customStyle="1" w:styleId="ya-partnerlist1">
    <w:name w:val="ya-partner__list1"/>
    <w:basedOn w:val="a1"/>
    <w:rsid w:val="00F51812"/>
    <w:pPr>
      <w:spacing w:before="75" w:after="240" w:line="240" w:lineRule="auto"/>
      <w:ind w:left="150" w:right="150"/>
    </w:pPr>
    <w:rPr>
      <w:rFonts w:eastAsia="Times New Roman"/>
      <w:color w:val="000000"/>
      <w:sz w:val="18"/>
      <w:szCs w:val="18"/>
      <w:lang w:eastAsia="ru-RU"/>
    </w:rPr>
  </w:style>
  <w:style w:type="paragraph" w:customStyle="1" w:styleId="ya-partnerlist2">
    <w:name w:val="ya-partner__list2"/>
    <w:basedOn w:val="a1"/>
    <w:rsid w:val="00F51812"/>
    <w:pPr>
      <w:spacing w:after="240" w:line="240" w:lineRule="auto"/>
    </w:pPr>
    <w:rPr>
      <w:rFonts w:eastAsia="Times New Roman"/>
      <w:color w:val="000000"/>
      <w:sz w:val="18"/>
      <w:szCs w:val="18"/>
      <w:lang w:eastAsia="ru-RU"/>
    </w:rPr>
  </w:style>
  <w:style w:type="paragraph" w:customStyle="1" w:styleId="ya-partnerlist3">
    <w:name w:val="ya-partner__list3"/>
    <w:basedOn w:val="a1"/>
    <w:rsid w:val="00F51812"/>
    <w:pPr>
      <w:spacing w:before="240" w:after="240" w:line="240" w:lineRule="auto"/>
    </w:pPr>
    <w:rPr>
      <w:rFonts w:eastAsia="Times New Roman"/>
      <w:color w:val="000000"/>
      <w:sz w:val="18"/>
      <w:szCs w:val="18"/>
      <w:lang w:eastAsia="ru-RU"/>
    </w:rPr>
  </w:style>
  <w:style w:type="paragraph" w:customStyle="1" w:styleId="ya-partnerads-link2">
    <w:name w:val="ya-partner__ads-link2"/>
    <w:basedOn w:val="a1"/>
    <w:rsid w:val="00F51812"/>
    <w:pPr>
      <w:spacing w:line="240" w:lineRule="auto"/>
      <w:ind w:left="75"/>
    </w:pPr>
    <w:rPr>
      <w:rFonts w:eastAsia="Times New Roman"/>
      <w:color w:val="000000"/>
      <w:sz w:val="18"/>
      <w:szCs w:val="18"/>
      <w:lang w:eastAsia="ru-RU"/>
    </w:rPr>
  </w:style>
  <w:style w:type="paragraph" w:customStyle="1" w:styleId="ya-partnerads-link3">
    <w:name w:val="ya-partner__ads-link3"/>
    <w:basedOn w:val="a1"/>
    <w:rsid w:val="00F51812"/>
    <w:pPr>
      <w:spacing w:line="240" w:lineRule="auto"/>
      <w:ind w:left="75" w:right="75"/>
    </w:pPr>
    <w:rPr>
      <w:rFonts w:eastAsia="Times New Roman"/>
      <w:color w:val="000000"/>
      <w:sz w:val="18"/>
      <w:szCs w:val="18"/>
      <w:lang w:eastAsia="ru-RU"/>
    </w:rPr>
  </w:style>
  <w:style w:type="paragraph" w:customStyle="1" w:styleId="ya-partnerads-r2">
    <w:name w:val="ya-partner__ads-r2"/>
    <w:basedOn w:val="a1"/>
    <w:rsid w:val="00F51812"/>
    <w:pPr>
      <w:spacing w:line="240" w:lineRule="auto"/>
    </w:pPr>
    <w:rPr>
      <w:rFonts w:eastAsia="Times New Roman"/>
      <w:color w:val="000000"/>
      <w:sz w:val="18"/>
      <w:szCs w:val="18"/>
      <w:lang w:eastAsia="ru-RU"/>
    </w:rPr>
  </w:style>
  <w:style w:type="paragraph" w:customStyle="1" w:styleId="ya-partnerads-r3">
    <w:name w:val="ya-partner__ads-r3"/>
    <w:basedOn w:val="a1"/>
    <w:rsid w:val="00F51812"/>
    <w:pPr>
      <w:spacing w:line="240" w:lineRule="auto"/>
    </w:pPr>
    <w:rPr>
      <w:rFonts w:eastAsia="Times New Roman"/>
      <w:color w:val="000000"/>
      <w:sz w:val="18"/>
      <w:szCs w:val="18"/>
      <w:lang w:eastAsia="ru-RU"/>
    </w:rPr>
  </w:style>
  <w:style w:type="paragraph" w:customStyle="1" w:styleId="ya-partnerads-link4">
    <w:name w:val="ya-partner__ads-link4"/>
    <w:basedOn w:val="a1"/>
    <w:rsid w:val="00F51812"/>
    <w:pPr>
      <w:spacing w:line="240" w:lineRule="auto"/>
      <w:ind w:left="75"/>
    </w:pPr>
    <w:rPr>
      <w:rFonts w:eastAsia="Times New Roman"/>
      <w:color w:val="000000"/>
      <w:sz w:val="18"/>
      <w:szCs w:val="18"/>
      <w:lang w:eastAsia="ru-RU"/>
    </w:rPr>
  </w:style>
  <w:style w:type="paragraph" w:customStyle="1" w:styleId="ya-partnerads2">
    <w:name w:val="ya-partner__ads2"/>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ads-l2">
    <w:name w:val="ya-partner__ads-l2"/>
    <w:basedOn w:val="a1"/>
    <w:rsid w:val="00F51812"/>
    <w:pPr>
      <w:spacing w:before="75" w:after="75" w:line="240" w:lineRule="auto"/>
      <w:ind w:left="150" w:right="150"/>
      <w:textAlignment w:val="top"/>
    </w:pPr>
    <w:rPr>
      <w:rFonts w:eastAsia="Times New Roman"/>
      <w:color w:val="000000"/>
      <w:sz w:val="18"/>
      <w:szCs w:val="18"/>
      <w:lang w:eastAsia="ru-RU"/>
    </w:rPr>
  </w:style>
  <w:style w:type="paragraph" w:customStyle="1" w:styleId="ya-partnerads-r4">
    <w:name w:val="ya-partner__ads-r4"/>
    <w:basedOn w:val="a1"/>
    <w:rsid w:val="00F51812"/>
    <w:pPr>
      <w:spacing w:before="75" w:after="75" w:line="240" w:lineRule="auto"/>
      <w:ind w:left="-75" w:right="150"/>
      <w:textAlignment w:val="top"/>
    </w:pPr>
    <w:rPr>
      <w:rFonts w:eastAsia="Times New Roman"/>
      <w:color w:val="000000"/>
      <w:sz w:val="18"/>
      <w:szCs w:val="18"/>
      <w:lang w:eastAsia="ru-RU"/>
    </w:rPr>
  </w:style>
  <w:style w:type="paragraph" w:customStyle="1" w:styleId="ya-partnerads3">
    <w:name w:val="ya-partner__ads3"/>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ads-link5">
    <w:name w:val="ya-partner__ads-link5"/>
    <w:basedOn w:val="a1"/>
    <w:rsid w:val="00F51812"/>
    <w:pPr>
      <w:spacing w:line="240" w:lineRule="auto"/>
      <w:ind w:left="75"/>
    </w:pPr>
    <w:rPr>
      <w:rFonts w:eastAsia="Times New Roman"/>
      <w:color w:val="000000"/>
      <w:sz w:val="18"/>
      <w:szCs w:val="18"/>
      <w:lang w:eastAsia="ru-RU"/>
    </w:rPr>
  </w:style>
  <w:style w:type="paragraph" w:customStyle="1" w:styleId="ya-partnerads-link6">
    <w:name w:val="ya-partner__ads-link6"/>
    <w:basedOn w:val="a1"/>
    <w:rsid w:val="00F51812"/>
    <w:pPr>
      <w:spacing w:line="240" w:lineRule="auto"/>
      <w:ind w:left="75"/>
    </w:pPr>
    <w:rPr>
      <w:rFonts w:eastAsia="Times New Roman"/>
      <w:color w:val="000000"/>
      <w:sz w:val="18"/>
      <w:szCs w:val="18"/>
      <w:lang w:eastAsia="ru-RU"/>
    </w:rPr>
  </w:style>
  <w:style w:type="paragraph" w:customStyle="1" w:styleId="ya-partnerads4">
    <w:name w:val="ya-partner__ads4"/>
    <w:basedOn w:val="a1"/>
    <w:rsid w:val="00F51812"/>
    <w:pPr>
      <w:spacing w:before="75" w:after="75" w:line="240" w:lineRule="auto"/>
      <w:ind w:left="150" w:right="120"/>
    </w:pPr>
    <w:rPr>
      <w:rFonts w:eastAsia="Times New Roman"/>
      <w:color w:val="000000"/>
      <w:sz w:val="21"/>
      <w:szCs w:val="21"/>
      <w:lang w:eastAsia="ru-RU"/>
    </w:rPr>
  </w:style>
  <w:style w:type="paragraph" w:customStyle="1" w:styleId="ya-partnericon1">
    <w:name w:val="ya-partner__icon1"/>
    <w:basedOn w:val="a1"/>
    <w:rsid w:val="00F51812"/>
    <w:pPr>
      <w:spacing w:line="240" w:lineRule="auto"/>
      <w:ind w:left="-300" w:right="60"/>
      <w:textAlignment w:val="baseline"/>
    </w:pPr>
    <w:rPr>
      <w:rFonts w:eastAsia="Times New Roman"/>
      <w:color w:val="000000"/>
      <w:sz w:val="18"/>
      <w:szCs w:val="18"/>
      <w:lang w:eastAsia="ru-RU"/>
    </w:rPr>
  </w:style>
  <w:style w:type="paragraph" w:customStyle="1" w:styleId="ya-partneritem1">
    <w:name w:val="ya-partner__item1"/>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itle-link1">
    <w:name w:val="ya-partner__title-link1"/>
    <w:basedOn w:val="a1"/>
    <w:rsid w:val="00F51812"/>
    <w:pPr>
      <w:spacing w:line="240" w:lineRule="auto"/>
      <w:textAlignment w:val="baseline"/>
    </w:pPr>
    <w:rPr>
      <w:rFonts w:eastAsia="Times New Roman"/>
      <w:color w:val="000000"/>
      <w:sz w:val="18"/>
      <w:szCs w:val="18"/>
      <w:lang w:eastAsia="ru-RU"/>
    </w:rPr>
  </w:style>
  <w:style w:type="paragraph" w:customStyle="1" w:styleId="ya-partnertext1">
    <w:name w:val="ya-partner__text1"/>
    <w:basedOn w:val="a1"/>
    <w:rsid w:val="00F51812"/>
    <w:pPr>
      <w:spacing w:before="75" w:after="75" w:line="240" w:lineRule="auto"/>
      <w:ind w:left="150" w:right="150"/>
      <w:textAlignment w:val="baseline"/>
    </w:pPr>
    <w:rPr>
      <w:rFonts w:eastAsia="Times New Roman"/>
      <w:color w:val="000000"/>
      <w:sz w:val="18"/>
      <w:szCs w:val="18"/>
      <w:lang w:eastAsia="ru-RU"/>
    </w:rPr>
  </w:style>
  <w:style w:type="paragraph" w:customStyle="1" w:styleId="ya-partnerurl2">
    <w:name w:val="ya-partner__url2"/>
    <w:basedOn w:val="a1"/>
    <w:rsid w:val="00F51812"/>
    <w:pPr>
      <w:spacing w:before="75" w:after="75" w:line="240" w:lineRule="auto"/>
      <w:ind w:left="150" w:right="150"/>
      <w:textAlignment w:val="baseline"/>
    </w:pPr>
    <w:rPr>
      <w:rFonts w:eastAsia="Times New Roman"/>
      <w:color w:val="000000"/>
      <w:sz w:val="21"/>
      <w:szCs w:val="21"/>
      <w:lang w:eastAsia="ru-RU"/>
    </w:rPr>
  </w:style>
  <w:style w:type="paragraph" w:customStyle="1" w:styleId="ya-partneritem2">
    <w:name w:val="ya-partner__item2"/>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warn1">
    <w:name w:val="ya-partner__warn1"/>
    <w:basedOn w:val="a1"/>
    <w:rsid w:val="00F51812"/>
    <w:pPr>
      <w:spacing w:before="72" w:after="75" w:line="264" w:lineRule="atLeast"/>
      <w:ind w:left="150" w:right="150"/>
    </w:pPr>
    <w:rPr>
      <w:rFonts w:eastAsia="Times New Roman"/>
      <w:color w:val="000000"/>
      <w:sz w:val="17"/>
      <w:szCs w:val="17"/>
      <w:lang w:eastAsia="ru-RU"/>
    </w:rPr>
  </w:style>
  <w:style w:type="paragraph" w:customStyle="1" w:styleId="ya-partneritem3">
    <w:name w:val="ya-partner__item3"/>
    <w:basedOn w:val="a1"/>
    <w:rsid w:val="00F51812"/>
    <w:pPr>
      <w:spacing w:before="75" w:after="120" w:line="240" w:lineRule="auto"/>
      <w:ind w:left="150" w:right="150"/>
    </w:pPr>
    <w:rPr>
      <w:rFonts w:eastAsia="Times New Roman"/>
      <w:color w:val="000000"/>
      <w:sz w:val="18"/>
      <w:szCs w:val="18"/>
      <w:lang w:eastAsia="ru-RU"/>
    </w:rPr>
  </w:style>
  <w:style w:type="paragraph" w:customStyle="1" w:styleId="ya-partneritemposlast2">
    <w:name w:val="ya-partner__item_pos_last2"/>
    <w:basedOn w:val="a1"/>
    <w:rsid w:val="00F51812"/>
    <w:pPr>
      <w:spacing w:before="75" w:line="240" w:lineRule="auto"/>
      <w:ind w:left="150" w:right="150"/>
    </w:pPr>
    <w:rPr>
      <w:rFonts w:eastAsia="Times New Roman"/>
      <w:color w:val="000000"/>
      <w:sz w:val="18"/>
      <w:szCs w:val="18"/>
      <w:lang w:eastAsia="ru-RU"/>
    </w:rPr>
  </w:style>
  <w:style w:type="paragraph" w:customStyle="1" w:styleId="ya-partnerurl3">
    <w:name w:val="ya-partner__url3"/>
    <w:basedOn w:val="a1"/>
    <w:rsid w:val="00F51812"/>
    <w:pPr>
      <w:spacing w:before="72" w:after="75" w:line="240" w:lineRule="auto"/>
      <w:ind w:left="150" w:right="150"/>
    </w:pPr>
    <w:rPr>
      <w:rFonts w:eastAsia="Times New Roman"/>
      <w:color w:val="000000"/>
      <w:sz w:val="21"/>
      <w:szCs w:val="21"/>
      <w:lang w:eastAsia="ru-RU"/>
    </w:rPr>
  </w:style>
  <w:style w:type="paragraph" w:customStyle="1" w:styleId="ya-partneritem4">
    <w:name w:val="ya-partner__item4"/>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ext2">
    <w:name w:val="ya-partner__text2"/>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1">
    <w:name w:val="ya-partner1"/>
    <w:basedOn w:val="a1"/>
    <w:rsid w:val="00F51812"/>
    <w:pPr>
      <w:spacing w:before="75" w:after="75" w:line="240" w:lineRule="auto"/>
      <w:ind w:left="150" w:right="150"/>
    </w:pPr>
    <w:rPr>
      <w:rFonts w:ascii="inherit" w:eastAsia="Times New Roman" w:hAnsi="inherit"/>
      <w:color w:val="000000"/>
      <w:sz w:val="26"/>
      <w:szCs w:val="26"/>
      <w:lang w:eastAsia="ru-RU"/>
    </w:rPr>
  </w:style>
  <w:style w:type="paragraph" w:customStyle="1" w:styleId="ya-partnertitle-link-text1">
    <w:name w:val="ya-partner__title-link-text1"/>
    <w:basedOn w:val="a1"/>
    <w:rsid w:val="00F51812"/>
    <w:pPr>
      <w:spacing w:before="75" w:after="75" w:line="240" w:lineRule="auto"/>
      <w:ind w:left="150" w:right="150"/>
    </w:pPr>
    <w:rPr>
      <w:rFonts w:eastAsia="Times New Roman"/>
      <w:b/>
      <w:bCs/>
      <w:color w:val="0066FF"/>
      <w:sz w:val="26"/>
      <w:szCs w:val="26"/>
      <w:lang w:eastAsia="ru-RU"/>
    </w:rPr>
  </w:style>
  <w:style w:type="paragraph" w:customStyle="1" w:styleId="ya-partnertitle-link-text2">
    <w:name w:val="ya-partner__title-link-text2"/>
    <w:basedOn w:val="a1"/>
    <w:rsid w:val="00F51812"/>
    <w:pPr>
      <w:spacing w:before="75" w:after="75" w:line="240" w:lineRule="auto"/>
      <w:ind w:left="150" w:right="150"/>
    </w:pPr>
    <w:rPr>
      <w:rFonts w:eastAsia="Times New Roman"/>
      <w:b/>
      <w:bCs/>
      <w:color w:val="C00202"/>
      <w:sz w:val="26"/>
      <w:szCs w:val="26"/>
      <w:lang w:eastAsia="ru-RU"/>
    </w:rPr>
  </w:style>
  <w:style w:type="paragraph" w:customStyle="1" w:styleId="ya-partnerregion1">
    <w:name w:val="ya-partner__region1"/>
    <w:basedOn w:val="a1"/>
    <w:rsid w:val="00F51812"/>
    <w:pPr>
      <w:spacing w:before="75" w:after="75" w:line="240" w:lineRule="auto"/>
      <w:ind w:left="150" w:right="150"/>
    </w:pPr>
    <w:rPr>
      <w:rFonts w:eastAsia="Times New Roman"/>
      <w:color w:val="006600"/>
      <w:sz w:val="18"/>
      <w:szCs w:val="18"/>
      <w:lang w:eastAsia="ru-RU"/>
    </w:rPr>
  </w:style>
  <w:style w:type="paragraph" w:customStyle="1" w:styleId="ya-partnerdomain1">
    <w:name w:val="ya-partner__domain1"/>
    <w:basedOn w:val="a1"/>
    <w:rsid w:val="00F51812"/>
    <w:pPr>
      <w:spacing w:before="75" w:after="75" w:line="240" w:lineRule="auto"/>
      <w:ind w:left="150" w:right="150"/>
    </w:pPr>
    <w:rPr>
      <w:rFonts w:eastAsia="Times New Roman"/>
      <w:color w:val="006600"/>
      <w:sz w:val="18"/>
      <w:szCs w:val="18"/>
      <w:lang w:eastAsia="ru-RU"/>
    </w:rPr>
  </w:style>
  <w:style w:type="paragraph" w:customStyle="1" w:styleId="ya-partneradress1">
    <w:name w:val="ya-partner__adress1"/>
    <w:basedOn w:val="a1"/>
    <w:rsid w:val="00F51812"/>
    <w:pPr>
      <w:spacing w:line="240" w:lineRule="auto"/>
      <w:ind w:right="72"/>
    </w:pPr>
    <w:rPr>
      <w:rFonts w:eastAsia="Times New Roman"/>
      <w:color w:val="006600"/>
      <w:sz w:val="18"/>
      <w:szCs w:val="18"/>
      <w:lang w:eastAsia="ru-RU"/>
    </w:rPr>
  </w:style>
  <w:style w:type="paragraph" w:customStyle="1" w:styleId="ya-partnertext3">
    <w:name w:val="ya-partner__text3"/>
    <w:basedOn w:val="a1"/>
    <w:rsid w:val="00F51812"/>
    <w:pPr>
      <w:spacing w:before="75" w:after="75" w:line="240" w:lineRule="auto"/>
      <w:ind w:left="150" w:right="150"/>
    </w:pPr>
    <w:rPr>
      <w:rFonts w:ascii="inherit" w:eastAsia="Times New Roman" w:hAnsi="inherit"/>
      <w:color w:val="000000"/>
      <w:sz w:val="18"/>
      <w:szCs w:val="18"/>
      <w:lang w:eastAsia="ru-RU"/>
    </w:rPr>
  </w:style>
  <w:style w:type="paragraph" w:customStyle="1" w:styleId="ya-partnerwarn2">
    <w:name w:val="ya-partner__warn2"/>
    <w:basedOn w:val="a1"/>
    <w:rsid w:val="00F51812"/>
    <w:pPr>
      <w:pBdr>
        <w:top w:val="single" w:sz="6" w:space="0" w:color="D8D8D8"/>
        <w:left w:val="single" w:sz="6" w:space="0" w:color="D8D8D8"/>
        <w:bottom w:val="single" w:sz="6" w:space="0" w:color="D8D8D8"/>
        <w:right w:val="single" w:sz="6" w:space="0" w:color="D8D8D8"/>
      </w:pBdr>
      <w:shd w:val="clear" w:color="auto" w:fill="FFFFFF"/>
      <w:spacing w:before="75" w:after="75" w:line="264" w:lineRule="atLeast"/>
      <w:ind w:left="150" w:right="150"/>
    </w:pPr>
    <w:rPr>
      <w:rFonts w:eastAsia="Times New Roman"/>
      <w:color w:val="000000"/>
      <w:sz w:val="17"/>
      <w:szCs w:val="17"/>
      <w:lang w:eastAsia="ru-RU"/>
    </w:rPr>
  </w:style>
  <w:style w:type="paragraph" w:customStyle="1" w:styleId="con3">
    <w:name w:val="con3"/>
    <w:basedOn w:val="a1"/>
    <w:rsid w:val="00F51812"/>
    <w:pPr>
      <w:pBdr>
        <w:bottom w:val="single" w:sz="6" w:space="0" w:color="808080"/>
      </w:pBdr>
      <w:spacing w:before="75" w:after="75" w:line="240" w:lineRule="auto"/>
      <w:ind w:left="150" w:right="150"/>
    </w:pPr>
    <w:rPr>
      <w:rFonts w:eastAsia="Times New Roman"/>
      <w:color w:val="000000"/>
      <w:sz w:val="18"/>
      <w:szCs w:val="18"/>
      <w:lang w:eastAsia="ru-RU"/>
    </w:rPr>
  </w:style>
  <w:style w:type="paragraph" w:customStyle="1" w:styleId="metki3">
    <w:name w:val="metki3"/>
    <w:basedOn w:val="a1"/>
    <w:rsid w:val="00F51812"/>
    <w:pPr>
      <w:spacing w:before="75" w:after="75" w:line="240" w:lineRule="auto"/>
      <w:ind w:left="1500" w:right="150"/>
    </w:pPr>
    <w:rPr>
      <w:rFonts w:eastAsia="Times New Roman"/>
      <w:color w:val="000000"/>
      <w:sz w:val="18"/>
      <w:szCs w:val="18"/>
      <w:lang w:eastAsia="ru-RU"/>
    </w:rPr>
  </w:style>
  <w:style w:type="paragraph" w:customStyle="1" w:styleId="news5">
    <w:name w:val="news5"/>
    <w:basedOn w:val="a1"/>
    <w:rsid w:val="00F51812"/>
    <w:pPr>
      <w:spacing w:before="75" w:after="75" w:line="240" w:lineRule="auto"/>
      <w:ind w:left="150" w:right="150"/>
    </w:pPr>
    <w:rPr>
      <w:rFonts w:eastAsia="Times New Roman"/>
      <w:color w:val="000000"/>
      <w:sz w:val="21"/>
      <w:szCs w:val="21"/>
      <w:lang w:eastAsia="ru-RU"/>
    </w:rPr>
  </w:style>
  <w:style w:type="paragraph" w:customStyle="1" w:styleId="news6">
    <w:name w:val="news6"/>
    <w:basedOn w:val="a1"/>
    <w:rsid w:val="00F51812"/>
    <w:pPr>
      <w:spacing w:before="75" w:after="75" w:line="240" w:lineRule="auto"/>
      <w:ind w:left="150" w:right="150"/>
    </w:pPr>
    <w:rPr>
      <w:rFonts w:eastAsia="Times New Roman"/>
      <w:b/>
      <w:bCs/>
      <w:color w:val="C00202"/>
      <w:sz w:val="24"/>
      <w:lang w:eastAsia="ru-RU"/>
    </w:rPr>
  </w:style>
  <w:style w:type="paragraph" w:customStyle="1" w:styleId="autor3">
    <w:name w:val="autor3"/>
    <w:basedOn w:val="a1"/>
    <w:rsid w:val="00F51812"/>
    <w:pPr>
      <w:shd w:val="clear" w:color="auto" w:fill="DEE3E7"/>
      <w:spacing w:before="75" w:after="75" w:line="240" w:lineRule="auto"/>
      <w:ind w:left="150" w:right="150"/>
    </w:pPr>
    <w:rPr>
      <w:rFonts w:eastAsia="Times New Roman"/>
      <w:color w:val="000000"/>
      <w:sz w:val="18"/>
      <w:szCs w:val="18"/>
      <w:lang w:eastAsia="ru-RU"/>
    </w:rPr>
  </w:style>
  <w:style w:type="paragraph" w:customStyle="1" w:styleId="umenu3">
    <w:name w:val="u_menu3"/>
    <w:basedOn w:val="a1"/>
    <w:rsid w:val="00F51812"/>
    <w:pPr>
      <w:spacing w:before="75" w:after="75" w:line="240" w:lineRule="auto"/>
      <w:ind w:left="150" w:right="150"/>
      <w:jc w:val="right"/>
    </w:pPr>
    <w:rPr>
      <w:rFonts w:eastAsia="Times New Roman"/>
      <w:color w:val="000000"/>
      <w:sz w:val="18"/>
      <w:szCs w:val="18"/>
      <w:lang w:eastAsia="ru-RU"/>
    </w:rPr>
  </w:style>
  <w:style w:type="paragraph" w:customStyle="1" w:styleId="ya-partnerhidden2">
    <w:name w:val="ya-partner__hidden2"/>
    <w:basedOn w:val="a1"/>
    <w:rsid w:val="00F51812"/>
    <w:pPr>
      <w:spacing w:before="75" w:after="75" w:line="240" w:lineRule="auto"/>
      <w:ind w:left="150" w:right="150"/>
    </w:pPr>
    <w:rPr>
      <w:rFonts w:eastAsia="Times New Roman"/>
      <w:vanish/>
      <w:color w:val="000000"/>
      <w:sz w:val="18"/>
      <w:szCs w:val="18"/>
      <w:lang w:eastAsia="ru-RU"/>
    </w:rPr>
  </w:style>
  <w:style w:type="paragraph" w:customStyle="1" w:styleId="ya-partneritemposlast3">
    <w:name w:val="ya-partner__item_pos_last3"/>
    <w:basedOn w:val="a1"/>
    <w:rsid w:val="00F51812"/>
    <w:pPr>
      <w:spacing w:before="75" w:line="240" w:lineRule="auto"/>
      <w:ind w:left="150" w:right="150"/>
    </w:pPr>
    <w:rPr>
      <w:rFonts w:eastAsia="Times New Roman"/>
      <w:color w:val="000000"/>
      <w:sz w:val="18"/>
      <w:szCs w:val="18"/>
      <w:lang w:eastAsia="ru-RU"/>
    </w:rPr>
  </w:style>
  <w:style w:type="paragraph" w:customStyle="1" w:styleId="ya-partnerurl4">
    <w:name w:val="ya-partner__url4"/>
    <w:basedOn w:val="a1"/>
    <w:rsid w:val="00F51812"/>
    <w:pPr>
      <w:spacing w:before="75" w:after="75" w:line="240" w:lineRule="auto"/>
      <w:ind w:left="150" w:right="150"/>
    </w:pPr>
    <w:rPr>
      <w:rFonts w:eastAsia="Times New Roman"/>
      <w:vanish/>
      <w:color w:val="000000"/>
      <w:sz w:val="21"/>
      <w:szCs w:val="21"/>
      <w:lang w:eastAsia="ru-RU"/>
    </w:rPr>
  </w:style>
  <w:style w:type="paragraph" w:customStyle="1" w:styleId="ya-partnerads-link7">
    <w:name w:val="ya-partner__ads-link7"/>
    <w:basedOn w:val="a1"/>
    <w:rsid w:val="00F51812"/>
    <w:pPr>
      <w:spacing w:line="240" w:lineRule="auto"/>
      <w:ind w:right="75"/>
    </w:pPr>
    <w:rPr>
      <w:rFonts w:eastAsia="Times New Roman"/>
      <w:color w:val="000000"/>
      <w:sz w:val="18"/>
      <w:szCs w:val="18"/>
      <w:lang w:eastAsia="ru-RU"/>
    </w:rPr>
  </w:style>
  <w:style w:type="paragraph" w:customStyle="1" w:styleId="ya-partnerads5">
    <w:name w:val="ya-partner__ads5"/>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ads-l3">
    <w:name w:val="ya-partner__ads-l3"/>
    <w:basedOn w:val="a1"/>
    <w:rsid w:val="00F51812"/>
    <w:pPr>
      <w:spacing w:before="75" w:after="75" w:line="240" w:lineRule="auto"/>
      <w:ind w:left="150" w:right="150"/>
      <w:textAlignment w:val="top"/>
    </w:pPr>
    <w:rPr>
      <w:rFonts w:eastAsia="Times New Roman"/>
      <w:color w:val="000000"/>
      <w:sz w:val="18"/>
      <w:szCs w:val="18"/>
      <w:lang w:eastAsia="ru-RU"/>
    </w:rPr>
  </w:style>
  <w:style w:type="paragraph" w:customStyle="1" w:styleId="ya-partnerads-r5">
    <w:name w:val="ya-partner__ads-r5"/>
    <w:basedOn w:val="a1"/>
    <w:rsid w:val="00F51812"/>
    <w:pPr>
      <w:spacing w:before="75" w:after="75" w:line="240" w:lineRule="auto"/>
      <w:ind w:left="-75" w:right="150"/>
      <w:textAlignment w:val="top"/>
    </w:pPr>
    <w:rPr>
      <w:rFonts w:eastAsia="Times New Roman"/>
      <w:color w:val="000000"/>
      <w:sz w:val="18"/>
      <w:szCs w:val="18"/>
      <w:lang w:eastAsia="ru-RU"/>
    </w:rPr>
  </w:style>
  <w:style w:type="paragraph" w:customStyle="1" w:styleId="ya-partnerlist4">
    <w:name w:val="ya-partner__list4"/>
    <w:basedOn w:val="a1"/>
    <w:rsid w:val="00F51812"/>
    <w:pPr>
      <w:spacing w:before="75" w:after="240" w:line="240" w:lineRule="auto"/>
      <w:ind w:left="150" w:right="150"/>
    </w:pPr>
    <w:rPr>
      <w:rFonts w:eastAsia="Times New Roman"/>
      <w:color w:val="000000"/>
      <w:sz w:val="18"/>
      <w:szCs w:val="18"/>
      <w:lang w:eastAsia="ru-RU"/>
    </w:rPr>
  </w:style>
  <w:style w:type="paragraph" w:customStyle="1" w:styleId="ya-partnerlist5">
    <w:name w:val="ya-partner__list5"/>
    <w:basedOn w:val="a1"/>
    <w:rsid w:val="00F51812"/>
    <w:pPr>
      <w:spacing w:after="240" w:line="240" w:lineRule="auto"/>
    </w:pPr>
    <w:rPr>
      <w:rFonts w:eastAsia="Times New Roman"/>
      <w:color w:val="000000"/>
      <w:sz w:val="18"/>
      <w:szCs w:val="18"/>
      <w:lang w:eastAsia="ru-RU"/>
    </w:rPr>
  </w:style>
  <w:style w:type="paragraph" w:customStyle="1" w:styleId="ya-partnerlist6">
    <w:name w:val="ya-partner__list6"/>
    <w:basedOn w:val="a1"/>
    <w:rsid w:val="00F51812"/>
    <w:pPr>
      <w:spacing w:before="240" w:after="240" w:line="240" w:lineRule="auto"/>
    </w:pPr>
    <w:rPr>
      <w:rFonts w:eastAsia="Times New Roman"/>
      <w:color w:val="000000"/>
      <w:sz w:val="18"/>
      <w:szCs w:val="18"/>
      <w:lang w:eastAsia="ru-RU"/>
    </w:rPr>
  </w:style>
  <w:style w:type="paragraph" w:customStyle="1" w:styleId="ya-partnerads-link8">
    <w:name w:val="ya-partner__ads-link8"/>
    <w:basedOn w:val="a1"/>
    <w:rsid w:val="00F51812"/>
    <w:pPr>
      <w:spacing w:line="240" w:lineRule="auto"/>
      <w:ind w:left="75"/>
    </w:pPr>
    <w:rPr>
      <w:rFonts w:eastAsia="Times New Roman"/>
      <w:color w:val="000000"/>
      <w:sz w:val="18"/>
      <w:szCs w:val="18"/>
      <w:lang w:eastAsia="ru-RU"/>
    </w:rPr>
  </w:style>
  <w:style w:type="paragraph" w:customStyle="1" w:styleId="ya-partnerads-link9">
    <w:name w:val="ya-partner__ads-link9"/>
    <w:basedOn w:val="a1"/>
    <w:rsid w:val="00F51812"/>
    <w:pPr>
      <w:spacing w:line="240" w:lineRule="auto"/>
      <w:ind w:left="75" w:right="75"/>
    </w:pPr>
    <w:rPr>
      <w:rFonts w:eastAsia="Times New Roman"/>
      <w:color w:val="000000"/>
      <w:sz w:val="18"/>
      <w:szCs w:val="18"/>
      <w:lang w:eastAsia="ru-RU"/>
    </w:rPr>
  </w:style>
  <w:style w:type="paragraph" w:customStyle="1" w:styleId="ya-partnerads-r6">
    <w:name w:val="ya-partner__ads-r6"/>
    <w:basedOn w:val="a1"/>
    <w:rsid w:val="00F51812"/>
    <w:pPr>
      <w:spacing w:line="240" w:lineRule="auto"/>
    </w:pPr>
    <w:rPr>
      <w:rFonts w:eastAsia="Times New Roman"/>
      <w:color w:val="000000"/>
      <w:sz w:val="18"/>
      <w:szCs w:val="18"/>
      <w:lang w:eastAsia="ru-RU"/>
    </w:rPr>
  </w:style>
  <w:style w:type="paragraph" w:customStyle="1" w:styleId="ya-partnerads-r7">
    <w:name w:val="ya-partner__ads-r7"/>
    <w:basedOn w:val="a1"/>
    <w:rsid w:val="00F51812"/>
    <w:pPr>
      <w:spacing w:line="240" w:lineRule="auto"/>
    </w:pPr>
    <w:rPr>
      <w:rFonts w:eastAsia="Times New Roman"/>
      <w:color w:val="000000"/>
      <w:sz w:val="18"/>
      <w:szCs w:val="18"/>
      <w:lang w:eastAsia="ru-RU"/>
    </w:rPr>
  </w:style>
  <w:style w:type="paragraph" w:customStyle="1" w:styleId="ya-partnerads-link10">
    <w:name w:val="ya-partner__ads-link10"/>
    <w:basedOn w:val="a1"/>
    <w:rsid w:val="00F51812"/>
    <w:pPr>
      <w:spacing w:line="240" w:lineRule="auto"/>
      <w:ind w:left="75"/>
    </w:pPr>
    <w:rPr>
      <w:rFonts w:eastAsia="Times New Roman"/>
      <w:color w:val="000000"/>
      <w:sz w:val="18"/>
      <w:szCs w:val="18"/>
      <w:lang w:eastAsia="ru-RU"/>
    </w:rPr>
  </w:style>
  <w:style w:type="paragraph" w:customStyle="1" w:styleId="ya-partnerads6">
    <w:name w:val="ya-partner__ads6"/>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ads-l4">
    <w:name w:val="ya-partner__ads-l4"/>
    <w:basedOn w:val="a1"/>
    <w:rsid w:val="00F51812"/>
    <w:pPr>
      <w:spacing w:before="75" w:after="75" w:line="240" w:lineRule="auto"/>
      <w:ind w:left="150" w:right="150"/>
      <w:textAlignment w:val="top"/>
    </w:pPr>
    <w:rPr>
      <w:rFonts w:eastAsia="Times New Roman"/>
      <w:color w:val="000000"/>
      <w:sz w:val="18"/>
      <w:szCs w:val="18"/>
      <w:lang w:eastAsia="ru-RU"/>
    </w:rPr>
  </w:style>
  <w:style w:type="paragraph" w:customStyle="1" w:styleId="ya-partnerads-r8">
    <w:name w:val="ya-partner__ads-r8"/>
    <w:basedOn w:val="a1"/>
    <w:rsid w:val="00F51812"/>
    <w:pPr>
      <w:spacing w:before="75" w:after="75" w:line="240" w:lineRule="auto"/>
      <w:ind w:left="-75" w:right="150"/>
      <w:textAlignment w:val="top"/>
    </w:pPr>
    <w:rPr>
      <w:rFonts w:eastAsia="Times New Roman"/>
      <w:color w:val="000000"/>
      <w:sz w:val="18"/>
      <w:szCs w:val="18"/>
      <w:lang w:eastAsia="ru-RU"/>
    </w:rPr>
  </w:style>
  <w:style w:type="paragraph" w:customStyle="1" w:styleId="ya-partnerads7">
    <w:name w:val="ya-partner__ads7"/>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ads-link11">
    <w:name w:val="ya-partner__ads-link11"/>
    <w:basedOn w:val="a1"/>
    <w:rsid w:val="00F51812"/>
    <w:pPr>
      <w:spacing w:line="240" w:lineRule="auto"/>
      <w:ind w:left="75"/>
    </w:pPr>
    <w:rPr>
      <w:rFonts w:eastAsia="Times New Roman"/>
      <w:color w:val="000000"/>
      <w:sz w:val="18"/>
      <w:szCs w:val="18"/>
      <w:lang w:eastAsia="ru-RU"/>
    </w:rPr>
  </w:style>
  <w:style w:type="paragraph" w:customStyle="1" w:styleId="ya-partnerads-link12">
    <w:name w:val="ya-partner__ads-link12"/>
    <w:basedOn w:val="a1"/>
    <w:rsid w:val="00F51812"/>
    <w:pPr>
      <w:spacing w:line="240" w:lineRule="auto"/>
      <w:ind w:left="75"/>
    </w:pPr>
    <w:rPr>
      <w:rFonts w:eastAsia="Times New Roman"/>
      <w:color w:val="000000"/>
      <w:sz w:val="18"/>
      <w:szCs w:val="18"/>
      <w:lang w:eastAsia="ru-RU"/>
    </w:rPr>
  </w:style>
  <w:style w:type="paragraph" w:customStyle="1" w:styleId="ya-partnerads8">
    <w:name w:val="ya-partner__ads8"/>
    <w:basedOn w:val="a1"/>
    <w:rsid w:val="00F51812"/>
    <w:pPr>
      <w:spacing w:before="75" w:after="75" w:line="240" w:lineRule="auto"/>
      <w:ind w:left="150" w:right="120"/>
    </w:pPr>
    <w:rPr>
      <w:rFonts w:eastAsia="Times New Roman"/>
      <w:color w:val="000000"/>
      <w:sz w:val="21"/>
      <w:szCs w:val="21"/>
      <w:lang w:eastAsia="ru-RU"/>
    </w:rPr>
  </w:style>
  <w:style w:type="paragraph" w:customStyle="1" w:styleId="ya-partnericon2">
    <w:name w:val="ya-partner__icon2"/>
    <w:basedOn w:val="a1"/>
    <w:rsid w:val="00F51812"/>
    <w:pPr>
      <w:spacing w:line="240" w:lineRule="auto"/>
      <w:ind w:left="-300" w:right="60"/>
      <w:textAlignment w:val="baseline"/>
    </w:pPr>
    <w:rPr>
      <w:rFonts w:eastAsia="Times New Roman"/>
      <w:color w:val="000000"/>
      <w:sz w:val="18"/>
      <w:szCs w:val="18"/>
      <w:lang w:eastAsia="ru-RU"/>
    </w:rPr>
  </w:style>
  <w:style w:type="paragraph" w:customStyle="1" w:styleId="ya-partneritem5">
    <w:name w:val="ya-partner__item5"/>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itle-link2">
    <w:name w:val="ya-partner__title-link2"/>
    <w:basedOn w:val="a1"/>
    <w:rsid w:val="00F51812"/>
    <w:pPr>
      <w:spacing w:line="240" w:lineRule="auto"/>
      <w:textAlignment w:val="baseline"/>
    </w:pPr>
    <w:rPr>
      <w:rFonts w:eastAsia="Times New Roman"/>
      <w:color w:val="000000"/>
      <w:sz w:val="18"/>
      <w:szCs w:val="18"/>
      <w:lang w:eastAsia="ru-RU"/>
    </w:rPr>
  </w:style>
  <w:style w:type="paragraph" w:customStyle="1" w:styleId="ya-partnertext4">
    <w:name w:val="ya-partner__text4"/>
    <w:basedOn w:val="a1"/>
    <w:rsid w:val="00F51812"/>
    <w:pPr>
      <w:spacing w:before="75" w:after="75" w:line="240" w:lineRule="auto"/>
      <w:ind w:left="150" w:right="150"/>
      <w:textAlignment w:val="baseline"/>
    </w:pPr>
    <w:rPr>
      <w:rFonts w:eastAsia="Times New Roman"/>
      <w:color w:val="000000"/>
      <w:sz w:val="18"/>
      <w:szCs w:val="18"/>
      <w:lang w:eastAsia="ru-RU"/>
    </w:rPr>
  </w:style>
  <w:style w:type="paragraph" w:customStyle="1" w:styleId="ya-partnerurl5">
    <w:name w:val="ya-partner__url5"/>
    <w:basedOn w:val="a1"/>
    <w:rsid w:val="00F51812"/>
    <w:pPr>
      <w:spacing w:before="75" w:after="75" w:line="240" w:lineRule="auto"/>
      <w:ind w:left="150" w:right="150"/>
      <w:textAlignment w:val="baseline"/>
    </w:pPr>
    <w:rPr>
      <w:rFonts w:eastAsia="Times New Roman"/>
      <w:color w:val="000000"/>
      <w:sz w:val="21"/>
      <w:szCs w:val="21"/>
      <w:lang w:eastAsia="ru-RU"/>
    </w:rPr>
  </w:style>
  <w:style w:type="paragraph" w:customStyle="1" w:styleId="ya-partneritem6">
    <w:name w:val="ya-partner__item6"/>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warn3">
    <w:name w:val="ya-partner__warn3"/>
    <w:basedOn w:val="a1"/>
    <w:rsid w:val="00F51812"/>
    <w:pPr>
      <w:spacing w:before="72" w:after="75" w:line="264" w:lineRule="atLeast"/>
      <w:ind w:left="150" w:right="150"/>
    </w:pPr>
    <w:rPr>
      <w:rFonts w:eastAsia="Times New Roman"/>
      <w:color w:val="000000"/>
      <w:sz w:val="17"/>
      <w:szCs w:val="17"/>
      <w:lang w:eastAsia="ru-RU"/>
    </w:rPr>
  </w:style>
  <w:style w:type="paragraph" w:customStyle="1" w:styleId="ya-partneritem7">
    <w:name w:val="ya-partner__item7"/>
    <w:basedOn w:val="a1"/>
    <w:rsid w:val="00F51812"/>
    <w:pPr>
      <w:spacing w:before="75" w:after="120" w:line="240" w:lineRule="auto"/>
      <w:ind w:left="150" w:right="150"/>
    </w:pPr>
    <w:rPr>
      <w:rFonts w:eastAsia="Times New Roman"/>
      <w:color w:val="000000"/>
      <w:sz w:val="18"/>
      <w:szCs w:val="18"/>
      <w:lang w:eastAsia="ru-RU"/>
    </w:rPr>
  </w:style>
  <w:style w:type="paragraph" w:customStyle="1" w:styleId="ya-partneritemposlast4">
    <w:name w:val="ya-partner__item_pos_last4"/>
    <w:basedOn w:val="a1"/>
    <w:rsid w:val="00F51812"/>
    <w:pPr>
      <w:spacing w:before="75" w:line="240" w:lineRule="auto"/>
      <w:ind w:left="150" w:right="150"/>
    </w:pPr>
    <w:rPr>
      <w:rFonts w:eastAsia="Times New Roman"/>
      <w:color w:val="000000"/>
      <w:sz w:val="18"/>
      <w:szCs w:val="18"/>
      <w:lang w:eastAsia="ru-RU"/>
    </w:rPr>
  </w:style>
  <w:style w:type="paragraph" w:customStyle="1" w:styleId="ya-partnerurl6">
    <w:name w:val="ya-partner__url6"/>
    <w:basedOn w:val="a1"/>
    <w:rsid w:val="00F51812"/>
    <w:pPr>
      <w:spacing w:before="72" w:after="75" w:line="240" w:lineRule="auto"/>
      <w:ind w:left="150" w:right="150"/>
    </w:pPr>
    <w:rPr>
      <w:rFonts w:eastAsia="Times New Roman"/>
      <w:color w:val="000000"/>
      <w:sz w:val="21"/>
      <w:szCs w:val="21"/>
      <w:lang w:eastAsia="ru-RU"/>
    </w:rPr>
  </w:style>
  <w:style w:type="paragraph" w:customStyle="1" w:styleId="ya-partneritem8">
    <w:name w:val="ya-partner__item8"/>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ext5">
    <w:name w:val="ya-partner__text5"/>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2">
    <w:name w:val="ya-partner2"/>
    <w:basedOn w:val="a1"/>
    <w:rsid w:val="00F51812"/>
    <w:pPr>
      <w:spacing w:before="75" w:after="75" w:line="240" w:lineRule="auto"/>
      <w:ind w:left="150" w:right="150"/>
    </w:pPr>
    <w:rPr>
      <w:rFonts w:ascii="inherit" w:eastAsia="Times New Roman" w:hAnsi="inherit"/>
      <w:color w:val="000000"/>
      <w:sz w:val="26"/>
      <w:szCs w:val="26"/>
      <w:lang w:eastAsia="ru-RU"/>
    </w:rPr>
  </w:style>
  <w:style w:type="paragraph" w:customStyle="1" w:styleId="ya-partnertitle-link-text3">
    <w:name w:val="ya-partner__title-link-text3"/>
    <w:basedOn w:val="a1"/>
    <w:rsid w:val="00F51812"/>
    <w:pPr>
      <w:spacing w:before="75" w:after="75" w:line="240" w:lineRule="auto"/>
      <w:ind w:left="150" w:right="150"/>
    </w:pPr>
    <w:rPr>
      <w:rFonts w:eastAsia="Times New Roman"/>
      <w:b/>
      <w:bCs/>
      <w:color w:val="0066FF"/>
      <w:sz w:val="26"/>
      <w:szCs w:val="26"/>
      <w:lang w:eastAsia="ru-RU"/>
    </w:rPr>
  </w:style>
  <w:style w:type="paragraph" w:customStyle="1" w:styleId="ya-partnertitle-link-text4">
    <w:name w:val="ya-partner__title-link-text4"/>
    <w:basedOn w:val="a1"/>
    <w:rsid w:val="00F51812"/>
    <w:pPr>
      <w:spacing w:before="75" w:after="75" w:line="240" w:lineRule="auto"/>
      <w:ind w:left="150" w:right="150"/>
    </w:pPr>
    <w:rPr>
      <w:rFonts w:eastAsia="Times New Roman"/>
      <w:b/>
      <w:bCs/>
      <w:color w:val="C00202"/>
      <w:sz w:val="26"/>
      <w:szCs w:val="26"/>
      <w:lang w:eastAsia="ru-RU"/>
    </w:rPr>
  </w:style>
  <w:style w:type="paragraph" w:customStyle="1" w:styleId="ya-partnerregion2">
    <w:name w:val="ya-partner__region2"/>
    <w:basedOn w:val="a1"/>
    <w:rsid w:val="00F51812"/>
    <w:pPr>
      <w:spacing w:before="75" w:after="75" w:line="240" w:lineRule="auto"/>
      <w:ind w:left="150" w:right="150"/>
    </w:pPr>
    <w:rPr>
      <w:rFonts w:eastAsia="Times New Roman"/>
      <w:color w:val="006600"/>
      <w:sz w:val="18"/>
      <w:szCs w:val="18"/>
      <w:lang w:eastAsia="ru-RU"/>
    </w:rPr>
  </w:style>
  <w:style w:type="paragraph" w:customStyle="1" w:styleId="ya-partnerdomain2">
    <w:name w:val="ya-partner__domain2"/>
    <w:basedOn w:val="a1"/>
    <w:rsid w:val="00F51812"/>
    <w:pPr>
      <w:spacing w:before="75" w:after="75" w:line="240" w:lineRule="auto"/>
      <w:ind w:left="150" w:right="150"/>
    </w:pPr>
    <w:rPr>
      <w:rFonts w:eastAsia="Times New Roman"/>
      <w:color w:val="006600"/>
      <w:sz w:val="18"/>
      <w:szCs w:val="18"/>
      <w:lang w:eastAsia="ru-RU"/>
    </w:rPr>
  </w:style>
  <w:style w:type="paragraph" w:customStyle="1" w:styleId="ya-partneradress2">
    <w:name w:val="ya-partner__adress2"/>
    <w:basedOn w:val="a1"/>
    <w:rsid w:val="00F51812"/>
    <w:pPr>
      <w:spacing w:line="240" w:lineRule="auto"/>
      <w:ind w:right="72"/>
    </w:pPr>
    <w:rPr>
      <w:rFonts w:eastAsia="Times New Roman"/>
      <w:color w:val="006600"/>
      <w:sz w:val="18"/>
      <w:szCs w:val="18"/>
      <w:lang w:eastAsia="ru-RU"/>
    </w:rPr>
  </w:style>
  <w:style w:type="paragraph" w:customStyle="1" w:styleId="ya-partnertext6">
    <w:name w:val="ya-partner__text6"/>
    <w:basedOn w:val="a1"/>
    <w:rsid w:val="00F51812"/>
    <w:pPr>
      <w:spacing w:before="75" w:after="75" w:line="240" w:lineRule="auto"/>
      <w:ind w:left="150" w:right="150"/>
    </w:pPr>
    <w:rPr>
      <w:rFonts w:ascii="inherit" w:eastAsia="Times New Roman" w:hAnsi="inherit"/>
      <w:color w:val="000000"/>
      <w:sz w:val="18"/>
      <w:szCs w:val="18"/>
      <w:lang w:eastAsia="ru-RU"/>
    </w:rPr>
  </w:style>
  <w:style w:type="paragraph" w:customStyle="1" w:styleId="ya-partnerwarn4">
    <w:name w:val="ya-partner__warn4"/>
    <w:basedOn w:val="a1"/>
    <w:rsid w:val="00F51812"/>
    <w:pPr>
      <w:pBdr>
        <w:top w:val="single" w:sz="6" w:space="0" w:color="D8D8D8"/>
        <w:left w:val="single" w:sz="6" w:space="0" w:color="D8D8D8"/>
        <w:bottom w:val="single" w:sz="6" w:space="0" w:color="D8D8D8"/>
        <w:right w:val="single" w:sz="6" w:space="0" w:color="D8D8D8"/>
      </w:pBdr>
      <w:shd w:val="clear" w:color="auto" w:fill="FFFFFF"/>
      <w:spacing w:before="75" w:after="75" w:line="264" w:lineRule="atLeast"/>
      <w:ind w:left="150" w:right="150"/>
    </w:pPr>
    <w:rPr>
      <w:rFonts w:eastAsia="Times New Roman"/>
      <w:color w:val="000000"/>
      <w:sz w:val="17"/>
      <w:szCs w:val="17"/>
      <w:lang w:eastAsia="ru-RU"/>
    </w:rPr>
  </w:style>
  <w:style w:type="paragraph" w:customStyle="1" w:styleId="ya-partner3">
    <w:name w:val="ya-partner3"/>
    <w:basedOn w:val="a1"/>
    <w:rsid w:val="00F51812"/>
    <w:pPr>
      <w:spacing w:before="75" w:after="75" w:line="240" w:lineRule="auto"/>
      <w:ind w:left="150" w:right="150"/>
    </w:pPr>
    <w:rPr>
      <w:rFonts w:ascii="inherit" w:eastAsia="Times New Roman" w:hAnsi="inherit"/>
      <w:color w:val="000000"/>
      <w:sz w:val="26"/>
      <w:szCs w:val="26"/>
      <w:lang w:eastAsia="ru-RU"/>
    </w:rPr>
  </w:style>
  <w:style w:type="paragraph" w:customStyle="1" w:styleId="ya-partnertitle-link-text5">
    <w:name w:val="ya-partner__title-link-text5"/>
    <w:basedOn w:val="a1"/>
    <w:rsid w:val="00F51812"/>
    <w:pPr>
      <w:spacing w:before="75" w:after="75" w:line="240" w:lineRule="auto"/>
      <w:ind w:left="150" w:right="150"/>
    </w:pPr>
    <w:rPr>
      <w:rFonts w:eastAsia="Times New Roman"/>
      <w:color w:val="0066FF"/>
      <w:sz w:val="31"/>
      <w:szCs w:val="31"/>
      <w:lang w:eastAsia="ru-RU"/>
    </w:rPr>
  </w:style>
  <w:style w:type="paragraph" w:customStyle="1" w:styleId="ya-partnertitle-link-text6">
    <w:name w:val="ya-partner__title-link-text6"/>
    <w:basedOn w:val="a1"/>
    <w:rsid w:val="00F51812"/>
    <w:pPr>
      <w:spacing w:before="75" w:after="75" w:line="240" w:lineRule="auto"/>
      <w:ind w:left="150" w:right="150"/>
    </w:pPr>
    <w:rPr>
      <w:rFonts w:eastAsia="Times New Roman"/>
      <w:color w:val="0000CC"/>
      <w:sz w:val="31"/>
      <w:szCs w:val="31"/>
      <w:lang w:eastAsia="ru-RU"/>
    </w:rPr>
  </w:style>
  <w:style w:type="paragraph" w:customStyle="1" w:styleId="ya-partnerregion3">
    <w:name w:val="ya-partner__region3"/>
    <w:basedOn w:val="a1"/>
    <w:rsid w:val="00F51812"/>
    <w:pPr>
      <w:spacing w:before="75" w:after="75" w:line="240" w:lineRule="auto"/>
      <w:ind w:left="150" w:right="150"/>
    </w:pPr>
    <w:rPr>
      <w:rFonts w:eastAsia="Times New Roman"/>
      <w:color w:val="006600"/>
      <w:sz w:val="18"/>
      <w:szCs w:val="18"/>
      <w:lang w:eastAsia="ru-RU"/>
    </w:rPr>
  </w:style>
  <w:style w:type="paragraph" w:customStyle="1" w:styleId="ya-partnerdomain3">
    <w:name w:val="ya-partner__domain3"/>
    <w:basedOn w:val="a1"/>
    <w:rsid w:val="00F51812"/>
    <w:pPr>
      <w:spacing w:before="75" w:after="75" w:line="240" w:lineRule="auto"/>
      <w:ind w:left="150" w:right="150"/>
    </w:pPr>
    <w:rPr>
      <w:rFonts w:eastAsia="Times New Roman"/>
      <w:color w:val="006600"/>
      <w:sz w:val="18"/>
      <w:szCs w:val="18"/>
      <w:lang w:eastAsia="ru-RU"/>
    </w:rPr>
  </w:style>
  <w:style w:type="paragraph" w:customStyle="1" w:styleId="ya-partneradress3">
    <w:name w:val="ya-partner__adress3"/>
    <w:basedOn w:val="a1"/>
    <w:rsid w:val="00F51812"/>
    <w:pPr>
      <w:spacing w:line="240" w:lineRule="auto"/>
      <w:ind w:right="72"/>
    </w:pPr>
    <w:rPr>
      <w:rFonts w:eastAsia="Times New Roman"/>
      <w:color w:val="006600"/>
      <w:sz w:val="18"/>
      <w:szCs w:val="18"/>
      <w:lang w:eastAsia="ru-RU"/>
    </w:rPr>
  </w:style>
  <w:style w:type="paragraph" w:customStyle="1" w:styleId="ya-partnertext7">
    <w:name w:val="ya-partner__text7"/>
    <w:basedOn w:val="a1"/>
    <w:rsid w:val="00F51812"/>
    <w:pPr>
      <w:spacing w:before="75" w:after="75" w:line="240" w:lineRule="auto"/>
      <w:ind w:left="150" w:right="150"/>
    </w:pPr>
    <w:rPr>
      <w:rFonts w:ascii="inherit" w:eastAsia="Times New Roman" w:hAnsi="inherit"/>
      <w:color w:val="000000"/>
      <w:sz w:val="18"/>
      <w:szCs w:val="18"/>
      <w:lang w:eastAsia="ru-RU"/>
    </w:rPr>
  </w:style>
  <w:style w:type="paragraph" w:customStyle="1" w:styleId="ya-partnerwarn5">
    <w:name w:val="ya-partner__warn5"/>
    <w:basedOn w:val="a1"/>
    <w:rsid w:val="00F51812"/>
    <w:pPr>
      <w:pBdr>
        <w:top w:val="single" w:sz="6" w:space="0" w:color="D8D8D8"/>
        <w:left w:val="single" w:sz="6" w:space="0" w:color="D8D8D8"/>
        <w:bottom w:val="single" w:sz="6" w:space="0" w:color="D8D8D8"/>
        <w:right w:val="single" w:sz="6" w:space="0" w:color="D8D8D8"/>
      </w:pBdr>
      <w:shd w:val="clear" w:color="auto" w:fill="FFFFFF"/>
      <w:spacing w:before="75" w:after="75" w:line="264" w:lineRule="atLeast"/>
      <w:ind w:left="150" w:right="150"/>
    </w:pPr>
    <w:rPr>
      <w:rFonts w:eastAsia="Times New Roman"/>
      <w:color w:val="000000"/>
      <w:sz w:val="17"/>
      <w:szCs w:val="17"/>
      <w:lang w:eastAsia="ru-RU"/>
    </w:rPr>
  </w:style>
  <w:style w:type="character" w:customStyle="1" w:styleId="mess1">
    <w:name w:val="mess1"/>
    <w:basedOn w:val="a2"/>
    <w:rsid w:val="00F51812"/>
    <w:rPr>
      <w:b/>
      <w:bCs/>
      <w:strike w:val="0"/>
      <w:dstrike w:val="0"/>
      <w:color w:val="C00202"/>
      <w:sz w:val="20"/>
      <w:szCs w:val="20"/>
      <w:u w:val="none"/>
      <w:effect w:val="none"/>
    </w:rPr>
  </w:style>
  <w:style w:type="character" w:customStyle="1" w:styleId="b-share">
    <w:name w:val="b-share"/>
    <w:basedOn w:val="a2"/>
    <w:rsid w:val="00F51812"/>
  </w:style>
  <w:style w:type="character" w:customStyle="1" w:styleId="b-sharetext">
    <w:name w:val="b-share__text"/>
    <w:basedOn w:val="a2"/>
    <w:rsid w:val="00F51812"/>
  </w:style>
  <w:style w:type="character" w:customStyle="1" w:styleId="b-share-icon">
    <w:name w:val="b-share-icon"/>
    <w:basedOn w:val="a2"/>
    <w:rsid w:val="00F51812"/>
  </w:style>
  <w:style w:type="character" w:customStyle="1" w:styleId="text2">
    <w:name w:val="text_2"/>
    <w:basedOn w:val="a2"/>
    <w:rsid w:val="00F51812"/>
  </w:style>
  <w:style w:type="character" w:customStyle="1" w:styleId="maildownlink">
    <w:name w:val="mail_down_link"/>
    <w:basedOn w:val="a2"/>
    <w:rsid w:val="00F51812"/>
  </w:style>
  <w:style w:type="character" w:customStyle="1" w:styleId="b-share-popupicon">
    <w:name w:val="b-share-popup__icon"/>
    <w:basedOn w:val="a2"/>
    <w:rsid w:val="00F51812"/>
  </w:style>
  <w:style w:type="character" w:customStyle="1" w:styleId="b-share-popupitemtext">
    <w:name w:val="b-share-popup__item__text"/>
    <w:basedOn w:val="a2"/>
    <w:rsid w:val="00F51812"/>
  </w:style>
  <w:style w:type="paragraph" w:styleId="a0">
    <w:name w:val="List Bullet"/>
    <w:basedOn w:val="aff"/>
    <w:link w:val="aff4"/>
    <w:uiPriority w:val="99"/>
    <w:rsid w:val="00F51812"/>
    <w:pPr>
      <w:numPr>
        <w:numId w:val="1"/>
      </w:numPr>
      <w:tabs>
        <w:tab w:val="num" w:pos="993"/>
      </w:tabs>
      <w:ind w:left="567" w:firstLine="0"/>
    </w:pPr>
    <w:rPr>
      <w:rFonts w:eastAsia="Times New Roman"/>
      <w:sz w:val="22"/>
    </w:rPr>
  </w:style>
  <w:style w:type="character" w:customStyle="1" w:styleId="aff4">
    <w:name w:val="Маркированный список Знак"/>
    <w:basedOn w:val="a2"/>
    <w:link w:val="a0"/>
    <w:uiPriority w:val="99"/>
    <w:locked/>
    <w:rsid w:val="00F51812"/>
    <w:rPr>
      <w:rFonts w:ascii="Arial" w:eastAsia="Times New Roman" w:hAnsi="Arial"/>
      <w:spacing w:val="-5"/>
      <w:sz w:val="22"/>
    </w:rPr>
  </w:style>
  <w:style w:type="paragraph" w:customStyle="1" w:styleId="font5">
    <w:name w:val="font5"/>
    <w:basedOn w:val="a1"/>
    <w:rsid w:val="00F51812"/>
    <w:pPr>
      <w:spacing w:before="100" w:beforeAutospacing="1" w:after="100" w:afterAutospacing="1" w:line="240" w:lineRule="auto"/>
    </w:pPr>
    <w:rPr>
      <w:rFonts w:eastAsia="Times New Roman"/>
      <w:i/>
      <w:iCs/>
      <w:sz w:val="16"/>
      <w:szCs w:val="16"/>
      <w:lang w:eastAsia="ru-RU"/>
    </w:rPr>
  </w:style>
  <w:style w:type="paragraph" w:customStyle="1" w:styleId="xl65">
    <w:name w:val="xl65"/>
    <w:basedOn w:val="a1"/>
    <w:rsid w:val="00F518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66">
    <w:name w:val="xl66"/>
    <w:basedOn w:val="a1"/>
    <w:rsid w:val="00F518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67">
    <w:name w:val="xl67"/>
    <w:basedOn w:val="a1"/>
    <w:rsid w:val="00F518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68">
    <w:name w:val="xl68"/>
    <w:basedOn w:val="a1"/>
    <w:rsid w:val="00F518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69">
    <w:name w:val="xl69"/>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0">
    <w:name w:val="xl70"/>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1">
    <w:name w:val="xl71"/>
    <w:basedOn w:val="a1"/>
    <w:rsid w:val="00F518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2">
    <w:name w:val="xl72"/>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3">
    <w:name w:val="xl73"/>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4">
    <w:name w:val="xl74"/>
    <w:basedOn w:val="a1"/>
    <w:rsid w:val="00F51812"/>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5">
    <w:name w:val="xl75"/>
    <w:basedOn w:val="a1"/>
    <w:rsid w:val="00F51812"/>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6">
    <w:name w:val="xl76"/>
    <w:basedOn w:val="a1"/>
    <w:rsid w:val="00F51812"/>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7">
    <w:name w:val="xl77"/>
    <w:basedOn w:val="a1"/>
    <w:rsid w:val="00F5181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8">
    <w:name w:val="xl78"/>
    <w:basedOn w:val="a1"/>
    <w:rsid w:val="00F5181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9">
    <w:name w:val="xl79"/>
    <w:basedOn w:val="a1"/>
    <w:rsid w:val="00F51812"/>
    <w:pPr>
      <w:spacing w:before="100" w:beforeAutospacing="1" w:after="100" w:afterAutospacing="1" w:line="240" w:lineRule="auto"/>
      <w:jc w:val="center"/>
      <w:textAlignment w:val="center"/>
    </w:pPr>
    <w:rPr>
      <w:rFonts w:eastAsia="Times New Roman"/>
      <w:sz w:val="24"/>
      <w:lang w:eastAsia="ru-RU"/>
    </w:rPr>
  </w:style>
  <w:style w:type="paragraph" w:customStyle="1" w:styleId="xl80">
    <w:name w:val="xl80"/>
    <w:basedOn w:val="a1"/>
    <w:rsid w:val="00F51812"/>
    <w:pPr>
      <w:spacing w:before="100" w:beforeAutospacing="1" w:after="100" w:afterAutospacing="1" w:line="240" w:lineRule="auto"/>
      <w:jc w:val="center"/>
      <w:textAlignment w:val="center"/>
    </w:pPr>
    <w:rPr>
      <w:rFonts w:eastAsia="Times New Roman"/>
      <w:sz w:val="24"/>
      <w:lang w:eastAsia="ru-RU"/>
    </w:rPr>
  </w:style>
  <w:style w:type="paragraph" w:customStyle="1" w:styleId="xl81">
    <w:name w:val="xl81"/>
    <w:basedOn w:val="a1"/>
    <w:rsid w:val="00F5181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2">
    <w:name w:val="xl82"/>
    <w:basedOn w:val="a1"/>
    <w:rsid w:val="00F5181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3">
    <w:name w:val="xl83"/>
    <w:basedOn w:val="a1"/>
    <w:rsid w:val="00F51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84">
    <w:name w:val="xl84"/>
    <w:basedOn w:val="a1"/>
    <w:rsid w:val="00F518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4"/>
      <w:lang w:eastAsia="ru-RU"/>
    </w:rPr>
  </w:style>
  <w:style w:type="paragraph" w:customStyle="1" w:styleId="xl85">
    <w:name w:val="xl85"/>
    <w:basedOn w:val="a1"/>
    <w:rsid w:val="00F518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86">
    <w:name w:val="xl86"/>
    <w:basedOn w:val="a1"/>
    <w:rsid w:val="00F5181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87">
    <w:name w:val="xl87"/>
    <w:basedOn w:val="a1"/>
    <w:rsid w:val="00F518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8">
    <w:name w:val="xl88"/>
    <w:basedOn w:val="a1"/>
    <w:rsid w:val="00F51812"/>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9">
    <w:name w:val="xl89"/>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90">
    <w:name w:val="xl90"/>
    <w:basedOn w:val="a1"/>
    <w:rsid w:val="00F518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bCs/>
      <w:i/>
      <w:iCs/>
      <w:sz w:val="16"/>
      <w:szCs w:val="16"/>
      <w:lang w:eastAsia="ru-RU"/>
    </w:rPr>
  </w:style>
  <w:style w:type="paragraph" w:customStyle="1" w:styleId="xl91">
    <w:name w:val="xl91"/>
    <w:basedOn w:val="a1"/>
    <w:rsid w:val="00F51812"/>
    <w:pPr>
      <w:pBdr>
        <w:top w:val="single" w:sz="8" w:space="0" w:color="auto"/>
        <w:bottom w:val="single" w:sz="8" w:space="0" w:color="auto"/>
      </w:pBdr>
      <w:spacing w:before="100" w:beforeAutospacing="1" w:after="100" w:afterAutospacing="1" w:line="240" w:lineRule="auto"/>
      <w:jc w:val="center"/>
      <w:textAlignment w:val="center"/>
    </w:pPr>
    <w:rPr>
      <w:rFonts w:eastAsia="Times New Roman"/>
      <w:b/>
      <w:bCs/>
      <w:i/>
      <w:iCs/>
      <w:sz w:val="16"/>
      <w:szCs w:val="16"/>
      <w:lang w:eastAsia="ru-RU"/>
    </w:rPr>
  </w:style>
  <w:style w:type="paragraph" w:customStyle="1" w:styleId="xl92">
    <w:name w:val="xl92"/>
    <w:basedOn w:val="a1"/>
    <w:rsid w:val="00F51812"/>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b/>
      <w:bCs/>
      <w:i/>
      <w:iCs/>
      <w:sz w:val="16"/>
      <w:szCs w:val="16"/>
      <w:lang w:eastAsia="ru-RU"/>
    </w:rPr>
  </w:style>
  <w:style w:type="paragraph" w:customStyle="1" w:styleId="xl93">
    <w:name w:val="xl93"/>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16"/>
      <w:szCs w:val="16"/>
      <w:lang w:eastAsia="ru-RU"/>
    </w:rPr>
  </w:style>
  <w:style w:type="paragraph" w:customStyle="1" w:styleId="xl94">
    <w:name w:val="xl94"/>
    <w:basedOn w:val="a1"/>
    <w:rsid w:val="00F51812"/>
    <w:pPr>
      <w:pBdr>
        <w:bottom w:val="single" w:sz="8"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95">
    <w:name w:val="xl95"/>
    <w:basedOn w:val="a1"/>
    <w:rsid w:val="00F51812"/>
    <w:pPr>
      <w:pBdr>
        <w:bottom w:val="single" w:sz="8"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96">
    <w:name w:val="xl96"/>
    <w:basedOn w:val="a1"/>
    <w:rsid w:val="00F518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0"/>
      <w:szCs w:val="20"/>
      <w:lang w:eastAsia="ru-RU"/>
    </w:rPr>
  </w:style>
  <w:style w:type="paragraph" w:customStyle="1" w:styleId="xl97">
    <w:name w:val="xl97"/>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0"/>
      <w:szCs w:val="20"/>
      <w:lang w:eastAsia="ru-RU"/>
    </w:rPr>
  </w:style>
  <w:style w:type="paragraph" w:customStyle="1" w:styleId="xl98">
    <w:name w:val="xl98"/>
    <w:basedOn w:val="a1"/>
    <w:rsid w:val="00F51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99">
    <w:name w:val="xl99"/>
    <w:basedOn w:val="a1"/>
    <w:rsid w:val="00F518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00">
    <w:name w:val="xl100"/>
    <w:basedOn w:val="a1"/>
    <w:rsid w:val="00F51812"/>
    <w:pPr>
      <w:pBdr>
        <w:top w:val="single" w:sz="8" w:space="0" w:color="auto"/>
        <w:bottom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01">
    <w:name w:val="xl101"/>
    <w:basedOn w:val="a1"/>
    <w:rsid w:val="00F51812"/>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02">
    <w:name w:val="xl102"/>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03">
    <w:name w:val="xl103"/>
    <w:basedOn w:val="a1"/>
    <w:rsid w:val="00F518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04">
    <w:name w:val="xl104"/>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styleId="aff5">
    <w:name w:val="Body Text"/>
    <w:basedOn w:val="a1"/>
    <w:link w:val="aff6"/>
    <w:uiPriority w:val="1"/>
    <w:unhideWhenUsed/>
    <w:qFormat/>
    <w:rsid w:val="00F51812"/>
    <w:pPr>
      <w:spacing w:after="120"/>
    </w:pPr>
    <w:rPr>
      <w:rFonts w:eastAsiaTheme="minorEastAsia"/>
      <w:lang w:eastAsia="ru-RU"/>
    </w:rPr>
  </w:style>
  <w:style w:type="character" w:customStyle="1" w:styleId="aff6">
    <w:name w:val="Основной текст Знак"/>
    <w:basedOn w:val="a2"/>
    <w:link w:val="aff5"/>
    <w:uiPriority w:val="99"/>
    <w:rsid w:val="00F51812"/>
    <w:rPr>
      <w:rFonts w:eastAsiaTheme="minorEastAsia"/>
      <w:lang w:eastAsia="ru-RU"/>
    </w:rPr>
  </w:style>
  <w:style w:type="paragraph" w:customStyle="1" w:styleId="ConsPlusTitle">
    <w:name w:val="ConsPlusTitle"/>
    <w:rsid w:val="00F51812"/>
    <w:pPr>
      <w:widowControl w:val="0"/>
      <w:autoSpaceDE w:val="0"/>
      <w:autoSpaceDN w:val="0"/>
      <w:adjustRightInd w:val="0"/>
      <w:spacing w:after="0" w:line="240" w:lineRule="auto"/>
    </w:pPr>
    <w:rPr>
      <w:rFonts w:ascii="Calibri" w:eastAsia="Times New Roman" w:hAnsi="Calibri" w:cs="Calibri"/>
      <w:b/>
      <w:bCs/>
      <w:sz w:val="22"/>
      <w:lang w:eastAsia="ru-RU"/>
    </w:rPr>
  </w:style>
  <w:style w:type="paragraph" w:customStyle="1" w:styleId="Preformat">
    <w:name w:val="Preformat"/>
    <w:rsid w:val="00F51812"/>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styleId="aff7">
    <w:name w:val="Normal (Web)"/>
    <w:aliases w:val="Обычный (Web),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1"/>
    <w:link w:val="aff8"/>
    <w:unhideWhenUsed/>
    <w:rsid w:val="00F51812"/>
    <w:pPr>
      <w:spacing w:before="75" w:after="75" w:line="240" w:lineRule="auto"/>
      <w:ind w:left="150" w:right="150"/>
    </w:pPr>
    <w:rPr>
      <w:rFonts w:eastAsia="Times New Roman"/>
      <w:color w:val="000000"/>
      <w:sz w:val="18"/>
      <w:szCs w:val="18"/>
      <w:lang w:eastAsia="ru-RU"/>
    </w:rPr>
  </w:style>
  <w:style w:type="paragraph" w:customStyle="1" w:styleId="aff9">
    <w:name w:val="Заголовок"/>
    <w:basedOn w:val="1"/>
    <w:link w:val="affa"/>
    <w:qFormat/>
    <w:rsid w:val="00F51812"/>
    <w:pPr>
      <w:spacing w:before="0"/>
    </w:pPr>
    <w:rPr>
      <w:rFonts w:ascii="Times New Roman" w:hAnsi="Times New Roman" w:cs="Times New Roman"/>
      <w:color w:val="auto"/>
      <w:szCs w:val="28"/>
    </w:rPr>
  </w:style>
  <w:style w:type="character" w:customStyle="1" w:styleId="affa">
    <w:name w:val="Заголовок Знак"/>
    <w:basedOn w:val="10"/>
    <w:link w:val="aff9"/>
    <w:rsid w:val="00F51812"/>
    <w:rPr>
      <w:rFonts w:asciiTheme="majorHAnsi" w:eastAsiaTheme="majorEastAsia" w:hAnsiTheme="majorHAnsi" w:cstheme="majorBidi"/>
      <w:b/>
      <w:bCs/>
      <w:color w:val="365F91" w:themeColor="accent1" w:themeShade="BF"/>
      <w:spacing w:val="0"/>
      <w:sz w:val="28"/>
      <w:szCs w:val="28"/>
      <w:lang w:eastAsia="ru-RU"/>
    </w:rPr>
  </w:style>
  <w:style w:type="character" w:customStyle="1" w:styleId="1-2">
    <w:name w:val="Заголовок 1-2 Знак"/>
    <w:basedOn w:val="a2"/>
    <w:rsid w:val="008733B5"/>
    <w:rPr>
      <w:b/>
      <w:bCs/>
      <w:caps/>
      <w:noProof w:val="0"/>
      <w:sz w:val="22"/>
      <w:szCs w:val="24"/>
      <w:lang w:val="ru-RU" w:eastAsia="ru-RU" w:bidi="ar-SA"/>
    </w:rPr>
  </w:style>
  <w:style w:type="paragraph" w:styleId="28">
    <w:name w:val="Body Text Indent 2"/>
    <w:basedOn w:val="a1"/>
    <w:link w:val="29"/>
    <w:rsid w:val="008733B5"/>
    <w:pPr>
      <w:spacing w:after="120" w:line="480" w:lineRule="auto"/>
      <w:ind w:left="283" w:firstLine="0"/>
      <w:contextualSpacing w:val="0"/>
      <w:jc w:val="left"/>
    </w:pPr>
    <w:rPr>
      <w:rFonts w:eastAsia="Times New Roman"/>
      <w:sz w:val="24"/>
      <w:lang w:eastAsia="ru-RU"/>
    </w:rPr>
  </w:style>
  <w:style w:type="character" w:customStyle="1" w:styleId="29">
    <w:name w:val="Основной текст с отступом 2 Знак"/>
    <w:basedOn w:val="a2"/>
    <w:link w:val="28"/>
    <w:rsid w:val="008733B5"/>
    <w:rPr>
      <w:rFonts w:eastAsia="Times New Roman"/>
      <w:sz w:val="24"/>
      <w:lang w:eastAsia="ru-RU"/>
    </w:rPr>
  </w:style>
  <w:style w:type="paragraph" w:customStyle="1" w:styleId="17">
    <w:name w:val="Стиль1"/>
    <w:basedOn w:val="aff2"/>
    <w:autoRedefine/>
    <w:rsid w:val="008733B5"/>
    <w:pPr>
      <w:spacing w:line="240" w:lineRule="auto"/>
      <w:ind w:left="680" w:firstLine="357"/>
      <w:contextualSpacing w:val="0"/>
      <w:jc w:val="right"/>
    </w:pPr>
    <w:rPr>
      <w:bCs/>
      <w:iCs/>
      <w:sz w:val="24"/>
      <w:szCs w:val="24"/>
    </w:rPr>
  </w:style>
  <w:style w:type="character" w:styleId="affb">
    <w:name w:val="footnote reference"/>
    <w:basedOn w:val="a2"/>
    <w:uiPriority w:val="99"/>
    <w:semiHidden/>
    <w:rsid w:val="00C006A3"/>
    <w:rPr>
      <w:vertAlign w:val="superscript"/>
    </w:rPr>
  </w:style>
  <w:style w:type="character" w:styleId="affc">
    <w:name w:val="FollowedHyperlink"/>
    <w:basedOn w:val="a2"/>
    <w:uiPriority w:val="99"/>
    <w:semiHidden/>
    <w:unhideWhenUsed/>
    <w:rsid w:val="00A90EBF"/>
    <w:rPr>
      <w:color w:val="800080" w:themeColor="followedHyperlink"/>
      <w:u w:val="single"/>
    </w:rPr>
  </w:style>
  <w:style w:type="character" w:styleId="affd">
    <w:name w:val="Placeholder Text"/>
    <w:basedOn w:val="a2"/>
    <w:uiPriority w:val="99"/>
    <w:semiHidden/>
    <w:rsid w:val="00A90EBF"/>
    <w:rPr>
      <w:color w:val="808080"/>
    </w:rPr>
  </w:style>
  <w:style w:type="paragraph" w:customStyle="1" w:styleId="affe">
    <w:name w:val="ГОСТ_Заголовок_Таблица"/>
    <w:basedOn w:val="af7"/>
    <w:link w:val="afff"/>
    <w:qFormat/>
    <w:rsid w:val="009C31FB"/>
    <w:pPr>
      <w:ind w:firstLine="0"/>
    </w:pPr>
  </w:style>
  <w:style w:type="paragraph" w:customStyle="1" w:styleId="afff0">
    <w:name w:val="ГОСТ_Табл"/>
    <w:basedOn w:val="af1"/>
    <w:link w:val="afff1"/>
    <w:qFormat/>
    <w:rsid w:val="00AA703C"/>
    <w:rPr>
      <w:rFonts w:eastAsia="Arial Unicode MS"/>
    </w:rPr>
  </w:style>
  <w:style w:type="character" w:customStyle="1" w:styleId="afff">
    <w:name w:val="ГОСТ_Заголовок_Таблица Знак"/>
    <w:basedOn w:val="af8"/>
    <w:link w:val="affe"/>
    <w:rsid w:val="009C31FB"/>
    <w:rPr>
      <w:snapToGrid w:val="0"/>
      <w:szCs w:val="28"/>
    </w:rPr>
  </w:style>
  <w:style w:type="character" w:customStyle="1" w:styleId="afff1">
    <w:name w:val="ГОСТ_Табл Знак"/>
    <w:basedOn w:val="af2"/>
    <w:link w:val="afff0"/>
    <w:rsid w:val="00AA703C"/>
    <w:rPr>
      <w:rFonts w:eastAsia="Arial Unicode MS"/>
      <w:snapToGrid w:val="0"/>
      <w:sz w:val="24"/>
    </w:rPr>
  </w:style>
  <w:style w:type="paragraph" w:styleId="41">
    <w:name w:val="toc 4"/>
    <w:basedOn w:val="a1"/>
    <w:next w:val="a1"/>
    <w:autoRedefine/>
    <w:uiPriority w:val="39"/>
    <w:unhideWhenUsed/>
    <w:rsid w:val="001B0E28"/>
    <w:pPr>
      <w:spacing w:after="100" w:line="276" w:lineRule="auto"/>
      <w:ind w:left="660" w:firstLine="0"/>
      <w:contextualSpacing w:val="0"/>
      <w:jc w:val="left"/>
    </w:pPr>
    <w:rPr>
      <w:rFonts w:asciiTheme="minorHAnsi" w:eastAsiaTheme="minorEastAsia" w:hAnsiTheme="minorHAnsi" w:cstheme="minorBidi"/>
      <w:sz w:val="22"/>
      <w:szCs w:val="22"/>
      <w:lang w:eastAsia="ru-RU"/>
    </w:rPr>
  </w:style>
  <w:style w:type="paragraph" w:styleId="51">
    <w:name w:val="toc 5"/>
    <w:basedOn w:val="a1"/>
    <w:next w:val="a1"/>
    <w:autoRedefine/>
    <w:uiPriority w:val="39"/>
    <w:unhideWhenUsed/>
    <w:rsid w:val="001B0E28"/>
    <w:pPr>
      <w:spacing w:after="100" w:line="276" w:lineRule="auto"/>
      <w:ind w:left="880" w:firstLine="0"/>
      <w:contextualSpacing w:val="0"/>
      <w:jc w:val="left"/>
    </w:pPr>
    <w:rPr>
      <w:rFonts w:asciiTheme="minorHAnsi" w:eastAsiaTheme="minorEastAsia" w:hAnsiTheme="minorHAnsi" w:cstheme="minorBidi"/>
      <w:sz w:val="22"/>
      <w:szCs w:val="22"/>
      <w:lang w:eastAsia="ru-RU"/>
    </w:rPr>
  </w:style>
  <w:style w:type="paragraph" w:styleId="61">
    <w:name w:val="toc 6"/>
    <w:basedOn w:val="a1"/>
    <w:next w:val="a1"/>
    <w:autoRedefine/>
    <w:uiPriority w:val="39"/>
    <w:unhideWhenUsed/>
    <w:rsid w:val="001B0E28"/>
    <w:pPr>
      <w:spacing w:after="100" w:line="276" w:lineRule="auto"/>
      <w:ind w:left="1100" w:firstLine="0"/>
      <w:contextualSpacing w:val="0"/>
      <w:jc w:val="left"/>
    </w:pPr>
    <w:rPr>
      <w:rFonts w:asciiTheme="minorHAnsi" w:eastAsiaTheme="minorEastAsia" w:hAnsiTheme="minorHAnsi" w:cstheme="minorBidi"/>
      <w:sz w:val="22"/>
      <w:szCs w:val="22"/>
      <w:lang w:eastAsia="ru-RU"/>
    </w:rPr>
  </w:style>
  <w:style w:type="paragraph" w:styleId="71">
    <w:name w:val="toc 7"/>
    <w:basedOn w:val="a1"/>
    <w:next w:val="a1"/>
    <w:autoRedefine/>
    <w:uiPriority w:val="39"/>
    <w:unhideWhenUsed/>
    <w:rsid w:val="001B0E28"/>
    <w:pPr>
      <w:spacing w:after="100" w:line="276" w:lineRule="auto"/>
      <w:ind w:left="1320" w:firstLine="0"/>
      <w:contextualSpacing w:val="0"/>
      <w:jc w:val="left"/>
    </w:pPr>
    <w:rPr>
      <w:rFonts w:asciiTheme="minorHAnsi" w:eastAsiaTheme="minorEastAsia" w:hAnsiTheme="minorHAnsi" w:cstheme="minorBidi"/>
      <w:sz w:val="22"/>
      <w:szCs w:val="22"/>
      <w:lang w:eastAsia="ru-RU"/>
    </w:rPr>
  </w:style>
  <w:style w:type="paragraph" w:styleId="80">
    <w:name w:val="toc 8"/>
    <w:basedOn w:val="a1"/>
    <w:next w:val="a1"/>
    <w:autoRedefine/>
    <w:uiPriority w:val="39"/>
    <w:unhideWhenUsed/>
    <w:rsid w:val="001B0E28"/>
    <w:pPr>
      <w:spacing w:after="100" w:line="276" w:lineRule="auto"/>
      <w:ind w:left="1540" w:firstLine="0"/>
      <w:contextualSpacing w:val="0"/>
      <w:jc w:val="left"/>
    </w:pPr>
    <w:rPr>
      <w:rFonts w:asciiTheme="minorHAnsi" w:eastAsiaTheme="minorEastAsia" w:hAnsiTheme="minorHAnsi" w:cstheme="minorBidi"/>
      <w:sz w:val="22"/>
      <w:szCs w:val="22"/>
      <w:lang w:eastAsia="ru-RU"/>
    </w:rPr>
  </w:style>
  <w:style w:type="paragraph" w:styleId="9">
    <w:name w:val="toc 9"/>
    <w:basedOn w:val="a1"/>
    <w:next w:val="a1"/>
    <w:autoRedefine/>
    <w:uiPriority w:val="39"/>
    <w:unhideWhenUsed/>
    <w:rsid w:val="001B0E28"/>
    <w:pPr>
      <w:spacing w:after="100" w:line="276" w:lineRule="auto"/>
      <w:ind w:left="1760" w:firstLine="0"/>
      <w:contextualSpacing w:val="0"/>
      <w:jc w:val="left"/>
    </w:pPr>
    <w:rPr>
      <w:rFonts w:asciiTheme="minorHAnsi" w:eastAsiaTheme="minorEastAsia" w:hAnsiTheme="minorHAnsi" w:cstheme="minorBidi"/>
      <w:sz w:val="22"/>
      <w:szCs w:val="22"/>
      <w:lang w:eastAsia="ru-RU"/>
    </w:rPr>
  </w:style>
  <w:style w:type="paragraph" w:customStyle="1" w:styleId="afff2">
    <w:name w:val="ГОСТ_Еденица_измерения"/>
    <w:basedOn w:val="af7"/>
    <w:link w:val="afff3"/>
    <w:qFormat/>
    <w:rsid w:val="003415B0"/>
    <w:rPr>
      <w:rFonts w:ascii="Cambria Math"/>
      <w:i/>
    </w:rPr>
  </w:style>
  <w:style w:type="character" w:customStyle="1" w:styleId="afff3">
    <w:name w:val="ГОСТ_Еденица_измерения Знак"/>
    <w:basedOn w:val="af8"/>
    <w:link w:val="afff2"/>
    <w:rsid w:val="003415B0"/>
    <w:rPr>
      <w:rFonts w:ascii="Cambria Math"/>
      <w:i/>
      <w:snapToGrid w:val="0"/>
      <w:szCs w:val="28"/>
    </w:rPr>
  </w:style>
  <w:style w:type="character" w:customStyle="1" w:styleId="220">
    <w:name w:val="Заголовок №2 (2)_"/>
    <w:basedOn w:val="a2"/>
    <w:link w:val="221"/>
    <w:rsid w:val="005B116D"/>
    <w:rPr>
      <w:rFonts w:eastAsia="Times New Roman"/>
      <w:szCs w:val="28"/>
      <w:shd w:val="clear" w:color="auto" w:fill="FFFFFF"/>
    </w:rPr>
  </w:style>
  <w:style w:type="character" w:customStyle="1" w:styleId="110">
    <w:name w:val="Основной текст (11)_"/>
    <w:basedOn w:val="a2"/>
    <w:link w:val="111"/>
    <w:rsid w:val="005B116D"/>
    <w:rPr>
      <w:rFonts w:eastAsia="Times New Roman"/>
      <w:b/>
      <w:bCs/>
      <w:sz w:val="20"/>
      <w:szCs w:val="20"/>
      <w:shd w:val="clear" w:color="auto" w:fill="FFFFFF"/>
    </w:rPr>
  </w:style>
  <w:style w:type="character" w:customStyle="1" w:styleId="32">
    <w:name w:val="Основной текст (3)_"/>
    <w:basedOn w:val="a2"/>
    <w:link w:val="33"/>
    <w:uiPriority w:val="99"/>
    <w:rsid w:val="005B116D"/>
    <w:rPr>
      <w:rFonts w:eastAsia="Times New Roman"/>
      <w:b/>
      <w:bCs/>
      <w:sz w:val="36"/>
      <w:szCs w:val="36"/>
      <w:shd w:val="clear" w:color="auto" w:fill="FFFFFF"/>
    </w:rPr>
  </w:style>
  <w:style w:type="character" w:customStyle="1" w:styleId="2a">
    <w:name w:val="Основной текст (2)_"/>
    <w:basedOn w:val="a2"/>
    <w:link w:val="210"/>
    <w:rsid w:val="005B116D"/>
    <w:rPr>
      <w:rFonts w:eastAsia="Times New Roman"/>
      <w:szCs w:val="28"/>
      <w:shd w:val="clear" w:color="auto" w:fill="FFFFFF"/>
    </w:rPr>
  </w:style>
  <w:style w:type="character" w:customStyle="1" w:styleId="43">
    <w:name w:val="Основной текст (43)_"/>
    <w:basedOn w:val="a2"/>
    <w:link w:val="431"/>
    <w:rsid w:val="005B116D"/>
    <w:rPr>
      <w:rFonts w:eastAsia="Times New Roman"/>
      <w:sz w:val="22"/>
      <w:szCs w:val="22"/>
      <w:shd w:val="clear" w:color="auto" w:fill="FFFFFF"/>
    </w:rPr>
  </w:style>
  <w:style w:type="character" w:customStyle="1" w:styleId="afff4">
    <w:name w:val="Колонтитул_"/>
    <w:basedOn w:val="a2"/>
    <w:link w:val="18"/>
    <w:rsid w:val="005B116D"/>
    <w:rPr>
      <w:rFonts w:eastAsia="Times New Roman"/>
      <w:szCs w:val="28"/>
      <w:shd w:val="clear" w:color="auto" w:fill="FFFFFF"/>
    </w:rPr>
  </w:style>
  <w:style w:type="character" w:customStyle="1" w:styleId="afff5">
    <w:name w:val="Колонтитул"/>
    <w:basedOn w:val="afff4"/>
    <w:rsid w:val="005B116D"/>
    <w:rPr>
      <w:rFonts w:eastAsia="Times New Roman"/>
      <w:color w:val="000000"/>
      <w:spacing w:val="0"/>
      <w:w w:val="100"/>
      <w:position w:val="0"/>
      <w:szCs w:val="28"/>
      <w:shd w:val="clear" w:color="auto" w:fill="FFFFFF"/>
      <w:lang w:val="ru-RU" w:eastAsia="ru-RU" w:bidi="ru-RU"/>
    </w:rPr>
  </w:style>
  <w:style w:type="character" w:customStyle="1" w:styleId="16">
    <w:name w:val="Оглавление 1 Знак"/>
    <w:basedOn w:val="a2"/>
    <w:link w:val="15"/>
    <w:uiPriority w:val="39"/>
    <w:rsid w:val="005B116D"/>
    <w:rPr>
      <w:rFonts w:eastAsiaTheme="minorEastAsia"/>
      <w:lang w:eastAsia="ru-RU"/>
    </w:rPr>
  </w:style>
  <w:style w:type="character" w:customStyle="1" w:styleId="21pt">
    <w:name w:val="Оглавление (2) + Интервал 1 pt"/>
    <w:basedOn w:val="16"/>
    <w:rsid w:val="005B116D"/>
    <w:rPr>
      <w:rFonts w:ascii="Times New Roman" w:eastAsia="Times New Roman" w:hAnsi="Times New Roman" w:cs="Times New Roman"/>
      <w:spacing w:val="20"/>
      <w:w w:val="100"/>
      <w:position w:val="0"/>
      <w:shd w:val="clear" w:color="auto" w:fill="FFFFFF"/>
      <w:lang w:val="ru-RU" w:eastAsia="ru-RU" w:bidi="ru-RU"/>
    </w:rPr>
  </w:style>
  <w:style w:type="character" w:customStyle="1" w:styleId="111pt">
    <w:name w:val="Основной текст (11) + Интервал 1 pt"/>
    <w:basedOn w:val="110"/>
    <w:rsid w:val="005B116D"/>
    <w:rPr>
      <w:rFonts w:eastAsia="Times New Roman"/>
      <w:b/>
      <w:bCs/>
      <w:color w:val="000000"/>
      <w:spacing w:val="20"/>
      <w:w w:val="100"/>
      <w:position w:val="0"/>
      <w:sz w:val="20"/>
      <w:szCs w:val="20"/>
      <w:shd w:val="clear" w:color="auto" w:fill="FFFFFF"/>
      <w:lang w:val="ru-RU" w:eastAsia="ru-RU" w:bidi="ru-RU"/>
    </w:rPr>
  </w:style>
  <w:style w:type="character" w:customStyle="1" w:styleId="19">
    <w:name w:val="Заголовок №1_"/>
    <w:basedOn w:val="a2"/>
    <w:link w:val="1a"/>
    <w:rsid w:val="005B116D"/>
    <w:rPr>
      <w:rFonts w:eastAsia="Times New Roman"/>
      <w:b/>
      <w:bCs/>
      <w:sz w:val="32"/>
      <w:szCs w:val="32"/>
      <w:shd w:val="clear" w:color="auto" w:fill="FFFFFF"/>
    </w:rPr>
  </w:style>
  <w:style w:type="character" w:customStyle="1" w:styleId="1114pt">
    <w:name w:val="Основной текст (11) + 14 pt;Не полужирный"/>
    <w:basedOn w:val="110"/>
    <w:rsid w:val="005B116D"/>
    <w:rPr>
      <w:rFonts w:eastAsia="Times New Roman"/>
      <w:b/>
      <w:bCs/>
      <w:color w:val="000000"/>
      <w:spacing w:val="0"/>
      <w:w w:val="100"/>
      <w:position w:val="0"/>
      <w:sz w:val="28"/>
      <w:szCs w:val="28"/>
      <w:shd w:val="clear" w:color="auto" w:fill="FFFFFF"/>
      <w:lang w:val="ru-RU" w:eastAsia="ru-RU" w:bidi="ru-RU"/>
    </w:rPr>
  </w:style>
  <w:style w:type="character" w:customStyle="1" w:styleId="62">
    <w:name w:val="Основной текст (6)_"/>
    <w:basedOn w:val="a2"/>
    <w:link w:val="610"/>
    <w:rsid w:val="005B116D"/>
    <w:rPr>
      <w:rFonts w:eastAsia="Times New Roman"/>
      <w:b/>
      <w:bCs/>
      <w:i/>
      <w:iCs/>
      <w:szCs w:val="28"/>
      <w:shd w:val="clear" w:color="auto" w:fill="FFFFFF"/>
    </w:rPr>
  </w:style>
  <w:style w:type="character" w:customStyle="1" w:styleId="63">
    <w:name w:val="Основной текст (6) + Не полужирный;Не курсив"/>
    <w:basedOn w:val="62"/>
    <w:rsid w:val="005B116D"/>
    <w:rPr>
      <w:rFonts w:eastAsia="Times New Roman"/>
      <w:b/>
      <w:bCs/>
      <w:i/>
      <w:iCs/>
      <w:color w:val="000000"/>
      <w:spacing w:val="0"/>
      <w:w w:val="100"/>
      <w:position w:val="0"/>
      <w:szCs w:val="28"/>
      <w:shd w:val="clear" w:color="auto" w:fill="FFFFFF"/>
      <w:lang w:val="ru-RU" w:eastAsia="ru-RU" w:bidi="ru-RU"/>
    </w:rPr>
  </w:style>
  <w:style w:type="character" w:customStyle="1" w:styleId="112">
    <w:name w:val="Основной текст (11)"/>
    <w:basedOn w:val="110"/>
    <w:rsid w:val="005B116D"/>
    <w:rPr>
      <w:rFonts w:eastAsia="Times New Roman"/>
      <w:b/>
      <w:bCs/>
      <w:color w:val="000000"/>
      <w:spacing w:val="0"/>
      <w:w w:val="100"/>
      <w:position w:val="0"/>
      <w:sz w:val="20"/>
      <w:szCs w:val="20"/>
      <w:u w:val="single"/>
      <w:shd w:val="clear" w:color="auto" w:fill="FFFFFF"/>
      <w:lang w:val="ru-RU" w:eastAsia="ru-RU" w:bidi="ru-RU"/>
    </w:rPr>
  </w:style>
  <w:style w:type="character" w:customStyle="1" w:styleId="430">
    <w:name w:val="Основной текст (43)"/>
    <w:basedOn w:val="43"/>
    <w:rsid w:val="005B116D"/>
    <w:rPr>
      <w:rFonts w:eastAsia="Times New Roman"/>
      <w:color w:val="000000"/>
      <w:spacing w:val="0"/>
      <w:w w:val="100"/>
      <w:position w:val="0"/>
      <w:sz w:val="22"/>
      <w:szCs w:val="22"/>
      <w:u w:val="single"/>
      <w:shd w:val="clear" w:color="auto" w:fill="FFFFFF"/>
      <w:lang w:val="ru-RU" w:eastAsia="ru-RU" w:bidi="ru-RU"/>
    </w:rPr>
  </w:style>
  <w:style w:type="character" w:customStyle="1" w:styleId="43Calibri7pt">
    <w:name w:val="Основной текст (43) + Calibri;7 pt;Курсив"/>
    <w:basedOn w:val="43"/>
    <w:rsid w:val="005B116D"/>
    <w:rPr>
      <w:rFonts w:ascii="Calibri" w:eastAsia="Calibri" w:hAnsi="Calibri" w:cs="Calibri"/>
      <w:i/>
      <w:iCs/>
      <w:color w:val="000000"/>
      <w:spacing w:val="0"/>
      <w:w w:val="100"/>
      <w:position w:val="0"/>
      <w:sz w:val="14"/>
      <w:szCs w:val="14"/>
      <w:shd w:val="clear" w:color="auto" w:fill="FFFFFF"/>
      <w:lang w:val="ru-RU" w:eastAsia="ru-RU" w:bidi="ru-RU"/>
    </w:rPr>
  </w:style>
  <w:style w:type="character" w:customStyle="1" w:styleId="34">
    <w:name w:val="Оглавление (3)_"/>
    <w:basedOn w:val="a2"/>
    <w:link w:val="310"/>
    <w:rsid w:val="005B116D"/>
    <w:rPr>
      <w:rFonts w:eastAsia="Times New Roman"/>
      <w:sz w:val="22"/>
      <w:szCs w:val="22"/>
      <w:shd w:val="clear" w:color="auto" w:fill="FFFFFF"/>
    </w:rPr>
  </w:style>
  <w:style w:type="character" w:customStyle="1" w:styleId="3Calibri7pt">
    <w:name w:val="Оглавление (3) + Calibri;7 pt;Курсив"/>
    <w:basedOn w:val="34"/>
    <w:rsid w:val="005B116D"/>
    <w:rPr>
      <w:rFonts w:ascii="Calibri" w:eastAsia="Calibri" w:hAnsi="Calibri" w:cs="Calibri"/>
      <w:i/>
      <w:iCs/>
      <w:color w:val="000000"/>
      <w:spacing w:val="0"/>
      <w:w w:val="100"/>
      <w:position w:val="0"/>
      <w:sz w:val="14"/>
      <w:szCs w:val="14"/>
      <w:shd w:val="clear" w:color="auto" w:fill="FFFFFF"/>
      <w:lang w:val="ru-RU" w:eastAsia="ru-RU" w:bidi="ru-RU"/>
    </w:rPr>
  </w:style>
  <w:style w:type="character" w:customStyle="1" w:styleId="32pt">
    <w:name w:val="Оглавление (3) + Интервал 2 pt"/>
    <w:basedOn w:val="34"/>
    <w:rsid w:val="005B116D"/>
    <w:rPr>
      <w:rFonts w:eastAsia="Times New Roman"/>
      <w:color w:val="000000"/>
      <w:spacing w:val="40"/>
      <w:w w:val="100"/>
      <w:position w:val="0"/>
      <w:sz w:val="22"/>
      <w:szCs w:val="22"/>
      <w:shd w:val="clear" w:color="auto" w:fill="FFFFFF"/>
      <w:lang w:val="ru-RU" w:eastAsia="ru-RU" w:bidi="ru-RU"/>
    </w:rPr>
  </w:style>
  <w:style w:type="character" w:customStyle="1" w:styleId="35">
    <w:name w:val="Оглавление (3)"/>
    <w:basedOn w:val="34"/>
    <w:rsid w:val="005B116D"/>
    <w:rPr>
      <w:rFonts w:eastAsia="Times New Roman"/>
      <w:color w:val="000000"/>
      <w:spacing w:val="0"/>
      <w:w w:val="100"/>
      <w:position w:val="0"/>
      <w:sz w:val="22"/>
      <w:szCs w:val="22"/>
      <w:u w:val="single"/>
      <w:shd w:val="clear" w:color="auto" w:fill="FFFFFF"/>
      <w:lang w:val="ru-RU" w:eastAsia="ru-RU" w:bidi="ru-RU"/>
    </w:rPr>
  </w:style>
  <w:style w:type="character" w:customStyle="1" w:styleId="3Calibri7pt1pt">
    <w:name w:val="Оглавление (3) + Calibri;7 pt;Курсив;Интервал 1 pt"/>
    <w:basedOn w:val="34"/>
    <w:rsid w:val="005B116D"/>
    <w:rPr>
      <w:rFonts w:ascii="Calibri" w:eastAsia="Calibri" w:hAnsi="Calibri" w:cs="Calibri"/>
      <w:i/>
      <w:iCs/>
      <w:color w:val="000000"/>
      <w:spacing w:val="30"/>
      <w:w w:val="100"/>
      <w:position w:val="0"/>
      <w:sz w:val="14"/>
      <w:szCs w:val="14"/>
      <w:shd w:val="clear" w:color="auto" w:fill="FFFFFF"/>
      <w:lang w:val="ru-RU" w:eastAsia="ru-RU" w:bidi="ru-RU"/>
    </w:rPr>
  </w:style>
  <w:style w:type="character" w:customStyle="1" w:styleId="2b">
    <w:name w:val="Подпись к картинке (2)_"/>
    <w:basedOn w:val="a2"/>
    <w:link w:val="2c"/>
    <w:rsid w:val="005B116D"/>
    <w:rPr>
      <w:rFonts w:eastAsia="Times New Roman"/>
      <w:b/>
      <w:bCs/>
      <w:sz w:val="20"/>
      <w:szCs w:val="20"/>
      <w:shd w:val="clear" w:color="auto" w:fill="FFFFFF"/>
    </w:rPr>
  </w:style>
  <w:style w:type="character" w:customStyle="1" w:styleId="21pt0">
    <w:name w:val="Подпись к картинке (2) + Интервал 1 pt"/>
    <w:basedOn w:val="2b"/>
    <w:rsid w:val="005B116D"/>
    <w:rPr>
      <w:rFonts w:eastAsia="Times New Roman"/>
      <w:b/>
      <w:bCs/>
      <w:color w:val="000000"/>
      <w:spacing w:val="20"/>
      <w:w w:val="100"/>
      <w:position w:val="0"/>
      <w:sz w:val="20"/>
      <w:szCs w:val="20"/>
      <w:shd w:val="clear" w:color="auto" w:fill="FFFFFF"/>
      <w:lang w:val="ru-RU" w:eastAsia="ru-RU" w:bidi="ru-RU"/>
    </w:rPr>
  </w:style>
  <w:style w:type="character" w:customStyle="1" w:styleId="2d">
    <w:name w:val="Основной текст (2) + Полужирный;Курсив"/>
    <w:basedOn w:val="2a"/>
    <w:rsid w:val="005B116D"/>
    <w:rPr>
      <w:rFonts w:eastAsia="Times New Roman"/>
      <w:b/>
      <w:bCs/>
      <w:i/>
      <w:iCs/>
      <w:color w:val="000000"/>
      <w:spacing w:val="0"/>
      <w:w w:val="100"/>
      <w:position w:val="0"/>
      <w:szCs w:val="28"/>
      <w:shd w:val="clear" w:color="auto" w:fill="FFFFFF"/>
      <w:lang w:val="ru-RU" w:eastAsia="ru-RU" w:bidi="ru-RU"/>
    </w:rPr>
  </w:style>
  <w:style w:type="character" w:customStyle="1" w:styleId="afff6">
    <w:name w:val="Подпись к картинке_"/>
    <w:basedOn w:val="a2"/>
    <w:link w:val="afff7"/>
    <w:rsid w:val="005B116D"/>
    <w:rPr>
      <w:rFonts w:eastAsia="Times New Roman"/>
      <w:szCs w:val="28"/>
      <w:shd w:val="clear" w:color="auto" w:fill="FFFFFF"/>
    </w:rPr>
  </w:style>
  <w:style w:type="character" w:customStyle="1" w:styleId="afff8">
    <w:name w:val="Колонтитул + Полужирный"/>
    <w:basedOn w:val="afff4"/>
    <w:rsid w:val="005B116D"/>
    <w:rPr>
      <w:rFonts w:eastAsia="Times New Roman"/>
      <w:b/>
      <w:bCs/>
      <w:color w:val="000000"/>
      <w:spacing w:val="0"/>
      <w:w w:val="100"/>
      <w:position w:val="0"/>
      <w:szCs w:val="28"/>
      <w:shd w:val="clear" w:color="auto" w:fill="FFFFFF"/>
      <w:lang w:val="ru-RU" w:eastAsia="ru-RU" w:bidi="ru-RU"/>
    </w:rPr>
  </w:style>
  <w:style w:type="character" w:customStyle="1" w:styleId="64">
    <w:name w:val="Подпись к таблице (6)_"/>
    <w:basedOn w:val="a2"/>
    <w:link w:val="65"/>
    <w:rsid w:val="005B116D"/>
    <w:rPr>
      <w:rFonts w:eastAsia="Times New Roman"/>
      <w:b/>
      <w:bCs/>
      <w:sz w:val="20"/>
      <w:szCs w:val="20"/>
      <w:shd w:val="clear" w:color="auto" w:fill="FFFFFF"/>
    </w:rPr>
  </w:style>
  <w:style w:type="character" w:customStyle="1" w:styleId="61pt">
    <w:name w:val="Подпись к таблице (6) + Интервал 1 pt"/>
    <w:basedOn w:val="64"/>
    <w:rsid w:val="005B116D"/>
    <w:rPr>
      <w:rFonts w:eastAsia="Times New Roman"/>
      <w:b/>
      <w:bCs/>
      <w:color w:val="000000"/>
      <w:spacing w:val="20"/>
      <w:w w:val="100"/>
      <w:position w:val="0"/>
      <w:sz w:val="20"/>
      <w:szCs w:val="20"/>
      <w:shd w:val="clear" w:color="auto" w:fill="FFFFFF"/>
      <w:lang w:val="ru-RU" w:eastAsia="ru-RU" w:bidi="ru-RU"/>
    </w:rPr>
  </w:style>
  <w:style w:type="character" w:customStyle="1" w:styleId="211pt">
    <w:name w:val="Основной текст (2) + 11 pt"/>
    <w:basedOn w:val="2a"/>
    <w:rsid w:val="005B116D"/>
    <w:rPr>
      <w:rFonts w:eastAsia="Times New Roman"/>
      <w:color w:val="000000"/>
      <w:spacing w:val="0"/>
      <w:w w:val="100"/>
      <w:position w:val="0"/>
      <w:sz w:val="22"/>
      <w:szCs w:val="22"/>
      <w:shd w:val="clear" w:color="auto" w:fill="FFFFFF"/>
      <w:lang w:val="ru-RU" w:eastAsia="ru-RU" w:bidi="ru-RU"/>
    </w:rPr>
  </w:style>
  <w:style w:type="character" w:customStyle="1" w:styleId="2Calibri7pt">
    <w:name w:val="Основной текст (2) + Calibri;7 pt;Курсив"/>
    <w:basedOn w:val="2a"/>
    <w:rsid w:val="005B116D"/>
    <w:rPr>
      <w:rFonts w:ascii="Calibri" w:eastAsia="Calibri" w:hAnsi="Calibri" w:cs="Calibri"/>
      <w:i/>
      <w:iCs/>
      <w:color w:val="000000"/>
      <w:spacing w:val="0"/>
      <w:w w:val="100"/>
      <w:position w:val="0"/>
      <w:sz w:val="14"/>
      <w:szCs w:val="14"/>
      <w:shd w:val="clear" w:color="auto" w:fill="FFFFFF"/>
      <w:lang w:val="ru-RU" w:eastAsia="ru-RU" w:bidi="ru-RU"/>
    </w:rPr>
  </w:style>
  <w:style w:type="character" w:customStyle="1" w:styleId="27pt">
    <w:name w:val="Основной текст (2) + 7 pt;Полужирный"/>
    <w:basedOn w:val="2a"/>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27pt0">
    <w:name w:val="Основной текст (2) + 7 pt;Полужирный;Малые прописные"/>
    <w:basedOn w:val="2a"/>
    <w:rsid w:val="005B116D"/>
    <w:rPr>
      <w:rFonts w:eastAsia="Times New Roman"/>
      <w:b/>
      <w:bCs/>
      <w:smallCaps/>
      <w:color w:val="000000"/>
      <w:spacing w:val="0"/>
      <w:w w:val="100"/>
      <w:position w:val="0"/>
      <w:sz w:val="14"/>
      <w:szCs w:val="14"/>
      <w:shd w:val="clear" w:color="auto" w:fill="FFFFFF"/>
      <w:lang w:val="ru-RU" w:eastAsia="ru-RU" w:bidi="ru-RU"/>
    </w:rPr>
  </w:style>
  <w:style w:type="character" w:customStyle="1" w:styleId="213pt">
    <w:name w:val="Основной текст (2) + 13 pt"/>
    <w:basedOn w:val="2a"/>
    <w:rsid w:val="005B116D"/>
    <w:rPr>
      <w:rFonts w:eastAsia="Times New Roman"/>
      <w:color w:val="000000"/>
      <w:spacing w:val="0"/>
      <w:w w:val="100"/>
      <w:position w:val="0"/>
      <w:sz w:val="26"/>
      <w:szCs w:val="26"/>
      <w:shd w:val="clear" w:color="auto" w:fill="FFFFFF"/>
      <w:lang w:val="ru-RU" w:eastAsia="ru-RU" w:bidi="ru-RU"/>
    </w:rPr>
  </w:style>
  <w:style w:type="character" w:customStyle="1" w:styleId="2Calibri37pt">
    <w:name w:val="Основной текст (2) + Calibri;37 pt"/>
    <w:basedOn w:val="2a"/>
    <w:rsid w:val="005B116D"/>
    <w:rPr>
      <w:rFonts w:ascii="Calibri" w:eastAsia="Calibri" w:hAnsi="Calibri" w:cs="Calibri"/>
      <w:color w:val="000000"/>
      <w:spacing w:val="0"/>
      <w:w w:val="100"/>
      <w:position w:val="0"/>
      <w:sz w:val="74"/>
      <w:szCs w:val="74"/>
      <w:shd w:val="clear" w:color="auto" w:fill="FFFFFF"/>
      <w:lang w:val="ru-RU" w:eastAsia="ru-RU" w:bidi="ru-RU"/>
    </w:rPr>
  </w:style>
  <w:style w:type="character" w:customStyle="1" w:styleId="2Exact">
    <w:name w:val="Подпись к картинке (2) Exact"/>
    <w:basedOn w:val="a2"/>
    <w:rsid w:val="005B116D"/>
    <w:rPr>
      <w:rFonts w:ascii="Times New Roman" w:eastAsia="Times New Roman" w:hAnsi="Times New Roman" w:cs="Times New Roman"/>
      <w:b/>
      <w:bCs/>
      <w:i w:val="0"/>
      <w:iCs w:val="0"/>
      <w:smallCaps w:val="0"/>
      <w:strike w:val="0"/>
      <w:sz w:val="20"/>
      <w:szCs w:val="20"/>
      <w:u w:val="none"/>
    </w:rPr>
  </w:style>
  <w:style w:type="character" w:customStyle="1" w:styleId="21ptExact">
    <w:name w:val="Подпись к картинке (2) + Интервал 1 pt Exact"/>
    <w:basedOn w:val="2b"/>
    <w:rsid w:val="005B116D"/>
    <w:rPr>
      <w:rFonts w:eastAsia="Times New Roman"/>
      <w:b/>
      <w:bCs/>
      <w:color w:val="000000"/>
      <w:spacing w:val="20"/>
      <w:w w:val="100"/>
      <w:position w:val="0"/>
      <w:sz w:val="20"/>
      <w:szCs w:val="20"/>
      <w:shd w:val="clear" w:color="auto" w:fill="FFFFFF"/>
      <w:lang w:val="ru-RU" w:eastAsia="ru-RU" w:bidi="ru-RU"/>
    </w:rPr>
  </w:style>
  <w:style w:type="character" w:customStyle="1" w:styleId="7Exact">
    <w:name w:val="Основной текст (7) Exact"/>
    <w:basedOn w:val="a2"/>
    <w:link w:val="72"/>
    <w:rsid w:val="005B116D"/>
    <w:rPr>
      <w:rFonts w:eastAsia="Times New Roman"/>
      <w:b/>
      <w:bCs/>
      <w:i/>
      <w:iCs/>
      <w:sz w:val="22"/>
      <w:szCs w:val="22"/>
      <w:shd w:val="clear" w:color="auto" w:fill="FFFFFF"/>
      <w:lang w:val="en-US" w:bidi="en-US"/>
    </w:rPr>
  </w:style>
  <w:style w:type="character" w:customStyle="1" w:styleId="70ptExact">
    <w:name w:val="Основной текст (7) + Интервал 0 pt Exact"/>
    <w:basedOn w:val="7Exact"/>
    <w:rsid w:val="005B116D"/>
    <w:rPr>
      <w:rFonts w:eastAsia="Times New Roman"/>
      <w:b/>
      <w:bCs/>
      <w:i/>
      <w:iCs/>
      <w:color w:val="000000"/>
      <w:spacing w:val="10"/>
      <w:w w:val="100"/>
      <w:position w:val="0"/>
      <w:sz w:val="22"/>
      <w:szCs w:val="22"/>
      <w:shd w:val="clear" w:color="auto" w:fill="FFFFFF"/>
      <w:lang w:val="en-US" w:bidi="en-US"/>
    </w:rPr>
  </w:style>
  <w:style w:type="character" w:customStyle="1" w:styleId="7Exact0">
    <w:name w:val="Основной текст (7) + Не полужирный;Не курсив Exact"/>
    <w:basedOn w:val="7Exact"/>
    <w:rsid w:val="005B116D"/>
    <w:rPr>
      <w:rFonts w:eastAsia="Times New Roman"/>
      <w:b/>
      <w:bCs/>
      <w:i/>
      <w:iCs/>
      <w:color w:val="000000"/>
      <w:spacing w:val="0"/>
      <w:w w:val="100"/>
      <w:position w:val="0"/>
      <w:sz w:val="22"/>
      <w:szCs w:val="22"/>
      <w:shd w:val="clear" w:color="auto" w:fill="FFFFFF"/>
      <w:lang w:val="en-US" w:bidi="en-US"/>
    </w:rPr>
  </w:style>
  <w:style w:type="character" w:customStyle="1" w:styleId="210pt">
    <w:name w:val="Основной текст (2) + 10 pt;Курсив"/>
    <w:basedOn w:val="2a"/>
    <w:rsid w:val="005B116D"/>
    <w:rPr>
      <w:rFonts w:eastAsia="Times New Roman"/>
      <w:i/>
      <w:iCs/>
      <w:color w:val="000000"/>
      <w:spacing w:val="0"/>
      <w:w w:val="100"/>
      <w:position w:val="0"/>
      <w:sz w:val="20"/>
      <w:szCs w:val="20"/>
      <w:shd w:val="clear" w:color="auto" w:fill="FFFFFF"/>
      <w:lang w:val="ru-RU" w:eastAsia="ru-RU" w:bidi="ru-RU"/>
    </w:rPr>
  </w:style>
  <w:style w:type="character" w:customStyle="1" w:styleId="210pt0">
    <w:name w:val="Основной текст (2) + 10 pt;Полужирный"/>
    <w:basedOn w:val="2a"/>
    <w:rsid w:val="005B116D"/>
    <w:rPr>
      <w:rFonts w:eastAsia="Times New Roman"/>
      <w:b/>
      <w:bCs/>
      <w:color w:val="000000"/>
      <w:spacing w:val="0"/>
      <w:w w:val="100"/>
      <w:position w:val="0"/>
      <w:sz w:val="20"/>
      <w:szCs w:val="20"/>
      <w:shd w:val="clear" w:color="auto" w:fill="FFFFFF"/>
      <w:lang w:val="ru-RU" w:eastAsia="ru-RU" w:bidi="ru-RU"/>
    </w:rPr>
  </w:style>
  <w:style w:type="character" w:customStyle="1" w:styleId="610pt">
    <w:name w:val="Основной текст (6) + 10 pt;Не полужирный"/>
    <w:basedOn w:val="62"/>
    <w:rsid w:val="005B116D"/>
    <w:rPr>
      <w:rFonts w:eastAsia="Times New Roman"/>
      <w:b/>
      <w:bCs/>
      <w:i/>
      <w:iCs/>
      <w:color w:val="000000"/>
      <w:spacing w:val="0"/>
      <w:w w:val="100"/>
      <w:position w:val="0"/>
      <w:sz w:val="20"/>
      <w:szCs w:val="20"/>
      <w:shd w:val="clear" w:color="auto" w:fill="FFFFFF"/>
      <w:lang w:val="ru-RU" w:eastAsia="ru-RU" w:bidi="ru-RU"/>
    </w:rPr>
  </w:style>
  <w:style w:type="character" w:customStyle="1" w:styleId="81">
    <w:name w:val="Основной текст (8)_"/>
    <w:basedOn w:val="a2"/>
    <w:link w:val="810"/>
    <w:rsid w:val="005B116D"/>
    <w:rPr>
      <w:rFonts w:eastAsia="Times New Roman"/>
      <w:i/>
      <w:iCs/>
      <w:sz w:val="10"/>
      <w:szCs w:val="10"/>
      <w:shd w:val="clear" w:color="auto" w:fill="FFFFFF"/>
      <w:lang w:val="en-US" w:bidi="en-US"/>
    </w:rPr>
  </w:style>
  <w:style w:type="character" w:customStyle="1" w:styleId="82">
    <w:name w:val="Основной текст (8)"/>
    <w:basedOn w:val="81"/>
    <w:rsid w:val="005B116D"/>
    <w:rPr>
      <w:rFonts w:eastAsia="Times New Roman"/>
      <w:i/>
      <w:iCs/>
      <w:color w:val="000000"/>
      <w:spacing w:val="0"/>
      <w:w w:val="100"/>
      <w:position w:val="0"/>
      <w:sz w:val="10"/>
      <w:szCs w:val="10"/>
      <w:shd w:val="clear" w:color="auto" w:fill="FFFFFF"/>
      <w:lang w:val="en-US" w:bidi="en-US"/>
    </w:rPr>
  </w:style>
  <w:style w:type="character" w:customStyle="1" w:styleId="685pt">
    <w:name w:val="Основной текст (6) + 8;5 pt"/>
    <w:basedOn w:val="62"/>
    <w:rsid w:val="005B116D"/>
    <w:rPr>
      <w:rFonts w:eastAsia="Times New Roman"/>
      <w:b/>
      <w:bCs/>
      <w:i/>
      <w:iCs/>
      <w:color w:val="000000"/>
      <w:spacing w:val="0"/>
      <w:w w:val="100"/>
      <w:position w:val="0"/>
      <w:sz w:val="17"/>
      <w:szCs w:val="17"/>
      <w:shd w:val="clear" w:color="auto" w:fill="FFFFFF"/>
      <w:lang w:val="en-US" w:eastAsia="en-US" w:bidi="en-US"/>
    </w:rPr>
  </w:style>
  <w:style w:type="character" w:customStyle="1" w:styleId="61pt0">
    <w:name w:val="Основной текст (6) + Интервал 1 pt"/>
    <w:basedOn w:val="62"/>
    <w:rsid w:val="005B116D"/>
    <w:rPr>
      <w:rFonts w:eastAsia="Times New Roman"/>
      <w:b/>
      <w:bCs/>
      <w:i/>
      <w:iCs/>
      <w:color w:val="000000"/>
      <w:spacing w:val="30"/>
      <w:w w:val="100"/>
      <w:position w:val="0"/>
      <w:szCs w:val="28"/>
      <w:shd w:val="clear" w:color="auto" w:fill="FFFFFF"/>
      <w:lang w:val="ru-RU" w:eastAsia="ru-RU" w:bidi="ru-RU"/>
    </w:rPr>
  </w:style>
  <w:style w:type="character" w:customStyle="1" w:styleId="21pt1">
    <w:name w:val="Основной текст (2) + Полужирный;Курсив;Интервал 1 pt"/>
    <w:basedOn w:val="2a"/>
    <w:rsid w:val="005B116D"/>
    <w:rPr>
      <w:rFonts w:eastAsia="Times New Roman"/>
      <w:b/>
      <w:bCs/>
      <w:i/>
      <w:iCs/>
      <w:color w:val="000000"/>
      <w:spacing w:val="30"/>
      <w:w w:val="100"/>
      <w:position w:val="0"/>
      <w:szCs w:val="28"/>
      <w:shd w:val="clear" w:color="auto" w:fill="FFFFFF"/>
      <w:lang w:val="en-US" w:eastAsia="en-US" w:bidi="en-US"/>
    </w:rPr>
  </w:style>
  <w:style w:type="character" w:customStyle="1" w:styleId="2Calibri85pt">
    <w:name w:val="Основной текст (2) + Calibri;8;5 pt;Курсив"/>
    <w:basedOn w:val="2a"/>
    <w:rsid w:val="005B116D"/>
    <w:rPr>
      <w:rFonts w:ascii="Calibri" w:eastAsia="Calibri" w:hAnsi="Calibri" w:cs="Calibri"/>
      <w:b/>
      <w:bCs/>
      <w:i/>
      <w:iCs/>
      <w:color w:val="000000"/>
      <w:spacing w:val="0"/>
      <w:w w:val="100"/>
      <w:position w:val="0"/>
      <w:sz w:val="17"/>
      <w:szCs w:val="17"/>
      <w:shd w:val="clear" w:color="auto" w:fill="FFFFFF"/>
      <w:lang w:val="ru-RU" w:eastAsia="ru-RU" w:bidi="ru-RU"/>
    </w:rPr>
  </w:style>
  <w:style w:type="character" w:customStyle="1" w:styleId="27pt1">
    <w:name w:val="Основной текст (2) + 7 pt"/>
    <w:basedOn w:val="2a"/>
    <w:rsid w:val="005B116D"/>
    <w:rPr>
      <w:rFonts w:eastAsia="Times New Roman"/>
      <w:color w:val="000000"/>
      <w:spacing w:val="0"/>
      <w:w w:val="100"/>
      <w:position w:val="0"/>
      <w:sz w:val="14"/>
      <w:szCs w:val="14"/>
      <w:shd w:val="clear" w:color="auto" w:fill="FFFFFF"/>
      <w:lang w:val="ru-RU" w:eastAsia="ru-RU" w:bidi="ru-RU"/>
    </w:rPr>
  </w:style>
  <w:style w:type="character" w:customStyle="1" w:styleId="212pt0pt">
    <w:name w:val="Основной текст (2) + 12 pt;Полужирный;Интервал 0 pt"/>
    <w:basedOn w:val="2a"/>
    <w:rsid w:val="005B116D"/>
    <w:rPr>
      <w:rFonts w:eastAsia="Times New Roman"/>
      <w:b/>
      <w:bCs/>
      <w:color w:val="000000"/>
      <w:spacing w:val="-10"/>
      <w:w w:val="100"/>
      <w:position w:val="0"/>
      <w:sz w:val="24"/>
      <w:szCs w:val="24"/>
      <w:shd w:val="clear" w:color="auto" w:fill="FFFFFF"/>
      <w:lang w:val="ru-RU" w:eastAsia="ru-RU" w:bidi="ru-RU"/>
    </w:rPr>
  </w:style>
  <w:style w:type="character" w:customStyle="1" w:styleId="211pt2">
    <w:name w:val="Основной текст (2) + 11 pt2"/>
    <w:basedOn w:val="2a"/>
    <w:rsid w:val="005B116D"/>
    <w:rPr>
      <w:rFonts w:eastAsia="Times New Roman"/>
      <w:color w:val="000000"/>
      <w:spacing w:val="0"/>
      <w:w w:val="100"/>
      <w:position w:val="0"/>
      <w:sz w:val="22"/>
      <w:szCs w:val="22"/>
      <w:shd w:val="clear" w:color="auto" w:fill="FFFFFF"/>
      <w:lang w:val="ru-RU" w:eastAsia="ru-RU" w:bidi="ru-RU"/>
    </w:rPr>
  </w:style>
  <w:style w:type="character" w:customStyle="1" w:styleId="5Exact">
    <w:name w:val="Основной текст (5) Exact"/>
    <w:basedOn w:val="a2"/>
    <w:rsid w:val="005B116D"/>
    <w:rPr>
      <w:rFonts w:ascii="Times New Roman" w:eastAsia="Times New Roman" w:hAnsi="Times New Roman" w:cs="Times New Roman"/>
      <w:b w:val="0"/>
      <w:bCs w:val="0"/>
      <w:i w:val="0"/>
      <w:iCs w:val="0"/>
      <w:smallCaps w:val="0"/>
      <w:strike w:val="0"/>
      <w:sz w:val="22"/>
      <w:szCs w:val="22"/>
      <w:u w:val="none"/>
    </w:rPr>
  </w:style>
  <w:style w:type="character" w:customStyle="1" w:styleId="43Exact">
    <w:name w:val="Основной текст (43) Exact"/>
    <w:basedOn w:val="a2"/>
    <w:rsid w:val="005B116D"/>
    <w:rPr>
      <w:rFonts w:ascii="Times New Roman" w:eastAsia="Times New Roman" w:hAnsi="Times New Roman" w:cs="Times New Roman"/>
      <w:b w:val="0"/>
      <w:bCs w:val="0"/>
      <w:i w:val="0"/>
      <w:iCs w:val="0"/>
      <w:smallCaps w:val="0"/>
      <w:strike w:val="0"/>
      <w:sz w:val="22"/>
      <w:szCs w:val="22"/>
      <w:u w:val="none"/>
    </w:rPr>
  </w:style>
  <w:style w:type="character" w:customStyle="1" w:styleId="52">
    <w:name w:val="Основной текст (5)_"/>
    <w:basedOn w:val="a2"/>
    <w:link w:val="53"/>
    <w:rsid w:val="005B116D"/>
    <w:rPr>
      <w:rFonts w:eastAsia="Times New Roman"/>
      <w:sz w:val="22"/>
      <w:szCs w:val="22"/>
      <w:shd w:val="clear" w:color="auto" w:fill="FFFFFF"/>
    </w:rPr>
  </w:style>
  <w:style w:type="character" w:customStyle="1" w:styleId="240">
    <w:name w:val="Заголовок №2 (4)_"/>
    <w:basedOn w:val="a2"/>
    <w:link w:val="241"/>
    <w:rsid w:val="005B116D"/>
    <w:rPr>
      <w:rFonts w:eastAsia="Times New Roman"/>
      <w:b/>
      <w:bCs/>
      <w:sz w:val="20"/>
      <w:szCs w:val="20"/>
      <w:shd w:val="clear" w:color="auto" w:fill="FFFFFF"/>
    </w:rPr>
  </w:style>
  <w:style w:type="character" w:customStyle="1" w:styleId="44Exact">
    <w:name w:val="Основной текст (44) Exact"/>
    <w:basedOn w:val="a2"/>
    <w:rsid w:val="005B116D"/>
    <w:rPr>
      <w:rFonts w:ascii="Times New Roman" w:eastAsia="Times New Roman" w:hAnsi="Times New Roman" w:cs="Times New Roman"/>
      <w:b/>
      <w:bCs/>
      <w:i w:val="0"/>
      <w:iCs w:val="0"/>
      <w:smallCaps w:val="0"/>
      <w:strike w:val="0"/>
      <w:sz w:val="14"/>
      <w:szCs w:val="14"/>
      <w:u w:val="none"/>
    </w:rPr>
  </w:style>
  <w:style w:type="character" w:customStyle="1" w:styleId="44Exact8">
    <w:name w:val="Основной текст (44) Exact8"/>
    <w:basedOn w:val="44"/>
    <w:rsid w:val="005B116D"/>
    <w:rPr>
      <w:rFonts w:eastAsia="Times New Roman"/>
      <w:b/>
      <w:bCs/>
      <w:sz w:val="14"/>
      <w:szCs w:val="14"/>
      <w:shd w:val="clear" w:color="auto" w:fill="FFFFFF"/>
    </w:rPr>
  </w:style>
  <w:style w:type="character" w:customStyle="1" w:styleId="44Exact7">
    <w:name w:val="Основной текст (44) Exact7"/>
    <w:basedOn w:val="44"/>
    <w:rsid w:val="005B116D"/>
    <w:rPr>
      <w:rFonts w:eastAsia="Times New Roman"/>
      <w:b/>
      <w:bCs/>
      <w:sz w:val="14"/>
      <w:szCs w:val="14"/>
      <w:shd w:val="clear" w:color="auto" w:fill="FFFFFF"/>
    </w:rPr>
  </w:style>
  <w:style w:type="character" w:customStyle="1" w:styleId="44Exact6">
    <w:name w:val="Основной текст (44) Exact6"/>
    <w:basedOn w:val="44"/>
    <w:rsid w:val="005B116D"/>
    <w:rPr>
      <w:rFonts w:eastAsia="Times New Roman"/>
      <w:b/>
      <w:bCs/>
      <w:sz w:val="14"/>
      <w:szCs w:val="14"/>
      <w:shd w:val="clear" w:color="auto" w:fill="FFFFFF"/>
    </w:rPr>
  </w:style>
  <w:style w:type="character" w:customStyle="1" w:styleId="44">
    <w:name w:val="Основной текст (44)_"/>
    <w:basedOn w:val="a2"/>
    <w:link w:val="441"/>
    <w:rsid w:val="005B116D"/>
    <w:rPr>
      <w:rFonts w:eastAsia="Times New Roman"/>
      <w:b/>
      <w:bCs/>
      <w:sz w:val="14"/>
      <w:szCs w:val="14"/>
      <w:shd w:val="clear" w:color="auto" w:fill="FFFFFF"/>
    </w:rPr>
  </w:style>
  <w:style w:type="character" w:customStyle="1" w:styleId="440">
    <w:name w:val="Основной текст (44)"/>
    <w:basedOn w:val="44"/>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25pt">
    <w:name w:val="Основной текст (2) + 5 pt"/>
    <w:basedOn w:val="2a"/>
    <w:rsid w:val="005B116D"/>
    <w:rPr>
      <w:rFonts w:eastAsia="Times New Roman"/>
      <w:color w:val="000000"/>
      <w:spacing w:val="0"/>
      <w:w w:val="100"/>
      <w:position w:val="0"/>
      <w:sz w:val="10"/>
      <w:szCs w:val="10"/>
      <w:shd w:val="clear" w:color="auto" w:fill="FFFFFF"/>
      <w:lang w:val="ru-RU" w:eastAsia="ru-RU" w:bidi="ru-RU"/>
    </w:rPr>
  </w:style>
  <w:style w:type="character" w:customStyle="1" w:styleId="4375pt">
    <w:name w:val="Основной текст (43) + 7;5 pt;Курсив"/>
    <w:basedOn w:val="43"/>
    <w:rsid w:val="005B116D"/>
    <w:rPr>
      <w:rFonts w:eastAsia="Times New Roman"/>
      <w:i/>
      <w:iCs/>
      <w:color w:val="000000"/>
      <w:spacing w:val="0"/>
      <w:w w:val="100"/>
      <w:position w:val="0"/>
      <w:sz w:val="15"/>
      <w:szCs w:val="15"/>
      <w:shd w:val="clear" w:color="auto" w:fill="FFFFFF"/>
      <w:lang w:val="ru-RU" w:eastAsia="ru-RU" w:bidi="ru-RU"/>
    </w:rPr>
  </w:style>
  <w:style w:type="character" w:customStyle="1" w:styleId="3Exact">
    <w:name w:val="Подпись к картинке (3) Exact"/>
    <w:basedOn w:val="a2"/>
    <w:link w:val="36"/>
    <w:rsid w:val="005B116D"/>
    <w:rPr>
      <w:rFonts w:eastAsia="Times New Roman"/>
      <w:sz w:val="22"/>
      <w:szCs w:val="22"/>
      <w:shd w:val="clear" w:color="auto" w:fill="FFFFFF"/>
    </w:rPr>
  </w:style>
  <w:style w:type="character" w:customStyle="1" w:styleId="5Exact0">
    <w:name w:val="Подпись к картинке (5) Exact"/>
    <w:basedOn w:val="a2"/>
    <w:link w:val="54"/>
    <w:rsid w:val="005B116D"/>
    <w:rPr>
      <w:rFonts w:eastAsia="Times New Roman"/>
      <w:sz w:val="22"/>
      <w:szCs w:val="22"/>
      <w:shd w:val="clear" w:color="auto" w:fill="FFFFFF"/>
    </w:rPr>
  </w:style>
  <w:style w:type="character" w:customStyle="1" w:styleId="211pt0">
    <w:name w:val="Основной текст (2) + 11 pt;Полужирный;Курсив"/>
    <w:basedOn w:val="2a"/>
    <w:rsid w:val="005B116D"/>
    <w:rPr>
      <w:rFonts w:eastAsia="Times New Roman"/>
      <w:b/>
      <w:bCs/>
      <w:i/>
      <w:iCs/>
      <w:color w:val="000000"/>
      <w:spacing w:val="0"/>
      <w:w w:val="100"/>
      <w:position w:val="0"/>
      <w:sz w:val="22"/>
      <w:szCs w:val="22"/>
      <w:shd w:val="clear" w:color="auto" w:fill="FFFFFF"/>
      <w:lang w:val="ru-RU" w:eastAsia="ru-RU" w:bidi="ru-RU"/>
    </w:rPr>
  </w:style>
  <w:style w:type="character" w:customStyle="1" w:styleId="73">
    <w:name w:val="Подпись к таблице (7)_"/>
    <w:basedOn w:val="a2"/>
    <w:link w:val="710"/>
    <w:rsid w:val="005B116D"/>
    <w:rPr>
      <w:rFonts w:eastAsia="Times New Roman"/>
      <w:sz w:val="22"/>
      <w:szCs w:val="22"/>
      <w:shd w:val="clear" w:color="auto" w:fill="FFFFFF"/>
    </w:rPr>
  </w:style>
  <w:style w:type="character" w:customStyle="1" w:styleId="74">
    <w:name w:val="Подпись к таблице (7)"/>
    <w:basedOn w:val="73"/>
    <w:rsid w:val="005B116D"/>
    <w:rPr>
      <w:rFonts w:eastAsia="Times New Roman"/>
      <w:color w:val="000000"/>
      <w:spacing w:val="0"/>
      <w:w w:val="100"/>
      <w:position w:val="0"/>
      <w:sz w:val="22"/>
      <w:szCs w:val="22"/>
      <w:u w:val="single"/>
      <w:shd w:val="clear" w:color="auto" w:fill="FFFFFF"/>
      <w:lang w:val="ru-RU" w:eastAsia="ru-RU" w:bidi="ru-RU"/>
    </w:rPr>
  </w:style>
  <w:style w:type="character" w:customStyle="1" w:styleId="211pt1">
    <w:name w:val="Основной текст (2) + 11 pt;Полужирный"/>
    <w:basedOn w:val="2a"/>
    <w:rsid w:val="005B116D"/>
    <w:rPr>
      <w:rFonts w:eastAsia="Times New Roman"/>
      <w:b/>
      <w:bCs/>
      <w:color w:val="000000"/>
      <w:spacing w:val="0"/>
      <w:w w:val="100"/>
      <w:position w:val="0"/>
      <w:sz w:val="22"/>
      <w:szCs w:val="22"/>
      <w:shd w:val="clear" w:color="auto" w:fill="FFFFFF"/>
      <w:lang w:val="ru-RU" w:eastAsia="ru-RU" w:bidi="ru-RU"/>
    </w:rPr>
  </w:style>
  <w:style w:type="character" w:customStyle="1" w:styleId="28pt0pt">
    <w:name w:val="Основной текст (2) + 8 pt;Интервал 0 pt"/>
    <w:basedOn w:val="2a"/>
    <w:rsid w:val="005B116D"/>
    <w:rPr>
      <w:rFonts w:eastAsia="Times New Roman"/>
      <w:color w:val="000000"/>
      <w:spacing w:val="-10"/>
      <w:w w:val="100"/>
      <w:position w:val="0"/>
      <w:sz w:val="16"/>
      <w:szCs w:val="16"/>
      <w:shd w:val="clear" w:color="auto" w:fill="FFFFFF"/>
      <w:lang w:val="ru-RU" w:eastAsia="ru-RU" w:bidi="ru-RU"/>
    </w:rPr>
  </w:style>
  <w:style w:type="character" w:customStyle="1" w:styleId="212pt">
    <w:name w:val="Основной текст (2) + 12 pt;Полужирный"/>
    <w:basedOn w:val="2a"/>
    <w:rsid w:val="005B116D"/>
    <w:rPr>
      <w:rFonts w:eastAsia="Times New Roman"/>
      <w:b/>
      <w:bCs/>
      <w:color w:val="000000"/>
      <w:spacing w:val="0"/>
      <w:w w:val="100"/>
      <w:position w:val="0"/>
      <w:sz w:val="24"/>
      <w:szCs w:val="24"/>
      <w:shd w:val="clear" w:color="auto" w:fill="FFFFFF"/>
      <w:lang w:val="ru-RU" w:eastAsia="ru-RU" w:bidi="ru-RU"/>
    </w:rPr>
  </w:style>
  <w:style w:type="character" w:customStyle="1" w:styleId="12pt">
    <w:name w:val="Колонтитул + 12 pt;Полужирный"/>
    <w:basedOn w:val="afff4"/>
    <w:rsid w:val="005B116D"/>
    <w:rPr>
      <w:rFonts w:eastAsia="Times New Roman"/>
      <w:b/>
      <w:bCs/>
      <w:color w:val="000000"/>
      <w:spacing w:val="0"/>
      <w:w w:val="100"/>
      <w:position w:val="0"/>
      <w:sz w:val="24"/>
      <w:szCs w:val="24"/>
      <w:shd w:val="clear" w:color="auto" w:fill="FFFFFF"/>
      <w:lang w:val="ru-RU" w:eastAsia="ru-RU" w:bidi="ru-RU"/>
    </w:rPr>
  </w:style>
  <w:style w:type="character" w:customStyle="1" w:styleId="12Exact">
    <w:name w:val="Основной текст (12) Exact"/>
    <w:basedOn w:val="a2"/>
    <w:rsid w:val="005B116D"/>
    <w:rPr>
      <w:rFonts w:ascii="Times New Roman" w:eastAsia="Times New Roman" w:hAnsi="Times New Roman" w:cs="Times New Roman"/>
      <w:b/>
      <w:bCs/>
      <w:i/>
      <w:iCs/>
      <w:smallCaps w:val="0"/>
      <w:strike w:val="0"/>
      <w:u w:val="none"/>
    </w:rPr>
  </w:style>
  <w:style w:type="character" w:customStyle="1" w:styleId="7Exact1">
    <w:name w:val="Подпись к таблице (7) Exact"/>
    <w:basedOn w:val="a2"/>
    <w:rsid w:val="005B116D"/>
    <w:rPr>
      <w:rFonts w:ascii="Times New Roman" w:eastAsia="Times New Roman" w:hAnsi="Times New Roman" w:cs="Times New Roman"/>
      <w:b w:val="0"/>
      <w:bCs w:val="0"/>
      <w:i w:val="0"/>
      <w:iCs w:val="0"/>
      <w:smallCaps w:val="0"/>
      <w:strike w:val="0"/>
      <w:sz w:val="22"/>
      <w:szCs w:val="22"/>
      <w:u w:val="none"/>
    </w:rPr>
  </w:style>
  <w:style w:type="character" w:customStyle="1" w:styleId="7Calibri7pt">
    <w:name w:val="Подпись к таблице (7) + Calibri;7 pt;Курсив"/>
    <w:basedOn w:val="73"/>
    <w:rsid w:val="005B116D"/>
    <w:rPr>
      <w:rFonts w:ascii="Calibri" w:eastAsia="Calibri" w:hAnsi="Calibri" w:cs="Calibri"/>
      <w:i/>
      <w:iCs/>
      <w:color w:val="000000"/>
      <w:spacing w:val="0"/>
      <w:w w:val="100"/>
      <w:position w:val="0"/>
      <w:sz w:val="14"/>
      <w:szCs w:val="14"/>
      <w:shd w:val="clear" w:color="auto" w:fill="FFFFFF"/>
      <w:lang w:val="en-US" w:eastAsia="en-US" w:bidi="en-US"/>
    </w:rPr>
  </w:style>
  <w:style w:type="character" w:customStyle="1" w:styleId="12pt0">
    <w:name w:val="Колонтитул + 12 pt;Полужирный;Курсив"/>
    <w:basedOn w:val="afff4"/>
    <w:rsid w:val="005B116D"/>
    <w:rPr>
      <w:rFonts w:eastAsia="Times New Roman"/>
      <w:b/>
      <w:bCs/>
      <w:i/>
      <w:iCs/>
      <w:color w:val="000000"/>
      <w:spacing w:val="0"/>
      <w:w w:val="100"/>
      <w:position w:val="0"/>
      <w:sz w:val="24"/>
      <w:szCs w:val="24"/>
      <w:shd w:val="clear" w:color="auto" w:fill="FFFFFF"/>
      <w:lang w:val="ru-RU" w:eastAsia="ru-RU" w:bidi="ru-RU"/>
    </w:rPr>
  </w:style>
  <w:style w:type="character" w:customStyle="1" w:styleId="13Exact">
    <w:name w:val="Основной текст (13) Exact"/>
    <w:basedOn w:val="a2"/>
    <w:rsid w:val="005B116D"/>
    <w:rPr>
      <w:rFonts w:ascii="Times New Roman" w:eastAsia="Times New Roman" w:hAnsi="Times New Roman" w:cs="Times New Roman"/>
      <w:b/>
      <w:bCs/>
      <w:i w:val="0"/>
      <w:iCs w:val="0"/>
      <w:smallCaps w:val="0"/>
      <w:strike w:val="0"/>
      <w:sz w:val="22"/>
      <w:szCs w:val="22"/>
      <w:u w:val="none"/>
    </w:rPr>
  </w:style>
  <w:style w:type="character" w:customStyle="1" w:styleId="13Exact0">
    <w:name w:val="Основной текст (13) + Не полужирный Exact"/>
    <w:basedOn w:val="130"/>
    <w:rsid w:val="005B116D"/>
    <w:rPr>
      <w:rFonts w:eastAsia="Times New Roman"/>
      <w:b/>
      <w:bCs/>
      <w:sz w:val="22"/>
      <w:szCs w:val="22"/>
      <w:shd w:val="clear" w:color="auto" w:fill="FFFFFF"/>
    </w:rPr>
  </w:style>
  <w:style w:type="character" w:customStyle="1" w:styleId="43Exact1">
    <w:name w:val="Основной текст (43) Exact1"/>
    <w:basedOn w:val="43"/>
    <w:rsid w:val="005B116D"/>
    <w:rPr>
      <w:rFonts w:eastAsia="Times New Roman"/>
      <w:color w:val="000000"/>
      <w:spacing w:val="0"/>
      <w:w w:val="100"/>
      <w:position w:val="0"/>
      <w:sz w:val="22"/>
      <w:szCs w:val="22"/>
      <w:u w:val="single"/>
      <w:shd w:val="clear" w:color="auto" w:fill="FFFFFF"/>
      <w:lang w:val="ru-RU" w:eastAsia="ru-RU" w:bidi="ru-RU"/>
    </w:rPr>
  </w:style>
  <w:style w:type="character" w:customStyle="1" w:styleId="3Exact0">
    <w:name w:val="Подпись к таблице (3) Exact"/>
    <w:basedOn w:val="a2"/>
    <w:link w:val="37"/>
    <w:rsid w:val="005B116D"/>
    <w:rPr>
      <w:rFonts w:eastAsia="Times New Roman"/>
      <w:b/>
      <w:bCs/>
      <w:sz w:val="22"/>
      <w:szCs w:val="22"/>
      <w:shd w:val="clear" w:color="auto" w:fill="FFFFFF"/>
    </w:rPr>
  </w:style>
  <w:style w:type="character" w:customStyle="1" w:styleId="3Exact1">
    <w:name w:val="Подпись к таблице (3) + Не полужирный Exact"/>
    <w:basedOn w:val="3Exact0"/>
    <w:rsid w:val="005B116D"/>
    <w:rPr>
      <w:rFonts w:eastAsia="Times New Roman"/>
      <w:b/>
      <w:bCs/>
      <w:color w:val="000000"/>
      <w:spacing w:val="0"/>
      <w:w w:val="100"/>
      <w:position w:val="0"/>
      <w:sz w:val="22"/>
      <w:szCs w:val="22"/>
      <w:shd w:val="clear" w:color="auto" w:fill="FFFFFF"/>
      <w:lang w:val="ru-RU" w:eastAsia="ru-RU" w:bidi="ru-RU"/>
    </w:rPr>
  </w:style>
  <w:style w:type="character" w:customStyle="1" w:styleId="130">
    <w:name w:val="Основной текст (13)_"/>
    <w:basedOn w:val="a2"/>
    <w:link w:val="131"/>
    <w:rsid w:val="005B116D"/>
    <w:rPr>
      <w:rFonts w:eastAsia="Times New Roman"/>
      <w:b/>
      <w:bCs/>
      <w:sz w:val="22"/>
      <w:szCs w:val="22"/>
      <w:shd w:val="clear" w:color="auto" w:fill="FFFFFF"/>
    </w:rPr>
  </w:style>
  <w:style w:type="character" w:customStyle="1" w:styleId="120">
    <w:name w:val="Основной текст (12)_"/>
    <w:basedOn w:val="a2"/>
    <w:link w:val="121"/>
    <w:rsid w:val="005B116D"/>
    <w:rPr>
      <w:rFonts w:eastAsia="Times New Roman"/>
      <w:b/>
      <w:bCs/>
      <w:i/>
      <w:iCs/>
      <w:shd w:val="clear" w:color="auto" w:fill="FFFFFF"/>
    </w:rPr>
  </w:style>
  <w:style w:type="character" w:customStyle="1" w:styleId="100">
    <w:name w:val="Основной текст (10)_"/>
    <w:basedOn w:val="a2"/>
    <w:link w:val="101"/>
    <w:rsid w:val="005B116D"/>
    <w:rPr>
      <w:rFonts w:eastAsia="Times New Roman"/>
      <w:shd w:val="clear" w:color="auto" w:fill="FFFFFF"/>
    </w:rPr>
  </w:style>
  <w:style w:type="character" w:customStyle="1" w:styleId="10115pt">
    <w:name w:val="Основной текст (10) + 11;5 pt;Курсив"/>
    <w:basedOn w:val="100"/>
    <w:rsid w:val="005B116D"/>
    <w:rPr>
      <w:rFonts w:eastAsia="Times New Roman"/>
      <w:i/>
      <w:iCs/>
      <w:color w:val="000000"/>
      <w:spacing w:val="0"/>
      <w:w w:val="100"/>
      <w:position w:val="0"/>
      <w:sz w:val="23"/>
      <w:szCs w:val="23"/>
      <w:shd w:val="clear" w:color="auto" w:fill="FFFFFF"/>
      <w:lang w:val="ru-RU" w:eastAsia="ru-RU" w:bidi="ru-RU"/>
    </w:rPr>
  </w:style>
  <w:style w:type="character" w:customStyle="1" w:styleId="27pt10">
    <w:name w:val="Основной текст (2) + 7 pt;Полужирный1"/>
    <w:basedOn w:val="2a"/>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26pt">
    <w:name w:val="Основной текст (2) + 6 pt"/>
    <w:basedOn w:val="2a"/>
    <w:rsid w:val="005B116D"/>
    <w:rPr>
      <w:rFonts w:eastAsia="Times New Roman"/>
      <w:color w:val="000000"/>
      <w:spacing w:val="0"/>
      <w:w w:val="100"/>
      <w:position w:val="0"/>
      <w:sz w:val="12"/>
      <w:szCs w:val="12"/>
      <w:shd w:val="clear" w:color="auto" w:fill="FFFFFF"/>
      <w:lang w:val="ru-RU" w:eastAsia="ru-RU" w:bidi="ru-RU"/>
    </w:rPr>
  </w:style>
  <w:style w:type="character" w:customStyle="1" w:styleId="211pt3">
    <w:name w:val="Основной текст (2) + 11 pt;Малые прописные"/>
    <w:basedOn w:val="2a"/>
    <w:rsid w:val="005B116D"/>
    <w:rPr>
      <w:rFonts w:eastAsia="Times New Roman"/>
      <w:smallCaps/>
      <w:color w:val="000000"/>
      <w:spacing w:val="0"/>
      <w:w w:val="100"/>
      <w:position w:val="0"/>
      <w:sz w:val="22"/>
      <w:szCs w:val="22"/>
      <w:shd w:val="clear" w:color="auto" w:fill="FFFFFF"/>
      <w:lang w:val="ru-RU" w:eastAsia="ru-RU" w:bidi="ru-RU"/>
    </w:rPr>
  </w:style>
  <w:style w:type="character" w:customStyle="1" w:styleId="44Exact5">
    <w:name w:val="Основной текст (44) Exact5"/>
    <w:basedOn w:val="44"/>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14Exact">
    <w:name w:val="Основной текст (14) Exact"/>
    <w:basedOn w:val="a2"/>
    <w:rsid w:val="005B116D"/>
    <w:rPr>
      <w:rFonts w:ascii="Century Gothic" w:eastAsia="Century Gothic" w:hAnsi="Century Gothic" w:cs="Century Gothic"/>
      <w:b w:val="0"/>
      <w:bCs w:val="0"/>
      <w:i w:val="0"/>
      <w:iCs w:val="0"/>
      <w:smallCaps w:val="0"/>
      <w:strike w:val="0"/>
      <w:sz w:val="13"/>
      <w:szCs w:val="13"/>
      <w:u w:val="none"/>
    </w:rPr>
  </w:style>
  <w:style w:type="character" w:customStyle="1" w:styleId="14Exact3">
    <w:name w:val="Основной текст (14) Exact3"/>
    <w:basedOn w:val="140"/>
    <w:rsid w:val="005B116D"/>
    <w:rPr>
      <w:rFonts w:ascii="Century Gothic" w:eastAsia="Century Gothic" w:hAnsi="Century Gothic" w:cs="Century Gothic"/>
      <w:sz w:val="13"/>
      <w:szCs w:val="13"/>
      <w:shd w:val="clear" w:color="auto" w:fill="FFFFFF"/>
    </w:rPr>
  </w:style>
  <w:style w:type="character" w:customStyle="1" w:styleId="44Exact4">
    <w:name w:val="Основной текст (44) Exact4"/>
    <w:basedOn w:val="44"/>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44Exact3">
    <w:name w:val="Основной текст (44) Exact3"/>
    <w:basedOn w:val="44"/>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14Exact2">
    <w:name w:val="Основной текст (14) Exact2"/>
    <w:basedOn w:val="140"/>
    <w:rsid w:val="005B116D"/>
    <w:rPr>
      <w:rFonts w:ascii="Century Gothic" w:eastAsia="Century Gothic" w:hAnsi="Century Gothic" w:cs="Century Gothic"/>
      <w:sz w:val="13"/>
      <w:szCs w:val="13"/>
      <w:shd w:val="clear" w:color="auto" w:fill="FFFFFF"/>
    </w:rPr>
  </w:style>
  <w:style w:type="character" w:customStyle="1" w:styleId="14Exact1">
    <w:name w:val="Основной текст (14) Exact1"/>
    <w:basedOn w:val="140"/>
    <w:rsid w:val="005B116D"/>
    <w:rPr>
      <w:rFonts w:ascii="Century Gothic" w:eastAsia="Century Gothic" w:hAnsi="Century Gothic" w:cs="Century Gothic"/>
      <w:sz w:val="13"/>
      <w:szCs w:val="13"/>
      <w:shd w:val="clear" w:color="auto" w:fill="FFFFFF"/>
    </w:rPr>
  </w:style>
  <w:style w:type="character" w:customStyle="1" w:styleId="44Exact2">
    <w:name w:val="Основной текст (44) Exact2"/>
    <w:basedOn w:val="44"/>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44Calibri65ptExact">
    <w:name w:val="Основной текст (44) + Calibri;6;5 pt;Курсив Exact"/>
    <w:basedOn w:val="44"/>
    <w:rsid w:val="005B116D"/>
    <w:rPr>
      <w:rFonts w:ascii="Calibri" w:eastAsia="Calibri" w:hAnsi="Calibri" w:cs="Calibri"/>
      <w:b/>
      <w:bCs/>
      <w:i/>
      <w:iCs/>
      <w:color w:val="000000"/>
      <w:spacing w:val="0"/>
      <w:w w:val="100"/>
      <w:position w:val="0"/>
      <w:sz w:val="13"/>
      <w:szCs w:val="13"/>
      <w:shd w:val="clear" w:color="auto" w:fill="FFFFFF"/>
      <w:lang w:val="ru-RU" w:eastAsia="ru-RU" w:bidi="ru-RU"/>
    </w:rPr>
  </w:style>
  <w:style w:type="character" w:customStyle="1" w:styleId="44Calibri65ptExact1">
    <w:name w:val="Основной текст (44) + Calibri;6;5 pt;Курсив Exact1"/>
    <w:basedOn w:val="44"/>
    <w:rsid w:val="005B116D"/>
    <w:rPr>
      <w:rFonts w:ascii="Calibri" w:eastAsia="Calibri" w:hAnsi="Calibri" w:cs="Calibri"/>
      <w:b/>
      <w:bCs/>
      <w:i/>
      <w:iCs/>
      <w:color w:val="000000"/>
      <w:spacing w:val="0"/>
      <w:w w:val="100"/>
      <w:position w:val="0"/>
      <w:sz w:val="13"/>
      <w:szCs w:val="13"/>
      <w:shd w:val="clear" w:color="auto" w:fill="FFFFFF"/>
      <w:lang w:val="ru-RU" w:eastAsia="ru-RU" w:bidi="ru-RU"/>
    </w:rPr>
  </w:style>
  <w:style w:type="character" w:customStyle="1" w:styleId="44Exact1">
    <w:name w:val="Основной текст (44) Exact1"/>
    <w:basedOn w:val="44"/>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113">
    <w:name w:val="Основной текст (11)3"/>
    <w:basedOn w:val="110"/>
    <w:rsid w:val="005B116D"/>
    <w:rPr>
      <w:rFonts w:eastAsia="Times New Roman"/>
      <w:b/>
      <w:bCs/>
      <w:color w:val="000000"/>
      <w:spacing w:val="0"/>
      <w:w w:val="100"/>
      <w:position w:val="0"/>
      <w:sz w:val="20"/>
      <w:szCs w:val="20"/>
      <w:shd w:val="clear" w:color="auto" w:fill="FFFFFF"/>
      <w:lang w:val="ru-RU" w:eastAsia="ru-RU" w:bidi="ru-RU"/>
    </w:rPr>
  </w:style>
  <w:style w:type="character" w:customStyle="1" w:styleId="111pt1">
    <w:name w:val="Основной текст (11) + Интервал 1 pt1"/>
    <w:basedOn w:val="110"/>
    <w:rsid w:val="005B116D"/>
    <w:rPr>
      <w:rFonts w:eastAsia="Times New Roman"/>
      <w:b/>
      <w:bCs/>
      <w:color w:val="000000"/>
      <w:spacing w:val="20"/>
      <w:w w:val="100"/>
      <w:position w:val="0"/>
      <w:sz w:val="20"/>
      <w:szCs w:val="20"/>
      <w:shd w:val="clear" w:color="auto" w:fill="FFFFFF"/>
      <w:lang w:val="ru-RU" w:eastAsia="ru-RU" w:bidi="ru-RU"/>
    </w:rPr>
  </w:style>
  <w:style w:type="character" w:customStyle="1" w:styleId="2e">
    <w:name w:val="Основной текст (2)"/>
    <w:basedOn w:val="2a"/>
    <w:rsid w:val="005B116D"/>
    <w:rPr>
      <w:rFonts w:eastAsia="Times New Roman"/>
      <w:color w:val="000000"/>
      <w:spacing w:val="0"/>
      <w:w w:val="100"/>
      <w:position w:val="0"/>
      <w:szCs w:val="28"/>
      <w:shd w:val="clear" w:color="auto" w:fill="FFFFFF"/>
      <w:lang w:val="ru-RU" w:eastAsia="ru-RU" w:bidi="ru-RU"/>
    </w:rPr>
  </w:style>
  <w:style w:type="character" w:customStyle="1" w:styleId="211">
    <w:name w:val="Основной текст (2) + Полужирный;Курсив1"/>
    <w:basedOn w:val="2a"/>
    <w:rsid w:val="005B116D"/>
    <w:rPr>
      <w:rFonts w:eastAsia="Times New Roman"/>
      <w:b/>
      <w:bCs/>
      <w:i/>
      <w:iCs/>
      <w:color w:val="000000"/>
      <w:spacing w:val="0"/>
      <w:w w:val="100"/>
      <w:position w:val="0"/>
      <w:szCs w:val="28"/>
      <w:shd w:val="clear" w:color="auto" w:fill="FFFFFF"/>
      <w:lang w:val="ru-RU" w:eastAsia="ru-RU" w:bidi="ru-RU"/>
    </w:rPr>
  </w:style>
  <w:style w:type="character" w:customStyle="1" w:styleId="afff9">
    <w:name w:val="Подпись к таблице_"/>
    <w:basedOn w:val="a2"/>
    <w:link w:val="1b"/>
    <w:rsid w:val="005B116D"/>
    <w:rPr>
      <w:rFonts w:eastAsia="Times New Roman"/>
      <w:szCs w:val="28"/>
      <w:shd w:val="clear" w:color="auto" w:fill="FFFFFF"/>
    </w:rPr>
  </w:style>
  <w:style w:type="character" w:customStyle="1" w:styleId="2115pt">
    <w:name w:val="Основной текст (2) + 11;5 pt;Курсив"/>
    <w:basedOn w:val="2a"/>
    <w:rsid w:val="005B116D"/>
    <w:rPr>
      <w:rFonts w:eastAsia="Times New Roman"/>
      <w:i/>
      <w:iCs/>
      <w:color w:val="000000"/>
      <w:spacing w:val="0"/>
      <w:w w:val="100"/>
      <w:position w:val="0"/>
      <w:sz w:val="23"/>
      <w:szCs w:val="23"/>
      <w:shd w:val="clear" w:color="auto" w:fill="FFFFFF"/>
      <w:lang w:val="ru-RU" w:eastAsia="ru-RU" w:bidi="ru-RU"/>
    </w:rPr>
  </w:style>
  <w:style w:type="character" w:customStyle="1" w:styleId="211pt10">
    <w:name w:val="Основной текст (2) + 11 pt1"/>
    <w:basedOn w:val="2a"/>
    <w:rsid w:val="005B116D"/>
    <w:rPr>
      <w:rFonts w:eastAsia="Times New Roman"/>
      <w:color w:val="000000"/>
      <w:spacing w:val="0"/>
      <w:w w:val="100"/>
      <w:position w:val="0"/>
      <w:sz w:val="22"/>
      <w:szCs w:val="22"/>
      <w:shd w:val="clear" w:color="auto" w:fill="FFFFFF"/>
      <w:lang w:val="ru-RU" w:eastAsia="ru-RU" w:bidi="ru-RU"/>
    </w:rPr>
  </w:style>
  <w:style w:type="character" w:customStyle="1" w:styleId="2Calibri7pt1">
    <w:name w:val="Основной текст (2) + Calibri;7 pt;Курсив1"/>
    <w:basedOn w:val="2a"/>
    <w:rsid w:val="005B116D"/>
    <w:rPr>
      <w:rFonts w:ascii="Calibri" w:eastAsia="Calibri" w:hAnsi="Calibri" w:cs="Calibri"/>
      <w:i/>
      <w:iCs/>
      <w:color w:val="000000"/>
      <w:spacing w:val="0"/>
      <w:w w:val="100"/>
      <w:position w:val="0"/>
      <w:sz w:val="14"/>
      <w:szCs w:val="14"/>
      <w:shd w:val="clear" w:color="auto" w:fill="FFFFFF"/>
      <w:lang w:val="ru-RU" w:eastAsia="ru-RU" w:bidi="ru-RU"/>
    </w:rPr>
  </w:style>
  <w:style w:type="character" w:customStyle="1" w:styleId="2115pt1">
    <w:name w:val="Основной текст (2) + 11;5 pt;Курсив1"/>
    <w:basedOn w:val="2a"/>
    <w:rsid w:val="005B116D"/>
    <w:rPr>
      <w:rFonts w:eastAsia="Times New Roman"/>
      <w:i/>
      <w:iCs/>
      <w:color w:val="000000"/>
      <w:spacing w:val="0"/>
      <w:w w:val="100"/>
      <w:position w:val="0"/>
      <w:sz w:val="23"/>
      <w:szCs w:val="23"/>
      <w:shd w:val="clear" w:color="auto" w:fill="FFFFFF"/>
      <w:lang w:val="en-US" w:eastAsia="en-US" w:bidi="en-US"/>
    </w:rPr>
  </w:style>
  <w:style w:type="character" w:customStyle="1" w:styleId="22pt">
    <w:name w:val="Основной текст (2) + Интервал 2 pt"/>
    <w:basedOn w:val="2a"/>
    <w:rsid w:val="005B116D"/>
    <w:rPr>
      <w:rFonts w:eastAsia="Times New Roman"/>
      <w:color w:val="000000"/>
      <w:spacing w:val="50"/>
      <w:w w:val="100"/>
      <w:position w:val="0"/>
      <w:szCs w:val="28"/>
      <w:shd w:val="clear" w:color="auto" w:fill="FFFFFF"/>
      <w:lang w:val="ru-RU" w:eastAsia="ru-RU" w:bidi="ru-RU"/>
    </w:rPr>
  </w:style>
  <w:style w:type="character" w:customStyle="1" w:styleId="6-1pt">
    <w:name w:val="Основной текст (6) + Интервал -1 pt"/>
    <w:basedOn w:val="62"/>
    <w:rsid w:val="005B116D"/>
    <w:rPr>
      <w:rFonts w:eastAsia="Times New Roman"/>
      <w:b/>
      <w:bCs/>
      <w:i/>
      <w:iCs/>
      <w:color w:val="000000"/>
      <w:spacing w:val="-30"/>
      <w:w w:val="100"/>
      <w:position w:val="0"/>
      <w:szCs w:val="28"/>
      <w:shd w:val="clear" w:color="auto" w:fill="FFFFFF"/>
      <w:lang w:val="ru-RU" w:eastAsia="ru-RU" w:bidi="ru-RU"/>
    </w:rPr>
  </w:style>
  <w:style w:type="character" w:customStyle="1" w:styleId="610pt0">
    <w:name w:val="Основной текст (6) + 10 pt;Не курсив"/>
    <w:basedOn w:val="62"/>
    <w:rsid w:val="005B116D"/>
    <w:rPr>
      <w:rFonts w:eastAsia="Times New Roman"/>
      <w:b/>
      <w:bCs/>
      <w:i/>
      <w:iCs/>
      <w:color w:val="000000"/>
      <w:spacing w:val="0"/>
      <w:w w:val="100"/>
      <w:position w:val="0"/>
      <w:sz w:val="20"/>
      <w:szCs w:val="20"/>
      <w:shd w:val="clear" w:color="auto" w:fill="FFFFFF"/>
      <w:lang w:val="ru-RU" w:eastAsia="ru-RU" w:bidi="ru-RU"/>
    </w:rPr>
  </w:style>
  <w:style w:type="character" w:customStyle="1" w:styleId="610pt1">
    <w:name w:val="Основной текст (6) + 10 pt;Не полужирный1"/>
    <w:basedOn w:val="62"/>
    <w:rsid w:val="005B116D"/>
    <w:rPr>
      <w:rFonts w:eastAsia="Times New Roman"/>
      <w:b/>
      <w:bCs/>
      <w:i/>
      <w:iCs/>
      <w:color w:val="000000"/>
      <w:spacing w:val="0"/>
      <w:w w:val="100"/>
      <w:position w:val="0"/>
      <w:sz w:val="20"/>
      <w:szCs w:val="20"/>
      <w:shd w:val="clear" w:color="auto" w:fill="FFFFFF"/>
      <w:lang w:val="en-US" w:eastAsia="en-US" w:bidi="en-US"/>
    </w:rPr>
  </w:style>
  <w:style w:type="character" w:customStyle="1" w:styleId="11Constantia13pt">
    <w:name w:val="Основной текст (11) + Constantia;13 pt;Не полужирный"/>
    <w:basedOn w:val="110"/>
    <w:rsid w:val="005B116D"/>
    <w:rPr>
      <w:rFonts w:ascii="Constantia" w:eastAsia="Constantia" w:hAnsi="Constantia" w:cs="Constantia"/>
      <w:b/>
      <w:bCs/>
      <w:color w:val="000000"/>
      <w:spacing w:val="0"/>
      <w:w w:val="100"/>
      <w:position w:val="0"/>
      <w:sz w:val="26"/>
      <w:szCs w:val="26"/>
      <w:shd w:val="clear" w:color="auto" w:fill="FFFFFF"/>
      <w:lang w:val="ru-RU" w:eastAsia="ru-RU" w:bidi="ru-RU"/>
    </w:rPr>
  </w:style>
  <w:style w:type="character" w:customStyle="1" w:styleId="212pt0">
    <w:name w:val="Основной текст (2) + 12 pt"/>
    <w:basedOn w:val="2a"/>
    <w:rsid w:val="005B116D"/>
    <w:rPr>
      <w:rFonts w:eastAsia="Times New Roman"/>
      <w:color w:val="000000"/>
      <w:spacing w:val="0"/>
      <w:w w:val="100"/>
      <w:position w:val="0"/>
      <w:sz w:val="24"/>
      <w:szCs w:val="24"/>
      <w:shd w:val="clear" w:color="auto" w:fill="FFFFFF"/>
      <w:lang w:val="ru-RU" w:eastAsia="ru-RU" w:bidi="ru-RU"/>
    </w:rPr>
  </w:style>
  <w:style w:type="character" w:customStyle="1" w:styleId="18Exact">
    <w:name w:val="Основной текст (18) Exact"/>
    <w:basedOn w:val="a2"/>
    <w:rsid w:val="005B116D"/>
    <w:rPr>
      <w:rFonts w:ascii="Times New Roman" w:eastAsia="Times New Roman" w:hAnsi="Times New Roman" w:cs="Times New Roman"/>
      <w:b/>
      <w:bCs/>
      <w:i w:val="0"/>
      <w:iCs w:val="0"/>
      <w:smallCaps w:val="0"/>
      <w:strike w:val="0"/>
      <w:sz w:val="20"/>
      <w:szCs w:val="20"/>
      <w:u w:val="none"/>
    </w:rPr>
  </w:style>
  <w:style w:type="character" w:customStyle="1" w:styleId="18Exact3">
    <w:name w:val="Основной текст (18) Exact3"/>
    <w:basedOn w:val="180"/>
    <w:rsid w:val="005B116D"/>
    <w:rPr>
      <w:rFonts w:eastAsia="Times New Roman"/>
      <w:b/>
      <w:bCs/>
      <w:sz w:val="20"/>
      <w:szCs w:val="20"/>
      <w:shd w:val="clear" w:color="auto" w:fill="FFFFFF"/>
    </w:rPr>
  </w:style>
  <w:style w:type="character" w:customStyle="1" w:styleId="45Exact">
    <w:name w:val="Основной текст (45) Exact"/>
    <w:basedOn w:val="a2"/>
    <w:link w:val="45"/>
    <w:rsid w:val="005B116D"/>
    <w:rPr>
      <w:rFonts w:eastAsia="Times New Roman"/>
      <w:b/>
      <w:bCs/>
      <w:sz w:val="22"/>
      <w:szCs w:val="22"/>
      <w:shd w:val="clear" w:color="auto" w:fill="FFFFFF"/>
    </w:rPr>
  </w:style>
  <w:style w:type="character" w:customStyle="1" w:styleId="45Exact1">
    <w:name w:val="Основной текст (45) Exact1"/>
    <w:basedOn w:val="45Exact"/>
    <w:rsid w:val="005B116D"/>
    <w:rPr>
      <w:rFonts w:eastAsia="Times New Roman"/>
      <w:b/>
      <w:bCs/>
      <w:color w:val="000000"/>
      <w:spacing w:val="0"/>
      <w:w w:val="100"/>
      <w:position w:val="0"/>
      <w:sz w:val="22"/>
      <w:szCs w:val="22"/>
      <w:shd w:val="clear" w:color="auto" w:fill="FFFFFF"/>
      <w:lang w:val="ru-RU" w:eastAsia="ru-RU" w:bidi="ru-RU"/>
    </w:rPr>
  </w:style>
  <w:style w:type="character" w:customStyle="1" w:styleId="18Exact2">
    <w:name w:val="Основной текст (18) Exact2"/>
    <w:basedOn w:val="180"/>
    <w:rsid w:val="005B116D"/>
    <w:rPr>
      <w:rFonts w:eastAsia="Times New Roman"/>
      <w:b/>
      <w:bCs/>
      <w:sz w:val="20"/>
      <w:szCs w:val="20"/>
      <w:shd w:val="clear" w:color="auto" w:fill="FFFFFF"/>
    </w:rPr>
  </w:style>
  <w:style w:type="character" w:customStyle="1" w:styleId="18Exact1">
    <w:name w:val="Основной текст (18) Exact1"/>
    <w:basedOn w:val="180"/>
    <w:rsid w:val="005B116D"/>
    <w:rPr>
      <w:rFonts w:eastAsia="Times New Roman"/>
      <w:b/>
      <w:bCs/>
      <w:sz w:val="20"/>
      <w:szCs w:val="20"/>
      <w:shd w:val="clear" w:color="auto" w:fill="FFFFFF"/>
    </w:rPr>
  </w:style>
  <w:style w:type="character" w:customStyle="1" w:styleId="18Garamond13ptExact">
    <w:name w:val="Основной текст (18) + Garamond;13 pt;Не полужирный Exact"/>
    <w:basedOn w:val="180"/>
    <w:rsid w:val="005B116D"/>
    <w:rPr>
      <w:rFonts w:ascii="Garamond" w:eastAsia="Garamond" w:hAnsi="Garamond" w:cs="Garamond"/>
      <w:b/>
      <w:bCs/>
      <w:sz w:val="26"/>
      <w:szCs w:val="26"/>
      <w:shd w:val="clear" w:color="auto" w:fill="FFFFFF"/>
    </w:rPr>
  </w:style>
  <w:style w:type="character" w:customStyle="1" w:styleId="19Exact">
    <w:name w:val="Основной текст (19) Exact"/>
    <w:basedOn w:val="a2"/>
    <w:link w:val="190"/>
    <w:rsid w:val="005B116D"/>
    <w:rPr>
      <w:rFonts w:eastAsia="Times New Roman"/>
      <w:b/>
      <w:bCs/>
      <w:sz w:val="17"/>
      <w:szCs w:val="17"/>
      <w:shd w:val="clear" w:color="auto" w:fill="FFFFFF"/>
    </w:rPr>
  </w:style>
  <w:style w:type="character" w:customStyle="1" w:styleId="190ptExact">
    <w:name w:val="Основной текст (19) + Интервал 0 pt Exact"/>
    <w:basedOn w:val="19Exact"/>
    <w:rsid w:val="005B116D"/>
    <w:rPr>
      <w:rFonts w:eastAsia="Times New Roman"/>
      <w:b/>
      <w:bCs/>
      <w:color w:val="000000"/>
      <w:spacing w:val="10"/>
      <w:w w:val="100"/>
      <w:position w:val="0"/>
      <w:sz w:val="17"/>
      <w:szCs w:val="17"/>
      <w:shd w:val="clear" w:color="auto" w:fill="FFFFFF"/>
      <w:lang w:val="ru-RU" w:eastAsia="ru-RU" w:bidi="ru-RU"/>
    </w:rPr>
  </w:style>
  <w:style w:type="character" w:customStyle="1" w:styleId="1910ptExact">
    <w:name w:val="Основной текст (19) + 10 pt Exact"/>
    <w:basedOn w:val="19Exact"/>
    <w:rsid w:val="005B116D"/>
    <w:rPr>
      <w:rFonts w:eastAsia="Times New Roman"/>
      <w:b/>
      <w:bCs/>
      <w:color w:val="000000"/>
      <w:spacing w:val="0"/>
      <w:w w:val="100"/>
      <w:position w:val="0"/>
      <w:sz w:val="20"/>
      <w:szCs w:val="20"/>
      <w:shd w:val="clear" w:color="auto" w:fill="FFFFFF"/>
      <w:lang w:val="ru-RU" w:eastAsia="ru-RU" w:bidi="ru-RU"/>
    </w:rPr>
  </w:style>
  <w:style w:type="character" w:customStyle="1" w:styleId="19Exact0">
    <w:name w:val="Основной текст (19) + Не полужирный;Курсив Exact"/>
    <w:basedOn w:val="19Exact"/>
    <w:rsid w:val="005B116D"/>
    <w:rPr>
      <w:rFonts w:eastAsia="Times New Roman"/>
      <w:b/>
      <w:bCs/>
      <w:i/>
      <w:iCs/>
      <w:color w:val="000000"/>
      <w:spacing w:val="0"/>
      <w:w w:val="100"/>
      <w:position w:val="0"/>
      <w:sz w:val="17"/>
      <w:szCs w:val="17"/>
      <w:shd w:val="clear" w:color="auto" w:fill="FFFFFF"/>
      <w:lang w:val="ru-RU" w:eastAsia="ru-RU" w:bidi="ru-RU"/>
    </w:rPr>
  </w:style>
  <w:style w:type="character" w:customStyle="1" w:styleId="1895ptExact">
    <w:name w:val="Основной текст (18) + 9;5 pt;Не полужирный;Малые прописные Exact"/>
    <w:basedOn w:val="180"/>
    <w:rsid w:val="005B116D"/>
    <w:rPr>
      <w:rFonts w:eastAsia="Times New Roman"/>
      <w:b/>
      <w:bCs/>
      <w:smallCaps/>
      <w:sz w:val="19"/>
      <w:szCs w:val="19"/>
      <w:shd w:val="clear" w:color="auto" w:fill="FFFFFF"/>
      <w:lang w:val="en-US" w:eastAsia="en-US" w:bidi="en-US"/>
    </w:rPr>
  </w:style>
  <w:style w:type="character" w:customStyle="1" w:styleId="66">
    <w:name w:val="Основной текст (6)"/>
    <w:basedOn w:val="62"/>
    <w:rsid w:val="005B116D"/>
    <w:rPr>
      <w:rFonts w:eastAsia="Times New Roman"/>
      <w:b/>
      <w:bCs/>
      <w:i/>
      <w:iCs/>
      <w:color w:val="000000"/>
      <w:spacing w:val="0"/>
      <w:w w:val="100"/>
      <w:position w:val="0"/>
      <w:szCs w:val="28"/>
      <w:shd w:val="clear" w:color="auto" w:fill="FFFFFF"/>
      <w:lang w:val="en-US" w:eastAsia="en-US" w:bidi="en-US"/>
    </w:rPr>
  </w:style>
  <w:style w:type="character" w:customStyle="1" w:styleId="620">
    <w:name w:val="Основной текст (6)2"/>
    <w:basedOn w:val="62"/>
    <w:rsid w:val="005B116D"/>
    <w:rPr>
      <w:rFonts w:eastAsia="Times New Roman"/>
      <w:b/>
      <w:bCs/>
      <w:i/>
      <w:iCs/>
      <w:color w:val="000000"/>
      <w:spacing w:val="0"/>
      <w:w w:val="100"/>
      <w:position w:val="0"/>
      <w:szCs w:val="28"/>
      <w:shd w:val="clear" w:color="auto" w:fill="FFFFFF"/>
      <w:lang w:val="ru-RU" w:eastAsia="ru-RU" w:bidi="ru-RU"/>
    </w:rPr>
  </w:style>
  <w:style w:type="character" w:customStyle="1" w:styleId="621">
    <w:name w:val="Основной текст (6) + Не полужирный;Не курсив2"/>
    <w:basedOn w:val="62"/>
    <w:rsid w:val="005B116D"/>
    <w:rPr>
      <w:rFonts w:eastAsia="Times New Roman"/>
      <w:b/>
      <w:bCs/>
      <w:i/>
      <w:iCs/>
      <w:color w:val="000000"/>
      <w:spacing w:val="0"/>
      <w:w w:val="100"/>
      <w:position w:val="0"/>
      <w:szCs w:val="28"/>
      <w:shd w:val="clear" w:color="auto" w:fill="FFFFFF"/>
      <w:lang w:val="ru-RU" w:eastAsia="ru-RU" w:bidi="ru-RU"/>
    </w:rPr>
  </w:style>
  <w:style w:type="character" w:customStyle="1" w:styleId="611">
    <w:name w:val="Основной текст (6) + Не полужирный;Не курсив1"/>
    <w:basedOn w:val="62"/>
    <w:rsid w:val="005B116D"/>
    <w:rPr>
      <w:rFonts w:eastAsia="Times New Roman"/>
      <w:b/>
      <w:bCs/>
      <w:i/>
      <w:iCs/>
      <w:color w:val="000000"/>
      <w:spacing w:val="0"/>
      <w:w w:val="100"/>
      <w:position w:val="0"/>
      <w:szCs w:val="28"/>
      <w:shd w:val="clear" w:color="auto" w:fill="FFFFFF"/>
      <w:lang w:val="en-US" w:eastAsia="en-US" w:bidi="en-US"/>
    </w:rPr>
  </w:style>
  <w:style w:type="character" w:customStyle="1" w:styleId="150">
    <w:name w:val="Основной текст (15)_"/>
    <w:basedOn w:val="a2"/>
    <w:link w:val="151"/>
    <w:rsid w:val="005B116D"/>
    <w:rPr>
      <w:rFonts w:eastAsia="Times New Roman"/>
      <w:i/>
      <w:iCs/>
      <w:spacing w:val="130"/>
      <w:sz w:val="20"/>
      <w:szCs w:val="20"/>
      <w:shd w:val="clear" w:color="auto" w:fill="FFFFFF"/>
    </w:rPr>
  </w:style>
  <w:style w:type="character" w:customStyle="1" w:styleId="1516pt0pt">
    <w:name w:val="Основной текст (15) + 16 pt;Полужирный;Не курсив;Интервал 0 pt"/>
    <w:basedOn w:val="150"/>
    <w:rsid w:val="005B116D"/>
    <w:rPr>
      <w:rFonts w:eastAsia="Times New Roman"/>
      <w:b/>
      <w:bCs/>
      <w:i/>
      <w:iCs/>
      <w:color w:val="000000"/>
      <w:spacing w:val="0"/>
      <w:w w:val="100"/>
      <w:position w:val="0"/>
      <w:sz w:val="32"/>
      <w:szCs w:val="32"/>
      <w:shd w:val="clear" w:color="auto" w:fill="FFFFFF"/>
      <w:lang w:val="ru-RU" w:eastAsia="ru-RU" w:bidi="ru-RU"/>
    </w:rPr>
  </w:style>
  <w:style w:type="character" w:customStyle="1" w:styleId="152">
    <w:name w:val="Основной текст (15)"/>
    <w:basedOn w:val="150"/>
    <w:rsid w:val="005B116D"/>
    <w:rPr>
      <w:rFonts w:eastAsia="Times New Roman"/>
      <w:i/>
      <w:iCs/>
      <w:color w:val="000000"/>
      <w:spacing w:val="130"/>
      <w:w w:val="100"/>
      <w:position w:val="0"/>
      <w:sz w:val="20"/>
      <w:szCs w:val="20"/>
      <w:shd w:val="clear" w:color="auto" w:fill="FFFFFF"/>
      <w:lang w:val="ru-RU" w:eastAsia="ru-RU" w:bidi="ru-RU"/>
    </w:rPr>
  </w:style>
  <w:style w:type="character" w:customStyle="1" w:styleId="160">
    <w:name w:val="Основной текст (16)_"/>
    <w:basedOn w:val="a2"/>
    <w:link w:val="161"/>
    <w:rsid w:val="005B116D"/>
    <w:rPr>
      <w:rFonts w:eastAsia="Times New Roman"/>
      <w:b/>
      <w:bCs/>
      <w:sz w:val="22"/>
      <w:szCs w:val="22"/>
      <w:shd w:val="clear" w:color="auto" w:fill="FFFFFF"/>
    </w:rPr>
  </w:style>
  <w:style w:type="character" w:customStyle="1" w:styleId="162">
    <w:name w:val="Основной текст (16)"/>
    <w:basedOn w:val="160"/>
    <w:rsid w:val="005B116D"/>
    <w:rPr>
      <w:rFonts w:eastAsia="Times New Roman"/>
      <w:b/>
      <w:bCs/>
      <w:color w:val="000000"/>
      <w:spacing w:val="0"/>
      <w:w w:val="100"/>
      <w:position w:val="0"/>
      <w:sz w:val="22"/>
      <w:szCs w:val="22"/>
      <w:shd w:val="clear" w:color="auto" w:fill="FFFFFF"/>
      <w:lang w:val="ru-RU" w:eastAsia="ru-RU" w:bidi="ru-RU"/>
    </w:rPr>
  </w:style>
  <w:style w:type="character" w:customStyle="1" w:styleId="170">
    <w:name w:val="Основной текст (17)_"/>
    <w:basedOn w:val="a2"/>
    <w:link w:val="171"/>
    <w:rsid w:val="005B116D"/>
    <w:rPr>
      <w:rFonts w:eastAsia="Times New Roman"/>
      <w:b/>
      <w:bCs/>
      <w:sz w:val="32"/>
      <w:szCs w:val="32"/>
      <w:shd w:val="clear" w:color="auto" w:fill="FFFFFF"/>
    </w:rPr>
  </w:style>
  <w:style w:type="character" w:customStyle="1" w:styleId="172">
    <w:name w:val="Основной текст (17)"/>
    <w:basedOn w:val="170"/>
    <w:rsid w:val="005B116D"/>
    <w:rPr>
      <w:rFonts w:eastAsia="Times New Roman"/>
      <w:b/>
      <w:bCs/>
      <w:color w:val="000000"/>
      <w:spacing w:val="0"/>
      <w:w w:val="100"/>
      <w:position w:val="0"/>
      <w:sz w:val="32"/>
      <w:szCs w:val="32"/>
      <w:shd w:val="clear" w:color="auto" w:fill="FFFFFF"/>
      <w:lang w:val="ru-RU" w:eastAsia="ru-RU" w:bidi="ru-RU"/>
    </w:rPr>
  </w:style>
  <w:style w:type="character" w:customStyle="1" w:styleId="114">
    <w:name w:val="Основной текст (11) + Не полужирный;Курсив"/>
    <w:basedOn w:val="110"/>
    <w:rsid w:val="005B116D"/>
    <w:rPr>
      <w:rFonts w:eastAsia="Times New Roman"/>
      <w:b/>
      <w:bCs/>
      <w:i/>
      <w:iCs/>
      <w:color w:val="000000"/>
      <w:spacing w:val="0"/>
      <w:w w:val="100"/>
      <w:position w:val="0"/>
      <w:sz w:val="20"/>
      <w:szCs w:val="20"/>
      <w:shd w:val="clear" w:color="auto" w:fill="FFFFFF"/>
      <w:lang w:val="ru-RU" w:eastAsia="ru-RU" w:bidi="ru-RU"/>
    </w:rPr>
  </w:style>
  <w:style w:type="character" w:customStyle="1" w:styleId="21Exact">
    <w:name w:val="Основной текст (21) Exact"/>
    <w:basedOn w:val="a2"/>
    <w:link w:val="212"/>
    <w:rsid w:val="005B116D"/>
    <w:rPr>
      <w:rFonts w:ascii="Calibri" w:eastAsia="Calibri" w:hAnsi="Calibri" w:cs="Calibri"/>
      <w:i/>
      <w:iCs/>
      <w:sz w:val="14"/>
      <w:szCs w:val="14"/>
      <w:shd w:val="clear" w:color="auto" w:fill="FFFFFF"/>
    </w:rPr>
  </w:style>
  <w:style w:type="character" w:customStyle="1" w:styleId="afffa">
    <w:name w:val="Подпись к таблице"/>
    <w:basedOn w:val="afff9"/>
    <w:rsid w:val="005B116D"/>
    <w:rPr>
      <w:rFonts w:eastAsia="Times New Roman"/>
      <w:color w:val="000000"/>
      <w:spacing w:val="0"/>
      <w:w w:val="100"/>
      <w:position w:val="0"/>
      <w:szCs w:val="28"/>
      <w:u w:val="single"/>
      <w:shd w:val="clear" w:color="auto" w:fill="FFFFFF"/>
      <w:lang w:val="ru-RU" w:eastAsia="ru-RU" w:bidi="ru-RU"/>
    </w:rPr>
  </w:style>
  <w:style w:type="character" w:customStyle="1" w:styleId="afffb">
    <w:name w:val="Подпись к таблице + Полужирный;Курсив"/>
    <w:basedOn w:val="afff9"/>
    <w:rsid w:val="005B116D"/>
    <w:rPr>
      <w:rFonts w:eastAsia="Times New Roman"/>
      <w:b/>
      <w:bCs/>
      <w:i/>
      <w:iCs/>
      <w:color w:val="000000"/>
      <w:spacing w:val="0"/>
      <w:w w:val="100"/>
      <w:position w:val="0"/>
      <w:szCs w:val="28"/>
      <w:shd w:val="clear" w:color="auto" w:fill="FFFFFF"/>
      <w:lang w:val="ru-RU" w:eastAsia="ru-RU" w:bidi="ru-RU"/>
    </w:rPr>
  </w:style>
  <w:style w:type="character" w:customStyle="1" w:styleId="2Calibri7pt0">
    <w:name w:val="Основной текст (2) + Calibri;7 pt;Курсив;Малые прописные"/>
    <w:basedOn w:val="2a"/>
    <w:rsid w:val="005B116D"/>
    <w:rPr>
      <w:rFonts w:ascii="Calibri" w:eastAsia="Calibri" w:hAnsi="Calibri" w:cs="Calibri"/>
      <w:i/>
      <w:iCs/>
      <w:smallCaps/>
      <w:color w:val="000000"/>
      <w:spacing w:val="0"/>
      <w:w w:val="100"/>
      <w:position w:val="0"/>
      <w:sz w:val="14"/>
      <w:szCs w:val="14"/>
      <w:shd w:val="clear" w:color="auto" w:fill="FFFFFF"/>
      <w:lang w:val="en-US" w:eastAsia="en-US" w:bidi="en-US"/>
    </w:rPr>
  </w:style>
  <w:style w:type="character" w:customStyle="1" w:styleId="2Corbel95pt">
    <w:name w:val="Основной текст (2) + Corbel;9;5 pt;Курсив"/>
    <w:basedOn w:val="2a"/>
    <w:rsid w:val="005B116D"/>
    <w:rPr>
      <w:rFonts w:ascii="Corbel" w:eastAsia="Corbel" w:hAnsi="Corbel" w:cs="Corbel"/>
      <w:b/>
      <w:bCs/>
      <w:i/>
      <w:iCs/>
      <w:color w:val="000000"/>
      <w:spacing w:val="0"/>
      <w:w w:val="100"/>
      <w:position w:val="0"/>
      <w:sz w:val="19"/>
      <w:szCs w:val="19"/>
      <w:shd w:val="clear" w:color="auto" w:fill="FFFFFF"/>
      <w:lang w:val="en-US" w:eastAsia="en-US" w:bidi="en-US"/>
    </w:rPr>
  </w:style>
  <w:style w:type="character" w:customStyle="1" w:styleId="230">
    <w:name w:val="Основной текст (2)3"/>
    <w:basedOn w:val="2a"/>
    <w:rsid w:val="005B116D"/>
    <w:rPr>
      <w:rFonts w:eastAsia="Times New Roman"/>
      <w:color w:val="000000"/>
      <w:spacing w:val="0"/>
      <w:w w:val="100"/>
      <w:position w:val="0"/>
      <w:szCs w:val="28"/>
      <w:u w:val="single"/>
      <w:shd w:val="clear" w:color="auto" w:fill="FFFFFF"/>
      <w:lang w:val="ru-RU" w:eastAsia="ru-RU" w:bidi="ru-RU"/>
    </w:rPr>
  </w:style>
  <w:style w:type="character" w:customStyle="1" w:styleId="12pt1">
    <w:name w:val="Колонтитул + 12 pt"/>
    <w:basedOn w:val="afff4"/>
    <w:rsid w:val="005B116D"/>
    <w:rPr>
      <w:rFonts w:eastAsia="Times New Roman"/>
      <w:color w:val="000000"/>
      <w:spacing w:val="0"/>
      <w:w w:val="100"/>
      <w:position w:val="0"/>
      <w:sz w:val="24"/>
      <w:szCs w:val="24"/>
      <w:shd w:val="clear" w:color="auto" w:fill="FFFFFF"/>
      <w:lang w:val="ru-RU" w:eastAsia="ru-RU" w:bidi="ru-RU"/>
    </w:rPr>
  </w:style>
  <w:style w:type="character" w:customStyle="1" w:styleId="46">
    <w:name w:val="Основной текст (46)_"/>
    <w:basedOn w:val="a2"/>
    <w:link w:val="460"/>
    <w:rsid w:val="005B116D"/>
    <w:rPr>
      <w:rFonts w:ascii="Franklin Gothic Demi" w:eastAsia="Franklin Gothic Demi" w:hAnsi="Franklin Gothic Demi" w:cs="Franklin Gothic Demi"/>
      <w:i/>
      <w:iCs/>
      <w:sz w:val="30"/>
      <w:szCs w:val="30"/>
      <w:shd w:val="clear" w:color="auto" w:fill="FFFFFF"/>
    </w:rPr>
  </w:style>
  <w:style w:type="character" w:customStyle="1" w:styleId="47">
    <w:name w:val="Основной текст (47)_"/>
    <w:basedOn w:val="a2"/>
    <w:link w:val="471"/>
    <w:rsid w:val="005B116D"/>
    <w:rPr>
      <w:rFonts w:ascii="Garamond" w:eastAsia="Garamond" w:hAnsi="Garamond" w:cs="Garamond"/>
      <w:b/>
      <w:bCs/>
      <w:i/>
      <w:iCs/>
      <w:sz w:val="21"/>
      <w:szCs w:val="21"/>
      <w:shd w:val="clear" w:color="auto" w:fill="FFFFFF"/>
    </w:rPr>
  </w:style>
  <w:style w:type="character" w:customStyle="1" w:styleId="470">
    <w:name w:val="Основной текст (47)"/>
    <w:basedOn w:val="47"/>
    <w:rsid w:val="005B116D"/>
    <w:rPr>
      <w:rFonts w:ascii="Garamond" w:eastAsia="Garamond" w:hAnsi="Garamond" w:cs="Garamond"/>
      <w:b/>
      <w:bCs/>
      <w:i/>
      <w:iCs/>
      <w:color w:val="000000"/>
      <w:spacing w:val="0"/>
      <w:w w:val="100"/>
      <w:position w:val="0"/>
      <w:sz w:val="21"/>
      <w:szCs w:val="21"/>
      <w:u w:val="single"/>
      <w:shd w:val="clear" w:color="auto" w:fill="FFFFFF"/>
      <w:lang w:val="ru-RU" w:eastAsia="ru-RU" w:bidi="ru-RU"/>
    </w:rPr>
  </w:style>
  <w:style w:type="character" w:customStyle="1" w:styleId="47Constantia12pt">
    <w:name w:val="Основной текст (47) + Constantia;12 pt;Не полужирный;Не курсив"/>
    <w:basedOn w:val="47"/>
    <w:rsid w:val="005B116D"/>
    <w:rPr>
      <w:rFonts w:ascii="Constantia" w:eastAsia="Constantia" w:hAnsi="Constantia" w:cs="Constantia"/>
      <w:b/>
      <w:bCs/>
      <w:i/>
      <w:iCs/>
      <w:color w:val="000000"/>
      <w:spacing w:val="0"/>
      <w:w w:val="100"/>
      <w:position w:val="0"/>
      <w:sz w:val="24"/>
      <w:szCs w:val="24"/>
      <w:u w:val="single"/>
      <w:shd w:val="clear" w:color="auto" w:fill="FFFFFF"/>
      <w:lang w:val="ru-RU" w:eastAsia="ru-RU" w:bidi="ru-RU"/>
    </w:rPr>
  </w:style>
  <w:style w:type="character" w:customStyle="1" w:styleId="47TimesNewRoman14pt">
    <w:name w:val="Основной текст (47) + Times New Roman;14 pt"/>
    <w:basedOn w:val="47"/>
    <w:rsid w:val="005B116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47TimesNewRoman14pt0">
    <w:name w:val="Основной текст (47) + Times New Roman;14 pt;Не полужирный;Не курсив"/>
    <w:basedOn w:val="47"/>
    <w:rsid w:val="005B116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Garamond18pt">
    <w:name w:val="Основной текст (2) + Garamond;18 pt;Курсив"/>
    <w:basedOn w:val="2a"/>
    <w:rsid w:val="005B116D"/>
    <w:rPr>
      <w:rFonts w:ascii="Garamond" w:eastAsia="Garamond" w:hAnsi="Garamond" w:cs="Garamond"/>
      <w:i/>
      <w:iCs/>
      <w:color w:val="000000"/>
      <w:spacing w:val="0"/>
      <w:w w:val="100"/>
      <w:position w:val="0"/>
      <w:sz w:val="36"/>
      <w:szCs w:val="36"/>
      <w:shd w:val="clear" w:color="auto" w:fill="FFFFFF"/>
      <w:lang w:val="ru-RU" w:eastAsia="ru-RU" w:bidi="ru-RU"/>
    </w:rPr>
  </w:style>
  <w:style w:type="character" w:customStyle="1" w:styleId="2Calibri85pt-1pt">
    <w:name w:val="Основной текст (2) + Calibri;8;5 pt;Курсив;Интервал -1 pt"/>
    <w:basedOn w:val="2a"/>
    <w:rsid w:val="005B116D"/>
    <w:rPr>
      <w:rFonts w:ascii="Calibri" w:eastAsia="Calibri" w:hAnsi="Calibri" w:cs="Calibri"/>
      <w:b/>
      <w:bCs/>
      <w:i/>
      <w:iCs/>
      <w:color w:val="000000"/>
      <w:spacing w:val="-30"/>
      <w:w w:val="100"/>
      <w:position w:val="0"/>
      <w:sz w:val="17"/>
      <w:szCs w:val="17"/>
      <w:shd w:val="clear" w:color="auto" w:fill="FFFFFF"/>
      <w:lang w:val="ru-RU" w:eastAsia="ru-RU" w:bidi="ru-RU"/>
    </w:rPr>
  </w:style>
  <w:style w:type="character" w:customStyle="1" w:styleId="245pt0pt">
    <w:name w:val="Основной текст (2) + 4;5 pt;Курсив;Интервал 0 pt"/>
    <w:basedOn w:val="2a"/>
    <w:rsid w:val="005B116D"/>
    <w:rPr>
      <w:rFonts w:eastAsia="Times New Roman"/>
      <w:i/>
      <w:iCs/>
      <w:color w:val="000000"/>
      <w:spacing w:val="10"/>
      <w:w w:val="100"/>
      <w:position w:val="0"/>
      <w:sz w:val="9"/>
      <w:szCs w:val="9"/>
      <w:shd w:val="clear" w:color="auto" w:fill="FFFFFF"/>
      <w:lang w:val="ru-RU" w:eastAsia="ru-RU" w:bidi="ru-RU"/>
    </w:rPr>
  </w:style>
  <w:style w:type="character" w:customStyle="1" w:styleId="12pt10">
    <w:name w:val="Колонтитул + 12 pt;Полужирный1"/>
    <w:basedOn w:val="afff4"/>
    <w:rsid w:val="005B116D"/>
    <w:rPr>
      <w:rFonts w:eastAsia="Times New Roman"/>
      <w:b/>
      <w:bCs/>
      <w:color w:val="000000"/>
      <w:spacing w:val="0"/>
      <w:w w:val="100"/>
      <w:position w:val="0"/>
      <w:sz w:val="24"/>
      <w:szCs w:val="24"/>
      <w:shd w:val="clear" w:color="auto" w:fill="FFFFFF"/>
      <w:lang w:val="ru-RU" w:eastAsia="ru-RU" w:bidi="ru-RU"/>
    </w:rPr>
  </w:style>
  <w:style w:type="character" w:customStyle="1" w:styleId="48Exact">
    <w:name w:val="Основной текст (48) Exact"/>
    <w:basedOn w:val="a2"/>
    <w:link w:val="48"/>
    <w:rsid w:val="005B116D"/>
    <w:rPr>
      <w:rFonts w:ascii="Calibri" w:eastAsia="Calibri" w:hAnsi="Calibri" w:cs="Calibri"/>
      <w:b/>
      <w:bCs/>
      <w:spacing w:val="-10"/>
      <w:sz w:val="23"/>
      <w:szCs w:val="23"/>
      <w:shd w:val="clear" w:color="auto" w:fill="FFFFFF"/>
    </w:rPr>
  </w:style>
  <w:style w:type="character" w:customStyle="1" w:styleId="48Exact1">
    <w:name w:val="Основной текст (48) Exact1"/>
    <w:basedOn w:val="48Exact"/>
    <w:rsid w:val="005B116D"/>
    <w:rPr>
      <w:rFonts w:ascii="Calibri" w:eastAsia="Calibri" w:hAnsi="Calibri" w:cs="Calibri"/>
      <w:b/>
      <w:bCs/>
      <w:color w:val="000000"/>
      <w:spacing w:val="-10"/>
      <w:w w:val="100"/>
      <w:position w:val="0"/>
      <w:sz w:val="23"/>
      <w:szCs w:val="23"/>
      <w:u w:val="single"/>
      <w:shd w:val="clear" w:color="auto" w:fill="FFFFFF"/>
      <w:lang w:val="ru-RU" w:eastAsia="ru-RU" w:bidi="ru-RU"/>
    </w:rPr>
  </w:style>
  <w:style w:type="character" w:customStyle="1" w:styleId="48Garamond85ptExact">
    <w:name w:val="Основной текст (48) + Garamond;8;5 pt Exact"/>
    <w:basedOn w:val="48Exact"/>
    <w:rsid w:val="005B116D"/>
    <w:rPr>
      <w:rFonts w:ascii="Garamond" w:eastAsia="Garamond" w:hAnsi="Garamond" w:cs="Garamond"/>
      <w:b/>
      <w:bCs/>
      <w:color w:val="000000"/>
      <w:spacing w:val="-10"/>
      <w:w w:val="100"/>
      <w:position w:val="0"/>
      <w:sz w:val="17"/>
      <w:szCs w:val="17"/>
      <w:u w:val="single"/>
      <w:shd w:val="clear" w:color="auto" w:fill="FFFFFF"/>
      <w:lang w:val="ru-RU" w:eastAsia="ru-RU" w:bidi="ru-RU"/>
    </w:rPr>
  </w:style>
  <w:style w:type="character" w:customStyle="1" w:styleId="265pt">
    <w:name w:val="Основной текст (2) + 6;5 pt"/>
    <w:basedOn w:val="2a"/>
    <w:rsid w:val="005B116D"/>
    <w:rPr>
      <w:rFonts w:eastAsia="Times New Roman"/>
      <w:color w:val="000000"/>
      <w:spacing w:val="0"/>
      <w:w w:val="100"/>
      <w:position w:val="0"/>
      <w:sz w:val="13"/>
      <w:szCs w:val="13"/>
      <w:shd w:val="clear" w:color="auto" w:fill="FFFFFF"/>
      <w:lang w:val="ru-RU" w:eastAsia="ru-RU" w:bidi="ru-RU"/>
    </w:rPr>
  </w:style>
  <w:style w:type="character" w:customStyle="1" w:styleId="2Garamond13pt">
    <w:name w:val="Основной текст (2) + Garamond;13 pt"/>
    <w:basedOn w:val="2a"/>
    <w:rsid w:val="005B116D"/>
    <w:rPr>
      <w:rFonts w:ascii="Garamond" w:eastAsia="Garamond" w:hAnsi="Garamond" w:cs="Garamond"/>
      <w:color w:val="000000"/>
      <w:spacing w:val="0"/>
      <w:w w:val="100"/>
      <w:position w:val="0"/>
      <w:sz w:val="26"/>
      <w:szCs w:val="26"/>
      <w:shd w:val="clear" w:color="auto" w:fill="FFFFFF"/>
      <w:lang w:val="ru-RU" w:eastAsia="ru-RU" w:bidi="ru-RU"/>
    </w:rPr>
  </w:style>
  <w:style w:type="character" w:customStyle="1" w:styleId="2Tahoma6pt">
    <w:name w:val="Основной текст (2) + Tahoma;6 pt"/>
    <w:basedOn w:val="2a"/>
    <w:rsid w:val="005B116D"/>
    <w:rPr>
      <w:rFonts w:ascii="Tahoma" w:eastAsia="Tahoma" w:hAnsi="Tahoma" w:cs="Tahoma"/>
      <w:color w:val="000000"/>
      <w:spacing w:val="0"/>
      <w:w w:val="100"/>
      <w:position w:val="0"/>
      <w:sz w:val="12"/>
      <w:szCs w:val="12"/>
      <w:shd w:val="clear" w:color="auto" w:fill="FFFFFF"/>
      <w:lang w:val="ru-RU" w:eastAsia="ru-RU" w:bidi="ru-RU"/>
    </w:rPr>
  </w:style>
  <w:style w:type="character" w:customStyle="1" w:styleId="2Garamond13pt3">
    <w:name w:val="Основной текст (2) + Garamond;13 pt3"/>
    <w:basedOn w:val="2a"/>
    <w:rsid w:val="005B116D"/>
    <w:rPr>
      <w:rFonts w:ascii="Garamond" w:eastAsia="Garamond" w:hAnsi="Garamond" w:cs="Garamond"/>
      <w:color w:val="000000"/>
      <w:spacing w:val="0"/>
      <w:w w:val="100"/>
      <w:position w:val="0"/>
      <w:sz w:val="26"/>
      <w:szCs w:val="26"/>
      <w:shd w:val="clear" w:color="auto" w:fill="FFFFFF"/>
      <w:lang w:val="ru-RU" w:eastAsia="ru-RU" w:bidi="ru-RU"/>
    </w:rPr>
  </w:style>
  <w:style w:type="character" w:customStyle="1" w:styleId="2Garamond85pt0pt">
    <w:name w:val="Основной текст (2) + Garamond;8;5 pt;Полужирный;Интервал 0 pt"/>
    <w:basedOn w:val="2a"/>
    <w:rsid w:val="005B116D"/>
    <w:rPr>
      <w:rFonts w:ascii="Garamond" w:eastAsia="Garamond" w:hAnsi="Garamond" w:cs="Garamond"/>
      <w:b/>
      <w:bCs/>
      <w:color w:val="000000"/>
      <w:spacing w:val="-10"/>
      <w:w w:val="100"/>
      <w:position w:val="0"/>
      <w:sz w:val="17"/>
      <w:szCs w:val="17"/>
      <w:shd w:val="clear" w:color="auto" w:fill="FFFFFF"/>
      <w:lang w:val="ru-RU" w:eastAsia="ru-RU" w:bidi="ru-RU"/>
    </w:rPr>
  </w:style>
  <w:style w:type="character" w:customStyle="1" w:styleId="265pt5">
    <w:name w:val="Основной текст (2) + 6;5 pt5"/>
    <w:basedOn w:val="2a"/>
    <w:rsid w:val="005B116D"/>
    <w:rPr>
      <w:rFonts w:eastAsia="Times New Roman"/>
      <w:color w:val="000000"/>
      <w:spacing w:val="0"/>
      <w:w w:val="100"/>
      <w:position w:val="0"/>
      <w:sz w:val="13"/>
      <w:szCs w:val="13"/>
      <w:shd w:val="clear" w:color="auto" w:fill="FFFFFF"/>
      <w:lang w:val="ru-RU" w:eastAsia="ru-RU" w:bidi="ru-RU"/>
    </w:rPr>
  </w:style>
  <w:style w:type="character" w:customStyle="1" w:styleId="2105pt0pt">
    <w:name w:val="Основной текст (2) + 10;5 pt;Интервал 0 pt"/>
    <w:basedOn w:val="2a"/>
    <w:rsid w:val="005B116D"/>
    <w:rPr>
      <w:rFonts w:eastAsia="Times New Roman"/>
      <w:color w:val="000000"/>
      <w:spacing w:val="-10"/>
      <w:w w:val="100"/>
      <w:position w:val="0"/>
      <w:sz w:val="21"/>
      <w:szCs w:val="21"/>
      <w:shd w:val="clear" w:color="auto" w:fill="FFFFFF"/>
      <w:lang w:val="ru-RU" w:eastAsia="ru-RU" w:bidi="ru-RU"/>
    </w:rPr>
  </w:style>
  <w:style w:type="character" w:customStyle="1" w:styleId="265pt4">
    <w:name w:val="Основной текст (2) + 6;5 pt4"/>
    <w:basedOn w:val="2a"/>
    <w:rsid w:val="005B116D"/>
    <w:rPr>
      <w:rFonts w:eastAsia="Times New Roman"/>
      <w:color w:val="000000"/>
      <w:spacing w:val="0"/>
      <w:w w:val="100"/>
      <w:position w:val="0"/>
      <w:sz w:val="13"/>
      <w:szCs w:val="13"/>
      <w:shd w:val="clear" w:color="auto" w:fill="FFFFFF"/>
      <w:lang w:val="ru-RU" w:eastAsia="ru-RU" w:bidi="ru-RU"/>
    </w:rPr>
  </w:style>
  <w:style w:type="character" w:customStyle="1" w:styleId="2Garamond85pt0pt2">
    <w:name w:val="Основной текст (2) + Garamond;8;5 pt;Полужирный;Интервал 0 pt2"/>
    <w:basedOn w:val="2a"/>
    <w:rsid w:val="005B116D"/>
    <w:rPr>
      <w:rFonts w:ascii="Garamond" w:eastAsia="Garamond" w:hAnsi="Garamond" w:cs="Garamond"/>
      <w:b/>
      <w:bCs/>
      <w:color w:val="000000"/>
      <w:spacing w:val="-10"/>
      <w:w w:val="100"/>
      <w:position w:val="0"/>
      <w:sz w:val="17"/>
      <w:szCs w:val="17"/>
      <w:shd w:val="clear" w:color="auto" w:fill="FFFFFF"/>
      <w:lang w:val="ru-RU" w:eastAsia="ru-RU" w:bidi="ru-RU"/>
    </w:rPr>
  </w:style>
  <w:style w:type="character" w:customStyle="1" w:styleId="265pt3">
    <w:name w:val="Основной текст (2) + 6;5 pt3"/>
    <w:basedOn w:val="2a"/>
    <w:rsid w:val="005B116D"/>
    <w:rPr>
      <w:rFonts w:eastAsia="Times New Roman"/>
      <w:color w:val="000000"/>
      <w:spacing w:val="0"/>
      <w:w w:val="100"/>
      <w:position w:val="0"/>
      <w:sz w:val="13"/>
      <w:szCs w:val="13"/>
      <w:shd w:val="clear" w:color="auto" w:fill="FFFFFF"/>
      <w:lang w:val="ru-RU" w:eastAsia="ru-RU" w:bidi="ru-RU"/>
    </w:rPr>
  </w:style>
  <w:style w:type="character" w:customStyle="1" w:styleId="265pt2">
    <w:name w:val="Основной текст (2) + 6;5 pt2"/>
    <w:basedOn w:val="2a"/>
    <w:rsid w:val="005B116D"/>
    <w:rPr>
      <w:rFonts w:eastAsia="Times New Roman"/>
      <w:color w:val="000000"/>
      <w:spacing w:val="0"/>
      <w:w w:val="100"/>
      <w:position w:val="0"/>
      <w:sz w:val="13"/>
      <w:szCs w:val="13"/>
      <w:shd w:val="clear" w:color="auto" w:fill="FFFFFF"/>
      <w:lang w:val="en-US" w:eastAsia="en-US" w:bidi="en-US"/>
    </w:rPr>
  </w:style>
  <w:style w:type="character" w:customStyle="1" w:styleId="2Garamond13pt2">
    <w:name w:val="Основной текст (2) + Garamond;13 pt2"/>
    <w:basedOn w:val="2a"/>
    <w:rsid w:val="005B116D"/>
    <w:rPr>
      <w:rFonts w:ascii="Garamond" w:eastAsia="Garamond" w:hAnsi="Garamond" w:cs="Garamond"/>
      <w:color w:val="000000"/>
      <w:spacing w:val="0"/>
      <w:w w:val="100"/>
      <w:position w:val="0"/>
      <w:sz w:val="26"/>
      <w:szCs w:val="26"/>
      <w:shd w:val="clear" w:color="auto" w:fill="FFFFFF"/>
      <w:lang w:val="ru-RU" w:eastAsia="ru-RU" w:bidi="ru-RU"/>
    </w:rPr>
  </w:style>
  <w:style w:type="character" w:customStyle="1" w:styleId="2105pt0pt1">
    <w:name w:val="Основной текст (2) + 10;5 pt;Интервал 0 pt1"/>
    <w:basedOn w:val="2a"/>
    <w:rsid w:val="005B116D"/>
    <w:rPr>
      <w:rFonts w:eastAsia="Times New Roman"/>
      <w:color w:val="000000"/>
      <w:spacing w:val="-10"/>
      <w:w w:val="100"/>
      <w:position w:val="0"/>
      <w:sz w:val="21"/>
      <w:szCs w:val="21"/>
      <w:shd w:val="clear" w:color="auto" w:fill="FFFFFF"/>
      <w:lang w:val="ru-RU" w:eastAsia="ru-RU" w:bidi="ru-RU"/>
    </w:rPr>
  </w:style>
  <w:style w:type="character" w:customStyle="1" w:styleId="2Garamond85pt0pt1">
    <w:name w:val="Основной текст (2) + Garamond;8;5 pt;Полужирный;Интервал 0 pt1"/>
    <w:basedOn w:val="2a"/>
    <w:rsid w:val="005B116D"/>
    <w:rPr>
      <w:rFonts w:ascii="Garamond" w:eastAsia="Garamond" w:hAnsi="Garamond" w:cs="Garamond"/>
      <w:b/>
      <w:bCs/>
      <w:color w:val="000000"/>
      <w:spacing w:val="-10"/>
      <w:w w:val="100"/>
      <w:position w:val="0"/>
      <w:sz w:val="17"/>
      <w:szCs w:val="17"/>
      <w:shd w:val="clear" w:color="auto" w:fill="FFFFFF"/>
      <w:lang w:val="ru-RU" w:eastAsia="ru-RU" w:bidi="ru-RU"/>
    </w:rPr>
  </w:style>
  <w:style w:type="character" w:customStyle="1" w:styleId="265pt1">
    <w:name w:val="Основной текст (2) + 6;5 pt1"/>
    <w:basedOn w:val="2a"/>
    <w:rsid w:val="005B116D"/>
    <w:rPr>
      <w:rFonts w:eastAsia="Times New Roman"/>
      <w:color w:val="000000"/>
      <w:spacing w:val="0"/>
      <w:w w:val="100"/>
      <w:position w:val="0"/>
      <w:sz w:val="13"/>
      <w:szCs w:val="13"/>
      <w:shd w:val="clear" w:color="auto" w:fill="FFFFFF"/>
      <w:lang w:val="ru-RU" w:eastAsia="ru-RU" w:bidi="ru-RU"/>
    </w:rPr>
  </w:style>
  <w:style w:type="character" w:customStyle="1" w:styleId="2Garamond13pt1">
    <w:name w:val="Основной текст (2) + Garamond;13 pt1"/>
    <w:basedOn w:val="2a"/>
    <w:rsid w:val="005B116D"/>
    <w:rPr>
      <w:rFonts w:ascii="Garamond" w:eastAsia="Garamond" w:hAnsi="Garamond" w:cs="Garamond"/>
      <w:color w:val="000000"/>
      <w:spacing w:val="0"/>
      <w:w w:val="100"/>
      <w:position w:val="0"/>
      <w:sz w:val="26"/>
      <w:szCs w:val="26"/>
      <w:shd w:val="clear" w:color="auto" w:fill="FFFFFF"/>
      <w:lang w:val="ru-RU" w:eastAsia="ru-RU" w:bidi="ru-RU"/>
    </w:rPr>
  </w:style>
  <w:style w:type="character" w:customStyle="1" w:styleId="2Calibri115pt0pt">
    <w:name w:val="Основной текст (2) + Calibri;11;5 pt;Полужирный;Интервал 0 pt"/>
    <w:basedOn w:val="2a"/>
    <w:rsid w:val="005B116D"/>
    <w:rPr>
      <w:rFonts w:ascii="Calibri" w:eastAsia="Calibri" w:hAnsi="Calibri" w:cs="Calibri"/>
      <w:b/>
      <w:bCs/>
      <w:color w:val="000000"/>
      <w:spacing w:val="-10"/>
      <w:w w:val="100"/>
      <w:position w:val="0"/>
      <w:sz w:val="23"/>
      <w:szCs w:val="23"/>
      <w:shd w:val="clear" w:color="auto" w:fill="FFFFFF"/>
      <w:lang w:val="ru-RU" w:eastAsia="ru-RU" w:bidi="ru-RU"/>
    </w:rPr>
  </w:style>
  <w:style w:type="character" w:customStyle="1" w:styleId="2Calibri115pt0pt1">
    <w:name w:val="Основной текст (2) + Calibri;11;5 pt;Полужирный;Интервал 0 pt1"/>
    <w:basedOn w:val="2a"/>
    <w:rsid w:val="005B116D"/>
    <w:rPr>
      <w:rFonts w:ascii="Calibri" w:eastAsia="Calibri" w:hAnsi="Calibri" w:cs="Calibri"/>
      <w:b/>
      <w:bCs/>
      <w:color w:val="000000"/>
      <w:spacing w:val="-10"/>
      <w:w w:val="100"/>
      <w:position w:val="0"/>
      <w:sz w:val="23"/>
      <w:szCs w:val="23"/>
      <w:shd w:val="clear" w:color="auto" w:fill="FFFFFF"/>
      <w:lang w:val="ru-RU" w:eastAsia="ru-RU" w:bidi="ru-RU"/>
    </w:rPr>
  </w:style>
  <w:style w:type="character" w:customStyle="1" w:styleId="2Calibri10pt">
    <w:name w:val="Основной текст (2) + Calibri;10 pt;Полужирный"/>
    <w:basedOn w:val="2a"/>
    <w:rsid w:val="005B116D"/>
    <w:rPr>
      <w:rFonts w:ascii="Calibri" w:eastAsia="Calibri" w:hAnsi="Calibri" w:cs="Calibri"/>
      <w:b/>
      <w:bCs/>
      <w:color w:val="000000"/>
      <w:spacing w:val="0"/>
      <w:w w:val="100"/>
      <w:position w:val="0"/>
      <w:sz w:val="20"/>
      <w:szCs w:val="20"/>
      <w:shd w:val="clear" w:color="auto" w:fill="FFFFFF"/>
      <w:lang w:val="ru-RU" w:eastAsia="ru-RU" w:bidi="ru-RU"/>
    </w:rPr>
  </w:style>
  <w:style w:type="character" w:customStyle="1" w:styleId="211pt20">
    <w:name w:val="Основной текст (2) + 11 pt;Полужирный2"/>
    <w:basedOn w:val="2a"/>
    <w:rsid w:val="005B116D"/>
    <w:rPr>
      <w:rFonts w:eastAsia="Times New Roman"/>
      <w:b/>
      <w:bCs/>
      <w:color w:val="000000"/>
      <w:spacing w:val="0"/>
      <w:w w:val="100"/>
      <w:position w:val="0"/>
      <w:sz w:val="22"/>
      <w:szCs w:val="22"/>
      <w:shd w:val="clear" w:color="auto" w:fill="FFFFFF"/>
      <w:lang w:val="ru-RU" w:eastAsia="ru-RU" w:bidi="ru-RU"/>
    </w:rPr>
  </w:style>
  <w:style w:type="character" w:customStyle="1" w:styleId="2Garamond13pt0">
    <w:name w:val="Основной текст (2) + Garamond;13 pt;Малые прописные"/>
    <w:basedOn w:val="2a"/>
    <w:rsid w:val="005B116D"/>
    <w:rPr>
      <w:rFonts w:ascii="Garamond" w:eastAsia="Garamond" w:hAnsi="Garamond" w:cs="Garamond"/>
      <w:smallCaps/>
      <w:color w:val="000000"/>
      <w:spacing w:val="0"/>
      <w:w w:val="100"/>
      <w:position w:val="0"/>
      <w:sz w:val="26"/>
      <w:szCs w:val="26"/>
      <w:shd w:val="clear" w:color="auto" w:fill="FFFFFF"/>
      <w:lang w:val="en-US" w:eastAsia="en-US" w:bidi="en-US"/>
    </w:rPr>
  </w:style>
  <w:style w:type="character" w:customStyle="1" w:styleId="2Tahoma6pt1">
    <w:name w:val="Основной текст (2) + Tahoma;6 pt1"/>
    <w:basedOn w:val="2a"/>
    <w:rsid w:val="005B116D"/>
    <w:rPr>
      <w:rFonts w:ascii="Tahoma" w:eastAsia="Tahoma" w:hAnsi="Tahoma" w:cs="Tahoma"/>
      <w:color w:val="000000"/>
      <w:spacing w:val="0"/>
      <w:w w:val="100"/>
      <w:position w:val="0"/>
      <w:sz w:val="12"/>
      <w:szCs w:val="12"/>
      <w:shd w:val="clear" w:color="auto" w:fill="FFFFFF"/>
      <w:lang w:val="ru-RU" w:eastAsia="ru-RU" w:bidi="ru-RU"/>
    </w:rPr>
  </w:style>
  <w:style w:type="character" w:customStyle="1" w:styleId="211pt11">
    <w:name w:val="Основной текст (2) + 11 pt;Полужирный1"/>
    <w:basedOn w:val="2a"/>
    <w:rsid w:val="005B116D"/>
    <w:rPr>
      <w:rFonts w:eastAsia="Times New Roman"/>
      <w:b/>
      <w:bCs/>
      <w:color w:val="000000"/>
      <w:spacing w:val="0"/>
      <w:w w:val="100"/>
      <w:position w:val="0"/>
      <w:sz w:val="22"/>
      <w:szCs w:val="22"/>
      <w:shd w:val="clear" w:color="auto" w:fill="FFFFFF"/>
      <w:lang w:val="ru-RU" w:eastAsia="ru-RU" w:bidi="ru-RU"/>
    </w:rPr>
  </w:style>
  <w:style w:type="character" w:customStyle="1" w:styleId="2Garamond13pt1pt">
    <w:name w:val="Основной текст (2) + Garamond;13 pt;Интервал 1 pt"/>
    <w:basedOn w:val="2a"/>
    <w:rsid w:val="005B116D"/>
    <w:rPr>
      <w:rFonts w:ascii="Garamond" w:eastAsia="Garamond" w:hAnsi="Garamond" w:cs="Garamond"/>
      <w:color w:val="000000"/>
      <w:spacing w:val="20"/>
      <w:w w:val="100"/>
      <w:position w:val="0"/>
      <w:sz w:val="26"/>
      <w:szCs w:val="26"/>
      <w:shd w:val="clear" w:color="auto" w:fill="FFFFFF"/>
      <w:lang w:val="ru-RU" w:eastAsia="ru-RU" w:bidi="ru-RU"/>
    </w:rPr>
  </w:style>
  <w:style w:type="character" w:customStyle="1" w:styleId="2Calibri10pt1">
    <w:name w:val="Основной текст (2) + Calibri;10 pt;Полужирный1"/>
    <w:basedOn w:val="2a"/>
    <w:rsid w:val="005B116D"/>
    <w:rPr>
      <w:rFonts w:ascii="Calibri" w:eastAsia="Calibri" w:hAnsi="Calibri" w:cs="Calibri"/>
      <w:b/>
      <w:bCs/>
      <w:color w:val="000000"/>
      <w:spacing w:val="0"/>
      <w:w w:val="100"/>
      <w:position w:val="0"/>
      <w:sz w:val="20"/>
      <w:szCs w:val="20"/>
      <w:shd w:val="clear" w:color="auto" w:fill="FFFFFF"/>
      <w:lang w:val="ru-RU" w:eastAsia="ru-RU" w:bidi="ru-RU"/>
    </w:rPr>
  </w:style>
  <w:style w:type="character" w:customStyle="1" w:styleId="25Exact">
    <w:name w:val="Основной текст (25) Exact"/>
    <w:basedOn w:val="a2"/>
    <w:rsid w:val="005B116D"/>
    <w:rPr>
      <w:rFonts w:ascii="Times New Roman" w:eastAsia="Times New Roman" w:hAnsi="Times New Roman" w:cs="Times New Roman"/>
      <w:b w:val="0"/>
      <w:bCs w:val="0"/>
      <w:i w:val="0"/>
      <w:iCs w:val="0"/>
      <w:smallCaps w:val="0"/>
      <w:strike w:val="0"/>
      <w:sz w:val="15"/>
      <w:szCs w:val="15"/>
      <w:u w:val="none"/>
    </w:rPr>
  </w:style>
  <w:style w:type="character" w:customStyle="1" w:styleId="25Exact2">
    <w:name w:val="Основной текст (25) Exact2"/>
    <w:basedOn w:val="250"/>
    <w:rsid w:val="005B116D"/>
    <w:rPr>
      <w:rFonts w:eastAsia="Times New Roman"/>
      <w:sz w:val="15"/>
      <w:szCs w:val="15"/>
      <w:shd w:val="clear" w:color="auto" w:fill="FFFFFF"/>
    </w:rPr>
  </w:style>
  <w:style w:type="character" w:customStyle="1" w:styleId="25Exact1">
    <w:name w:val="Основной текст (25) Exact1"/>
    <w:basedOn w:val="250"/>
    <w:rsid w:val="005B116D"/>
    <w:rPr>
      <w:rFonts w:eastAsia="Times New Roman"/>
      <w:sz w:val="15"/>
      <w:szCs w:val="15"/>
      <w:shd w:val="clear" w:color="auto" w:fill="FFFFFF"/>
    </w:rPr>
  </w:style>
  <w:style w:type="character" w:customStyle="1" w:styleId="49Exact">
    <w:name w:val="Основной текст (49) Exact"/>
    <w:basedOn w:val="a2"/>
    <w:rsid w:val="005B116D"/>
    <w:rPr>
      <w:rFonts w:ascii="Times New Roman" w:eastAsia="Times New Roman" w:hAnsi="Times New Roman" w:cs="Times New Roman"/>
      <w:b/>
      <w:bCs/>
      <w:i w:val="0"/>
      <w:iCs w:val="0"/>
      <w:smallCaps w:val="0"/>
      <w:strike w:val="0"/>
      <w:sz w:val="18"/>
      <w:szCs w:val="18"/>
      <w:u w:val="none"/>
    </w:rPr>
  </w:style>
  <w:style w:type="character" w:customStyle="1" w:styleId="49Exact1">
    <w:name w:val="Основной текст (49) Exact1"/>
    <w:basedOn w:val="49"/>
    <w:rsid w:val="005B116D"/>
    <w:rPr>
      <w:rFonts w:eastAsia="Times New Roman"/>
      <w:b/>
      <w:bCs/>
      <w:sz w:val="18"/>
      <w:szCs w:val="18"/>
      <w:shd w:val="clear" w:color="auto" w:fill="FFFFFF"/>
    </w:rPr>
  </w:style>
  <w:style w:type="character" w:customStyle="1" w:styleId="498ptExact">
    <w:name w:val="Основной текст (49) + 8 pt;Не полужирный Exact"/>
    <w:basedOn w:val="49"/>
    <w:rsid w:val="005B116D"/>
    <w:rPr>
      <w:rFonts w:eastAsia="Times New Roman"/>
      <w:b/>
      <w:bCs/>
      <w:sz w:val="16"/>
      <w:szCs w:val="16"/>
      <w:shd w:val="clear" w:color="auto" w:fill="FFFFFF"/>
    </w:rPr>
  </w:style>
  <w:style w:type="character" w:customStyle="1" w:styleId="50Exact">
    <w:name w:val="Основной текст (50) Exact"/>
    <w:basedOn w:val="a2"/>
    <w:link w:val="500"/>
    <w:rsid w:val="005B116D"/>
    <w:rPr>
      <w:rFonts w:eastAsia="Times New Roman"/>
      <w:sz w:val="15"/>
      <w:szCs w:val="15"/>
      <w:shd w:val="clear" w:color="auto" w:fill="FFFFFF"/>
    </w:rPr>
  </w:style>
  <w:style w:type="character" w:customStyle="1" w:styleId="50Exact2">
    <w:name w:val="Основной текст (50) Exact2"/>
    <w:basedOn w:val="50Exact"/>
    <w:rsid w:val="005B116D"/>
    <w:rPr>
      <w:rFonts w:eastAsia="Times New Roman"/>
      <w:color w:val="000000"/>
      <w:spacing w:val="0"/>
      <w:w w:val="100"/>
      <w:position w:val="0"/>
      <w:sz w:val="15"/>
      <w:szCs w:val="15"/>
      <w:shd w:val="clear" w:color="auto" w:fill="FFFFFF"/>
      <w:lang w:val="ru-RU" w:eastAsia="ru-RU" w:bidi="ru-RU"/>
    </w:rPr>
  </w:style>
  <w:style w:type="character" w:customStyle="1" w:styleId="26Exact">
    <w:name w:val="Основной текст (26) Exact"/>
    <w:basedOn w:val="a2"/>
    <w:rsid w:val="005B116D"/>
    <w:rPr>
      <w:rFonts w:ascii="Times New Roman" w:eastAsia="Times New Roman" w:hAnsi="Times New Roman" w:cs="Times New Roman"/>
      <w:b w:val="0"/>
      <w:bCs w:val="0"/>
      <w:i w:val="0"/>
      <w:iCs w:val="0"/>
      <w:smallCaps w:val="0"/>
      <w:strike w:val="0"/>
      <w:sz w:val="12"/>
      <w:szCs w:val="12"/>
      <w:u w:val="none"/>
    </w:rPr>
  </w:style>
  <w:style w:type="character" w:customStyle="1" w:styleId="26Exact6">
    <w:name w:val="Основной текст (26) Exact6"/>
    <w:basedOn w:val="260"/>
    <w:rsid w:val="005B116D"/>
    <w:rPr>
      <w:rFonts w:eastAsia="Times New Roman"/>
      <w:sz w:val="12"/>
      <w:szCs w:val="12"/>
      <w:shd w:val="clear" w:color="auto" w:fill="FFFFFF"/>
    </w:rPr>
  </w:style>
  <w:style w:type="character" w:customStyle="1" w:styleId="50Exact1">
    <w:name w:val="Основной текст (50) Exact1"/>
    <w:basedOn w:val="50Exact"/>
    <w:rsid w:val="005B116D"/>
    <w:rPr>
      <w:rFonts w:eastAsia="Times New Roman"/>
      <w:color w:val="000000"/>
      <w:spacing w:val="0"/>
      <w:w w:val="100"/>
      <w:position w:val="0"/>
      <w:sz w:val="15"/>
      <w:szCs w:val="15"/>
      <w:shd w:val="clear" w:color="auto" w:fill="FFFFFF"/>
      <w:lang w:val="ru-RU" w:eastAsia="ru-RU" w:bidi="ru-RU"/>
    </w:rPr>
  </w:style>
  <w:style w:type="character" w:customStyle="1" w:styleId="51Exact">
    <w:name w:val="Основной текст (51) Exact"/>
    <w:basedOn w:val="a2"/>
    <w:link w:val="510"/>
    <w:rsid w:val="005B116D"/>
    <w:rPr>
      <w:sz w:val="14"/>
      <w:szCs w:val="14"/>
      <w:shd w:val="clear" w:color="auto" w:fill="FFFFFF"/>
    </w:rPr>
  </w:style>
  <w:style w:type="character" w:customStyle="1" w:styleId="51Exact2">
    <w:name w:val="Основной текст (51) Exact2"/>
    <w:basedOn w:val="51Exact"/>
    <w:rsid w:val="005B116D"/>
    <w:rPr>
      <w:rFonts w:ascii="Tahoma" w:eastAsia="Tahoma" w:hAnsi="Tahoma" w:cs="Tahoma"/>
      <w:color w:val="000000"/>
      <w:spacing w:val="0"/>
      <w:w w:val="100"/>
      <w:position w:val="0"/>
      <w:sz w:val="14"/>
      <w:szCs w:val="14"/>
      <w:shd w:val="clear" w:color="auto" w:fill="FFFFFF"/>
      <w:lang w:val="ru-RU" w:eastAsia="ru-RU" w:bidi="ru-RU"/>
    </w:rPr>
  </w:style>
  <w:style w:type="character" w:customStyle="1" w:styleId="51Exact1">
    <w:name w:val="Основной текст (51) Exact1"/>
    <w:basedOn w:val="51Exact"/>
    <w:rsid w:val="005B116D"/>
    <w:rPr>
      <w:rFonts w:ascii="Tahoma" w:eastAsia="Tahoma" w:hAnsi="Tahoma" w:cs="Tahoma"/>
      <w:color w:val="000000"/>
      <w:spacing w:val="0"/>
      <w:w w:val="100"/>
      <w:position w:val="0"/>
      <w:sz w:val="14"/>
      <w:szCs w:val="14"/>
      <w:shd w:val="clear" w:color="auto" w:fill="FFFFFF"/>
      <w:lang w:val="ru-RU" w:eastAsia="ru-RU" w:bidi="ru-RU"/>
    </w:rPr>
  </w:style>
  <w:style w:type="character" w:customStyle="1" w:styleId="51TimesNewRoman6ptExact">
    <w:name w:val="Основной текст (51) + Times New Roman;6 pt Exact"/>
    <w:basedOn w:val="51Exact"/>
    <w:rsid w:val="005B116D"/>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26Exact5">
    <w:name w:val="Основной текст (26) Exact5"/>
    <w:basedOn w:val="260"/>
    <w:rsid w:val="005B116D"/>
    <w:rPr>
      <w:rFonts w:eastAsia="Times New Roman"/>
      <w:sz w:val="12"/>
      <w:szCs w:val="12"/>
      <w:shd w:val="clear" w:color="auto" w:fill="FFFFFF"/>
    </w:rPr>
  </w:style>
  <w:style w:type="character" w:customStyle="1" w:styleId="26Exact4">
    <w:name w:val="Основной текст (26) Exact4"/>
    <w:basedOn w:val="260"/>
    <w:rsid w:val="005B116D"/>
    <w:rPr>
      <w:rFonts w:eastAsia="Times New Roman"/>
      <w:sz w:val="12"/>
      <w:szCs w:val="12"/>
      <w:shd w:val="clear" w:color="auto" w:fill="FFFFFF"/>
    </w:rPr>
  </w:style>
  <w:style w:type="character" w:customStyle="1" w:styleId="26Exact3">
    <w:name w:val="Основной текст (26) Exact3"/>
    <w:basedOn w:val="260"/>
    <w:rsid w:val="005B116D"/>
    <w:rPr>
      <w:rFonts w:eastAsia="Times New Roman"/>
      <w:sz w:val="12"/>
      <w:szCs w:val="12"/>
      <w:shd w:val="clear" w:color="auto" w:fill="FFFFFF"/>
    </w:rPr>
  </w:style>
  <w:style w:type="character" w:customStyle="1" w:styleId="26Exact2">
    <w:name w:val="Основной текст (26) Exact2"/>
    <w:basedOn w:val="260"/>
    <w:rsid w:val="005B116D"/>
    <w:rPr>
      <w:rFonts w:eastAsia="Times New Roman"/>
      <w:sz w:val="12"/>
      <w:szCs w:val="12"/>
      <w:u w:val="single"/>
      <w:shd w:val="clear" w:color="auto" w:fill="FFFFFF"/>
    </w:rPr>
  </w:style>
  <w:style w:type="character" w:customStyle="1" w:styleId="52Exact">
    <w:name w:val="Основной текст (52) Exact"/>
    <w:basedOn w:val="a2"/>
    <w:link w:val="520"/>
    <w:rsid w:val="005B116D"/>
    <w:rPr>
      <w:rFonts w:eastAsia="Times New Roman"/>
      <w:sz w:val="15"/>
      <w:szCs w:val="15"/>
      <w:shd w:val="clear" w:color="auto" w:fill="FFFFFF"/>
    </w:rPr>
  </w:style>
  <w:style w:type="character" w:customStyle="1" w:styleId="52Exact2">
    <w:name w:val="Основной текст (52) Exact2"/>
    <w:basedOn w:val="52Exact"/>
    <w:rsid w:val="005B116D"/>
    <w:rPr>
      <w:rFonts w:eastAsia="Times New Roman"/>
      <w:color w:val="000000"/>
      <w:spacing w:val="0"/>
      <w:w w:val="100"/>
      <w:position w:val="0"/>
      <w:sz w:val="15"/>
      <w:szCs w:val="15"/>
      <w:shd w:val="clear" w:color="auto" w:fill="FFFFFF"/>
      <w:lang w:val="ru-RU" w:eastAsia="ru-RU" w:bidi="ru-RU"/>
    </w:rPr>
  </w:style>
  <w:style w:type="character" w:customStyle="1" w:styleId="140">
    <w:name w:val="Основной текст (14)_"/>
    <w:basedOn w:val="a2"/>
    <w:link w:val="141"/>
    <w:rsid w:val="005B116D"/>
    <w:rPr>
      <w:rFonts w:ascii="Century Gothic" w:eastAsia="Century Gothic" w:hAnsi="Century Gothic" w:cs="Century Gothic"/>
      <w:sz w:val="13"/>
      <w:szCs w:val="13"/>
      <w:shd w:val="clear" w:color="auto" w:fill="FFFFFF"/>
    </w:rPr>
  </w:style>
  <w:style w:type="character" w:customStyle="1" w:styleId="142">
    <w:name w:val="Основной текст (14)"/>
    <w:basedOn w:val="140"/>
    <w:rsid w:val="005B116D"/>
    <w:rPr>
      <w:rFonts w:ascii="Century Gothic" w:eastAsia="Century Gothic" w:hAnsi="Century Gothic" w:cs="Century Gothic"/>
      <w:color w:val="000000"/>
      <w:spacing w:val="0"/>
      <w:w w:val="100"/>
      <w:position w:val="0"/>
      <w:sz w:val="13"/>
      <w:szCs w:val="13"/>
      <w:shd w:val="clear" w:color="auto" w:fill="FFFFFF"/>
      <w:lang w:val="ru-RU" w:eastAsia="ru-RU" w:bidi="ru-RU"/>
    </w:rPr>
  </w:style>
  <w:style w:type="character" w:customStyle="1" w:styleId="250">
    <w:name w:val="Основной текст (25)_"/>
    <w:basedOn w:val="a2"/>
    <w:link w:val="251"/>
    <w:rsid w:val="005B116D"/>
    <w:rPr>
      <w:rFonts w:eastAsia="Times New Roman"/>
      <w:sz w:val="15"/>
      <w:szCs w:val="15"/>
      <w:shd w:val="clear" w:color="auto" w:fill="FFFFFF"/>
    </w:rPr>
  </w:style>
  <w:style w:type="character" w:customStyle="1" w:styleId="252">
    <w:name w:val="Основной текст (25)"/>
    <w:basedOn w:val="250"/>
    <w:rsid w:val="005B116D"/>
    <w:rPr>
      <w:rFonts w:eastAsia="Times New Roman"/>
      <w:color w:val="000000"/>
      <w:spacing w:val="0"/>
      <w:w w:val="100"/>
      <w:position w:val="0"/>
      <w:sz w:val="15"/>
      <w:szCs w:val="15"/>
      <w:shd w:val="clear" w:color="auto" w:fill="FFFFFF"/>
      <w:lang w:val="ru-RU" w:eastAsia="ru-RU" w:bidi="ru-RU"/>
    </w:rPr>
  </w:style>
  <w:style w:type="character" w:customStyle="1" w:styleId="231">
    <w:name w:val="Основной текст (23)_"/>
    <w:basedOn w:val="a2"/>
    <w:link w:val="2310"/>
    <w:rsid w:val="005B116D"/>
    <w:rPr>
      <w:rFonts w:eastAsia="Times New Roman"/>
      <w:i/>
      <w:iCs/>
      <w:spacing w:val="-10"/>
      <w:sz w:val="15"/>
      <w:szCs w:val="15"/>
      <w:shd w:val="clear" w:color="auto" w:fill="FFFFFF"/>
    </w:rPr>
  </w:style>
  <w:style w:type="character" w:customStyle="1" w:styleId="230pt">
    <w:name w:val="Основной текст (23) + Не курсив;Интервал 0 pt"/>
    <w:basedOn w:val="231"/>
    <w:rsid w:val="005B116D"/>
    <w:rPr>
      <w:rFonts w:eastAsia="Times New Roman"/>
      <w:i/>
      <w:iCs/>
      <w:color w:val="000000"/>
      <w:spacing w:val="0"/>
      <w:w w:val="100"/>
      <w:position w:val="0"/>
      <w:sz w:val="15"/>
      <w:szCs w:val="15"/>
      <w:shd w:val="clear" w:color="auto" w:fill="FFFFFF"/>
      <w:lang w:val="ru-RU" w:eastAsia="ru-RU" w:bidi="ru-RU"/>
    </w:rPr>
  </w:style>
  <w:style w:type="character" w:customStyle="1" w:styleId="232">
    <w:name w:val="Основной текст (23)"/>
    <w:basedOn w:val="231"/>
    <w:rsid w:val="005B116D"/>
    <w:rPr>
      <w:rFonts w:eastAsia="Times New Roman"/>
      <w:i/>
      <w:iCs/>
      <w:color w:val="000000"/>
      <w:spacing w:val="-10"/>
      <w:w w:val="100"/>
      <w:position w:val="0"/>
      <w:sz w:val="15"/>
      <w:szCs w:val="15"/>
      <w:u w:val="single"/>
      <w:shd w:val="clear" w:color="auto" w:fill="FFFFFF"/>
      <w:lang w:val="ru-RU" w:eastAsia="ru-RU" w:bidi="ru-RU"/>
    </w:rPr>
  </w:style>
  <w:style w:type="character" w:customStyle="1" w:styleId="233">
    <w:name w:val="Основной текст (23) + Малые прописные"/>
    <w:basedOn w:val="231"/>
    <w:rsid w:val="005B116D"/>
    <w:rPr>
      <w:rFonts w:eastAsia="Times New Roman"/>
      <w:i/>
      <w:iCs/>
      <w:smallCaps/>
      <w:color w:val="000000"/>
      <w:spacing w:val="-10"/>
      <w:w w:val="100"/>
      <w:position w:val="0"/>
      <w:sz w:val="15"/>
      <w:szCs w:val="15"/>
      <w:u w:val="single"/>
      <w:shd w:val="clear" w:color="auto" w:fill="FFFFFF"/>
      <w:lang w:val="en-US" w:eastAsia="en-US" w:bidi="en-US"/>
    </w:rPr>
  </w:style>
  <w:style w:type="character" w:customStyle="1" w:styleId="234pt0pt">
    <w:name w:val="Основной текст (23) + 4 pt;Не курсив;Интервал 0 pt"/>
    <w:basedOn w:val="231"/>
    <w:rsid w:val="005B116D"/>
    <w:rPr>
      <w:rFonts w:eastAsia="Times New Roman"/>
      <w:i/>
      <w:iCs/>
      <w:color w:val="000000"/>
      <w:spacing w:val="0"/>
      <w:w w:val="100"/>
      <w:position w:val="0"/>
      <w:sz w:val="8"/>
      <w:szCs w:val="8"/>
      <w:u w:val="single"/>
      <w:shd w:val="clear" w:color="auto" w:fill="FFFFFF"/>
      <w:lang w:val="en-US" w:eastAsia="en-US" w:bidi="en-US"/>
    </w:rPr>
  </w:style>
  <w:style w:type="character" w:customStyle="1" w:styleId="234pt0pt1">
    <w:name w:val="Основной текст (23) + 4 pt;Не курсив;Интервал 0 pt1"/>
    <w:basedOn w:val="231"/>
    <w:rsid w:val="005B116D"/>
    <w:rPr>
      <w:rFonts w:eastAsia="Times New Roman"/>
      <w:i/>
      <w:iCs/>
      <w:color w:val="000000"/>
      <w:spacing w:val="0"/>
      <w:w w:val="100"/>
      <w:position w:val="0"/>
      <w:sz w:val="8"/>
      <w:szCs w:val="8"/>
      <w:shd w:val="clear" w:color="auto" w:fill="FFFFFF"/>
      <w:lang w:val="ru-RU" w:eastAsia="ru-RU" w:bidi="ru-RU"/>
    </w:rPr>
  </w:style>
  <w:style w:type="character" w:customStyle="1" w:styleId="2310pt">
    <w:name w:val="Основной текст (23) + 10 pt;Полужирный;Не курсив"/>
    <w:basedOn w:val="231"/>
    <w:rsid w:val="005B116D"/>
    <w:rPr>
      <w:rFonts w:eastAsia="Times New Roman"/>
      <w:b/>
      <w:bCs/>
      <w:i/>
      <w:iCs/>
      <w:color w:val="000000"/>
      <w:spacing w:val="-10"/>
      <w:w w:val="100"/>
      <w:position w:val="0"/>
      <w:sz w:val="20"/>
      <w:szCs w:val="20"/>
      <w:shd w:val="clear" w:color="auto" w:fill="FFFFFF"/>
      <w:lang w:val="ru-RU" w:eastAsia="ru-RU" w:bidi="ru-RU"/>
    </w:rPr>
  </w:style>
  <w:style w:type="character" w:customStyle="1" w:styleId="49">
    <w:name w:val="Основной текст (49)_"/>
    <w:basedOn w:val="a2"/>
    <w:link w:val="491"/>
    <w:rsid w:val="005B116D"/>
    <w:rPr>
      <w:rFonts w:eastAsia="Times New Roman"/>
      <w:b/>
      <w:bCs/>
      <w:sz w:val="18"/>
      <w:szCs w:val="18"/>
      <w:shd w:val="clear" w:color="auto" w:fill="FFFFFF"/>
    </w:rPr>
  </w:style>
  <w:style w:type="character" w:customStyle="1" w:styleId="490">
    <w:name w:val="Основной текст (49)"/>
    <w:basedOn w:val="49"/>
    <w:rsid w:val="005B116D"/>
    <w:rPr>
      <w:rFonts w:eastAsia="Times New Roman"/>
      <w:b/>
      <w:bCs/>
      <w:color w:val="000000"/>
      <w:spacing w:val="0"/>
      <w:w w:val="100"/>
      <w:position w:val="0"/>
      <w:sz w:val="18"/>
      <w:szCs w:val="18"/>
      <w:shd w:val="clear" w:color="auto" w:fill="FFFFFF"/>
      <w:lang w:val="ru-RU" w:eastAsia="ru-RU" w:bidi="ru-RU"/>
    </w:rPr>
  </w:style>
  <w:style w:type="character" w:customStyle="1" w:styleId="492">
    <w:name w:val="Основной текст (49) + Не полужирный"/>
    <w:basedOn w:val="49"/>
    <w:rsid w:val="005B116D"/>
    <w:rPr>
      <w:rFonts w:eastAsia="Times New Roman"/>
      <w:b/>
      <w:bCs/>
      <w:color w:val="000000"/>
      <w:spacing w:val="0"/>
      <w:w w:val="100"/>
      <w:position w:val="0"/>
      <w:sz w:val="18"/>
      <w:szCs w:val="18"/>
      <w:shd w:val="clear" w:color="auto" w:fill="FFFFFF"/>
      <w:lang w:val="ru-RU" w:eastAsia="ru-RU" w:bidi="ru-RU"/>
    </w:rPr>
  </w:style>
  <w:style w:type="character" w:customStyle="1" w:styleId="260">
    <w:name w:val="Основной текст (26)_"/>
    <w:basedOn w:val="a2"/>
    <w:link w:val="261"/>
    <w:rsid w:val="005B116D"/>
    <w:rPr>
      <w:rFonts w:eastAsia="Times New Roman"/>
      <w:sz w:val="12"/>
      <w:szCs w:val="12"/>
      <w:shd w:val="clear" w:color="auto" w:fill="FFFFFF"/>
    </w:rPr>
  </w:style>
  <w:style w:type="character" w:customStyle="1" w:styleId="262">
    <w:name w:val="Основной текст (26)"/>
    <w:basedOn w:val="260"/>
    <w:rsid w:val="005B116D"/>
    <w:rPr>
      <w:rFonts w:eastAsia="Times New Roman"/>
      <w:color w:val="000000"/>
      <w:spacing w:val="0"/>
      <w:w w:val="100"/>
      <w:position w:val="0"/>
      <w:sz w:val="12"/>
      <w:szCs w:val="12"/>
      <w:shd w:val="clear" w:color="auto" w:fill="FFFFFF"/>
      <w:lang w:val="ru-RU" w:eastAsia="ru-RU" w:bidi="ru-RU"/>
    </w:rPr>
  </w:style>
  <w:style w:type="character" w:customStyle="1" w:styleId="52Exact1">
    <w:name w:val="Основной текст (52) Exact1"/>
    <w:basedOn w:val="52Exact"/>
    <w:rsid w:val="005B116D"/>
    <w:rPr>
      <w:rFonts w:eastAsia="Times New Roman"/>
      <w:color w:val="000000"/>
      <w:spacing w:val="0"/>
      <w:w w:val="100"/>
      <w:position w:val="0"/>
      <w:sz w:val="15"/>
      <w:szCs w:val="15"/>
      <w:shd w:val="clear" w:color="auto" w:fill="FFFFFF"/>
      <w:lang w:val="ru-RU" w:eastAsia="ru-RU" w:bidi="ru-RU"/>
    </w:rPr>
  </w:style>
  <w:style w:type="character" w:customStyle="1" w:styleId="19Exact1">
    <w:name w:val="Основной текст (19) Exact1"/>
    <w:basedOn w:val="19Exact"/>
    <w:rsid w:val="005B116D"/>
    <w:rPr>
      <w:rFonts w:eastAsia="Times New Roman"/>
      <w:b/>
      <w:bCs/>
      <w:color w:val="000000"/>
      <w:spacing w:val="0"/>
      <w:w w:val="100"/>
      <w:position w:val="0"/>
      <w:sz w:val="17"/>
      <w:szCs w:val="17"/>
      <w:shd w:val="clear" w:color="auto" w:fill="FFFFFF"/>
      <w:lang w:val="ru-RU" w:eastAsia="ru-RU" w:bidi="ru-RU"/>
    </w:rPr>
  </w:style>
  <w:style w:type="character" w:customStyle="1" w:styleId="26Exact1">
    <w:name w:val="Основной текст (26) Exact1"/>
    <w:basedOn w:val="260"/>
    <w:rsid w:val="005B116D"/>
    <w:rPr>
      <w:rFonts w:eastAsia="Times New Roman"/>
      <w:color w:val="000000"/>
      <w:spacing w:val="0"/>
      <w:w w:val="100"/>
      <w:position w:val="0"/>
      <w:sz w:val="12"/>
      <w:szCs w:val="12"/>
      <w:u w:val="single"/>
      <w:shd w:val="clear" w:color="auto" w:fill="FFFFFF"/>
      <w:lang w:val="ru-RU" w:eastAsia="ru-RU" w:bidi="ru-RU"/>
    </w:rPr>
  </w:style>
  <w:style w:type="character" w:customStyle="1" w:styleId="222">
    <w:name w:val="Основной текст (2)2"/>
    <w:basedOn w:val="2a"/>
    <w:rsid w:val="005B116D"/>
    <w:rPr>
      <w:rFonts w:eastAsia="Times New Roman"/>
      <w:color w:val="000000"/>
      <w:spacing w:val="0"/>
      <w:w w:val="100"/>
      <w:position w:val="0"/>
      <w:szCs w:val="28"/>
      <w:shd w:val="clear" w:color="auto" w:fill="FFFFFF"/>
      <w:lang w:val="ru-RU" w:eastAsia="ru-RU" w:bidi="ru-RU"/>
    </w:rPr>
  </w:style>
  <w:style w:type="character" w:customStyle="1" w:styleId="213pt0">
    <w:name w:val="Основной текст (2) + 13 pt;Полужирный"/>
    <w:basedOn w:val="2a"/>
    <w:rsid w:val="005B116D"/>
    <w:rPr>
      <w:rFonts w:eastAsia="Times New Roman"/>
      <w:b/>
      <w:bCs/>
      <w:color w:val="000000"/>
      <w:spacing w:val="0"/>
      <w:w w:val="100"/>
      <w:position w:val="0"/>
      <w:sz w:val="26"/>
      <w:szCs w:val="26"/>
      <w:shd w:val="clear" w:color="auto" w:fill="FFFFFF"/>
      <w:lang w:val="ru-RU" w:eastAsia="ru-RU" w:bidi="ru-RU"/>
    </w:rPr>
  </w:style>
  <w:style w:type="character" w:customStyle="1" w:styleId="213pt2">
    <w:name w:val="Основной текст (2) + 13 pt;Полужирный2"/>
    <w:basedOn w:val="2a"/>
    <w:rsid w:val="005B116D"/>
    <w:rPr>
      <w:rFonts w:eastAsia="Times New Roman"/>
      <w:b/>
      <w:bCs/>
      <w:color w:val="000000"/>
      <w:spacing w:val="0"/>
      <w:w w:val="100"/>
      <w:position w:val="0"/>
      <w:sz w:val="26"/>
      <w:szCs w:val="26"/>
      <w:shd w:val="clear" w:color="auto" w:fill="FFFFFF"/>
      <w:lang w:val="ru-RU" w:eastAsia="ru-RU" w:bidi="ru-RU"/>
    </w:rPr>
  </w:style>
  <w:style w:type="character" w:customStyle="1" w:styleId="2105pt">
    <w:name w:val="Основной текст (2) + 10;5 pt;Полужирный"/>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3pt1">
    <w:name w:val="Основной текст (2) + 13 pt;Полужирный1"/>
    <w:basedOn w:val="2a"/>
    <w:rsid w:val="005B116D"/>
    <w:rPr>
      <w:rFonts w:eastAsia="Times New Roman"/>
      <w:b/>
      <w:bCs/>
      <w:color w:val="000000"/>
      <w:spacing w:val="0"/>
      <w:w w:val="100"/>
      <w:position w:val="0"/>
      <w:sz w:val="26"/>
      <w:szCs w:val="26"/>
      <w:shd w:val="clear" w:color="auto" w:fill="FFFFFF"/>
      <w:lang w:val="ru-RU" w:eastAsia="ru-RU" w:bidi="ru-RU"/>
    </w:rPr>
  </w:style>
  <w:style w:type="character" w:customStyle="1" w:styleId="2105pt8">
    <w:name w:val="Основной текст (2) + 10;5 pt;Полужирный8"/>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2pt3">
    <w:name w:val="Основной текст (2) + 12 pt3"/>
    <w:basedOn w:val="2a"/>
    <w:rsid w:val="005B116D"/>
    <w:rPr>
      <w:rFonts w:eastAsia="Times New Roman"/>
      <w:color w:val="000000"/>
      <w:spacing w:val="0"/>
      <w:w w:val="100"/>
      <w:position w:val="0"/>
      <w:sz w:val="24"/>
      <w:szCs w:val="24"/>
      <w:shd w:val="clear" w:color="auto" w:fill="FFFFFF"/>
      <w:lang w:val="ru-RU" w:eastAsia="ru-RU" w:bidi="ru-RU"/>
    </w:rPr>
  </w:style>
  <w:style w:type="character" w:customStyle="1" w:styleId="212pt2">
    <w:name w:val="Основной текст (2) + 12 pt2"/>
    <w:basedOn w:val="2a"/>
    <w:rsid w:val="005B116D"/>
    <w:rPr>
      <w:rFonts w:eastAsia="Times New Roman"/>
      <w:color w:val="000000"/>
      <w:spacing w:val="0"/>
      <w:w w:val="100"/>
      <w:position w:val="0"/>
      <w:sz w:val="24"/>
      <w:szCs w:val="24"/>
      <w:shd w:val="clear" w:color="auto" w:fill="FFFFFF"/>
      <w:lang w:val="ru-RU" w:eastAsia="ru-RU" w:bidi="ru-RU"/>
    </w:rPr>
  </w:style>
  <w:style w:type="character" w:customStyle="1" w:styleId="212pt1">
    <w:name w:val="Основной текст (2) + 12 pt1"/>
    <w:basedOn w:val="2a"/>
    <w:rsid w:val="005B116D"/>
    <w:rPr>
      <w:rFonts w:eastAsia="Times New Roman"/>
      <w:color w:val="000000"/>
      <w:spacing w:val="0"/>
      <w:w w:val="100"/>
      <w:position w:val="0"/>
      <w:sz w:val="24"/>
      <w:szCs w:val="24"/>
      <w:shd w:val="clear" w:color="auto" w:fill="FFFFFF"/>
      <w:lang w:val="ru-RU" w:eastAsia="ru-RU" w:bidi="ru-RU"/>
    </w:rPr>
  </w:style>
  <w:style w:type="character" w:customStyle="1" w:styleId="2105pt7">
    <w:name w:val="Основной текст (2) + 10;5 pt;Полужирный7"/>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11Exact">
    <w:name w:val="Основной текст (11) Exact"/>
    <w:basedOn w:val="a2"/>
    <w:rsid w:val="005B116D"/>
    <w:rPr>
      <w:rFonts w:ascii="Times New Roman" w:eastAsia="Times New Roman" w:hAnsi="Times New Roman" w:cs="Times New Roman"/>
      <w:b/>
      <w:bCs/>
      <w:i w:val="0"/>
      <w:iCs w:val="0"/>
      <w:smallCaps w:val="0"/>
      <w:strike w:val="0"/>
      <w:sz w:val="20"/>
      <w:szCs w:val="20"/>
      <w:u w:val="none"/>
    </w:rPr>
  </w:style>
  <w:style w:type="character" w:customStyle="1" w:styleId="32Exact">
    <w:name w:val="Основной текст (32) Exact"/>
    <w:basedOn w:val="a2"/>
    <w:link w:val="320"/>
    <w:rsid w:val="005B116D"/>
    <w:rPr>
      <w:rFonts w:eastAsia="Times New Roman"/>
      <w:sz w:val="20"/>
      <w:szCs w:val="20"/>
      <w:shd w:val="clear" w:color="auto" w:fill="FFFFFF"/>
    </w:rPr>
  </w:style>
  <w:style w:type="character" w:customStyle="1" w:styleId="32Calibri95ptExact">
    <w:name w:val="Основной текст (32) + Calibri;9;5 pt Exact"/>
    <w:basedOn w:val="32Exact"/>
    <w:rsid w:val="005B116D"/>
    <w:rPr>
      <w:rFonts w:ascii="Calibri" w:eastAsia="Calibri" w:hAnsi="Calibri" w:cs="Calibri"/>
      <w:b/>
      <w:bCs/>
      <w:color w:val="000000"/>
      <w:spacing w:val="0"/>
      <w:w w:val="100"/>
      <w:position w:val="0"/>
      <w:sz w:val="19"/>
      <w:szCs w:val="19"/>
      <w:shd w:val="clear" w:color="auto" w:fill="FFFFFF"/>
      <w:lang w:val="ru-RU" w:eastAsia="ru-RU" w:bidi="ru-RU"/>
    </w:rPr>
  </w:style>
  <w:style w:type="character" w:customStyle="1" w:styleId="32Exact1">
    <w:name w:val="Основной текст (32) Exact1"/>
    <w:basedOn w:val="32Exact"/>
    <w:rsid w:val="005B116D"/>
    <w:rPr>
      <w:rFonts w:eastAsia="Times New Roman"/>
      <w:color w:val="000000"/>
      <w:spacing w:val="0"/>
      <w:w w:val="100"/>
      <w:position w:val="0"/>
      <w:sz w:val="20"/>
      <w:szCs w:val="20"/>
      <w:shd w:val="clear" w:color="auto" w:fill="FFFFFF"/>
      <w:lang w:val="ru-RU" w:eastAsia="ru-RU" w:bidi="ru-RU"/>
    </w:rPr>
  </w:style>
  <w:style w:type="character" w:customStyle="1" w:styleId="6Exact">
    <w:name w:val="Основной текст (6) Exact"/>
    <w:basedOn w:val="a2"/>
    <w:rsid w:val="005B116D"/>
    <w:rPr>
      <w:rFonts w:ascii="Times New Roman" w:eastAsia="Times New Roman" w:hAnsi="Times New Roman" w:cs="Times New Roman"/>
      <w:b/>
      <w:bCs/>
      <w:i/>
      <w:iCs/>
      <w:smallCaps w:val="0"/>
      <w:strike w:val="0"/>
      <w:sz w:val="28"/>
      <w:szCs w:val="28"/>
      <w:u w:val="none"/>
    </w:rPr>
  </w:style>
  <w:style w:type="character" w:customStyle="1" w:styleId="1114pt0">
    <w:name w:val="Основной текст (11) + 14 pt;Курсив"/>
    <w:basedOn w:val="110"/>
    <w:rsid w:val="005B116D"/>
    <w:rPr>
      <w:rFonts w:eastAsia="Times New Roman"/>
      <w:b/>
      <w:bCs/>
      <w:i/>
      <w:iCs/>
      <w:color w:val="000000"/>
      <w:spacing w:val="0"/>
      <w:w w:val="100"/>
      <w:position w:val="0"/>
      <w:sz w:val="28"/>
      <w:szCs w:val="28"/>
      <w:shd w:val="clear" w:color="auto" w:fill="FFFFFF"/>
      <w:lang w:val="ru-RU" w:eastAsia="ru-RU" w:bidi="ru-RU"/>
    </w:rPr>
  </w:style>
  <w:style w:type="character" w:customStyle="1" w:styleId="1114pt3pt">
    <w:name w:val="Основной текст (11) + 14 pt;Курсив;Интервал 3 pt"/>
    <w:basedOn w:val="110"/>
    <w:rsid w:val="005B116D"/>
    <w:rPr>
      <w:rFonts w:eastAsia="Times New Roman"/>
      <w:b/>
      <w:bCs/>
      <w:i/>
      <w:iCs/>
      <w:color w:val="000000"/>
      <w:spacing w:val="60"/>
      <w:w w:val="100"/>
      <w:position w:val="0"/>
      <w:sz w:val="28"/>
      <w:szCs w:val="28"/>
      <w:shd w:val="clear" w:color="auto" w:fill="FFFFFF"/>
      <w:lang w:val="ru-RU" w:eastAsia="ru-RU" w:bidi="ru-RU"/>
    </w:rPr>
  </w:style>
  <w:style w:type="character" w:customStyle="1" w:styleId="234">
    <w:name w:val="Заголовок №2 (3)_"/>
    <w:basedOn w:val="a2"/>
    <w:link w:val="2311"/>
    <w:rsid w:val="005B116D"/>
    <w:rPr>
      <w:rFonts w:eastAsia="Times New Roman"/>
      <w:b/>
      <w:bCs/>
      <w:sz w:val="26"/>
      <w:szCs w:val="26"/>
      <w:shd w:val="clear" w:color="auto" w:fill="FFFFFF"/>
    </w:rPr>
  </w:style>
  <w:style w:type="character" w:customStyle="1" w:styleId="235">
    <w:name w:val="Заголовок №2 (3)"/>
    <w:basedOn w:val="234"/>
    <w:rsid w:val="005B116D"/>
    <w:rPr>
      <w:rFonts w:eastAsia="Times New Roman"/>
      <w:b/>
      <w:bCs/>
      <w:color w:val="000000"/>
      <w:spacing w:val="0"/>
      <w:w w:val="100"/>
      <w:position w:val="0"/>
      <w:sz w:val="26"/>
      <w:szCs w:val="26"/>
      <w:u w:val="single"/>
      <w:shd w:val="clear" w:color="auto" w:fill="FFFFFF"/>
      <w:lang w:val="ru-RU" w:eastAsia="ru-RU" w:bidi="ru-RU"/>
    </w:rPr>
  </w:style>
  <w:style w:type="character" w:customStyle="1" w:styleId="2320">
    <w:name w:val="Заголовок №2 (3)2"/>
    <w:basedOn w:val="234"/>
    <w:rsid w:val="005B116D"/>
    <w:rPr>
      <w:rFonts w:eastAsia="Times New Roman"/>
      <w:b/>
      <w:bCs/>
      <w:color w:val="000000"/>
      <w:spacing w:val="0"/>
      <w:w w:val="100"/>
      <w:position w:val="0"/>
      <w:sz w:val="26"/>
      <w:szCs w:val="26"/>
      <w:u w:val="single"/>
      <w:shd w:val="clear" w:color="auto" w:fill="FFFFFF"/>
      <w:lang w:val="ru-RU" w:eastAsia="ru-RU" w:bidi="ru-RU"/>
    </w:rPr>
  </w:style>
  <w:style w:type="character" w:customStyle="1" w:styleId="330">
    <w:name w:val="Основной текст (33)_"/>
    <w:basedOn w:val="a2"/>
    <w:link w:val="331"/>
    <w:rsid w:val="005B116D"/>
    <w:rPr>
      <w:rFonts w:ascii="Calibri" w:eastAsia="Calibri" w:hAnsi="Calibri" w:cs="Calibri"/>
      <w:b/>
      <w:bCs/>
      <w:spacing w:val="-10"/>
      <w:sz w:val="18"/>
      <w:szCs w:val="18"/>
      <w:shd w:val="clear" w:color="auto" w:fill="FFFFFF"/>
    </w:rPr>
  </w:style>
  <w:style w:type="character" w:customStyle="1" w:styleId="332">
    <w:name w:val="Основной текст (33)"/>
    <w:basedOn w:val="330"/>
    <w:rsid w:val="005B116D"/>
    <w:rPr>
      <w:rFonts w:ascii="Calibri" w:eastAsia="Calibri" w:hAnsi="Calibri" w:cs="Calibri"/>
      <w:b/>
      <w:bCs/>
      <w:color w:val="000000"/>
      <w:spacing w:val="-10"/>
      <w:w w:val="100"/>
      <w:position w:val="0"/>
      <w:sz w:val="18"/>
      <w:szCs w:val="18"/>
      <w:shd w:val="clear" w:color="auto" w:fill="FFFFFF"/>
      <w:lang w:val="ru-RU" w:eastAsia="ru-RU" w:bidi="ru-RU"/>
    </w:rPr>
  </w:style>
  <w:style w:type="character" w:customStyle="1" w:styleId="333">
    <w:name w:val="Основной текст (33) + Малые прописные"/>
    <w:basedOn w:val="330"/>
    <w:rsid w:val="005B116D"/>
    <w:rPr>
      <w:rFonts w:ascii="Calibri" w:eastAsia="Calibri" w:hAnsi="Calibri" w:cs="Calibri"/>
      <w:b/>
      <w:bCs/>
      <w:smallCaps/>
      <w:color w:val="000000"/>
      <w:spacing w:val="-10"/>
      <w:w w:val="100"/>
      <w:position w:val="0"/>
      <w:sz w:val="18"/>
      <w:szCs w:val="18"/>
      <w:shd w:val="clear" w:color="auto" w:fill="FFFFFF"/>
      <w:lang w:val="ru-RU" w:eastAsia="ru-RU" w:bidi="ru-RU"/>
    </w:rPr>
  </w:style>
  <w:style w:type="character" w:customStyle="1" w:styleId="530">
    <w:name w:val="Основной текст (53)_"/>
    <w:basedOn w:val="a2"/>
    <w:link w:val="531"/>
    <w:rsid w:val="005B116D"/>
    <w:rPr>
      <w:rFonts w:eastAsia="Times New Roman"/>
      <w:b/>
      <w:bCs/>
      <w:sz w:val="21"/>
      <w:szCs w:val="21"/>
      <w:shd w:val="clear" w:color="auto" w:fill="FFFFFF"/>
    </w:rPr>
  </w:style>
  <w:style w:type="character" w:customStyle="1" w:styleId="532">
    <w:name w:val="Основной текст (53)"/>
    <w:basedOn w:val="530"/>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5320">
    <w:name w:val="Основной текст (53)2"/>
    <w:basedOn w:val="530"/>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5312pt">
    <w:name w:val="Основной текст (53) + 12 pt"/>
    <w:basedOn w:val="530"/>
    <w:rsid w:val="005B116D"/>
    <w:rPr>
      <w:rFonts w:eastAsia="Times New Roman"/>
      <w:b/>
      <w:bCs/>
      <w:color w:val="000000"/>
      <w:spacing w:val="0"/>
      <w:w w:val="100"/>
      <w:position w:val="0"/>
      <w:sz w:val="24"/>
      <w:szCs w:val="24"/>
      <w:shd w:val="clear" w:color="auto" w:fill="FFFFFF"/>
      <w:lang w:val="ru-RU" w:eastAsia="ru-RU" w:bidi="ru-RU"/>
    </w:rPr>
  </w:style>
  <w:style w:type="character" w:customStyle="1" w:styleId="2105pt6">
    <w:name w:val="Основной текст (2) + 10;5 pt;Полужирный6"/>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05pt5">
    <w:name w:val="Основной текст (2) + 10;5 pt;Полужирный5"/>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05pt4">
    <w:name w:val="Основной текст (2) + 10;5 pt;Полужирный4"/>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05pt3">
    <w:name w:val="Основной текст (2) + 10;5 pt;Полужирный3"/>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05pt0">
    <w:name w:val="Основной текст (2) + 10;5 pt;Полужирный;Курсив"/>
    <w:basedOn w:val="2a"/>
    <w:rsid w:val="005B116D"/>
    <w:rPr>
      <w:rFonts w:eastAsia="Times New Roman"/>
      <w:b/>
      <w:bCs/>
      <w:i/>
      <w:iCs/>
      <w:color w:val="000000"/>
      <w:spacing w:val="0"/>
      <w:w w:val="100"/>
      <w:position w:val="0"/>
      <w:sz w:val="21"/>
      <w:szCs w:val="21"/>
      <w:shd w:val="clear" w:color="auto" w:fill="FFFFFF"/>
      <w:lang w:val="ru-RU" w:eastAsia="ru-RU" w:bidi="ru-RU"/>
    </w:rPr>
  </w:style>
  <w:style w:type="character" w:customStyle="1" w:styleId="2105pt2">
    <w:name w:val="Основной текст (2) + 10;5 pt;Полужирный;Курсив2"/>
    <w:basedOn w:val="2a"/>
    <w:rsid w:val="005B116D"/>
    <w:rPr>
      <w:rFonts w:eastAsia="Times New Roman"/>
      <w:b/>
      <w:bCs/>
      <w:i/>
      <w:iCs/>
      <w:color w:val="000000"/>
      <w:spacing w:val="0"/>
      <w:w w:val="100"/>
      <w:position w:val="0"/>
      <w:sz w:val="21"/>
      <w:szCs w:val="21"/>
      <w:shd w:val="clear" w:color="auto" w:fill="FFFFFF"/>
      <w:lang w:val="ru-RU" w:eastAsia="ru-RU" w:bidi="ru-RU"/>
    </w:rPr>
  </w:style>
  <w:style w:type="character" w:customStyle="1" w:styleId="212pt4">
    <w:name w:val="Основной текст (2) + 12 pt;Малые прописные"/>
    <w:basedOn w:val="2a"/>
    <w:rsid w:val="005B116D"/>
    <w:rPr>
      <w:rFonts w:eastAsia="Times New Roman"/>
      <w:smallCaps/>
      <w:color w:val="000000"/>
      <w:spacing w:val="0"/>
      <w:w w:val="100"/>
      <w:position w:val="0"/>
      <w:sz w:val="24"/>
      <w:szCs w:val="24"/>
      <w:shd w:val="clear" w:color="auto" w:fill="FFFFFF"/>
      <w:lang w:val="ru-RU" w:eastAsia="ru-RU" w:bidi="ru-RU"/>
    </w:rPr>
  </w:style>
  <w:style w:type="character" w:customStyle="1" w:styleId="2105pt1">
    <w:name w:val="Основной текст (2) + 10;5 pt;Полужирный;Курсив1"/>
    <w:basedOn w:val="2a"/>
    <w:rsid w:val="005B116D"/>
    <w:rPr>
      <w:rFonts w:eastAsia="Times New Roman"/>
      <w:b/>
      <w:bCs/>
      <w:i/>
      <w:iCs/>
      <w:color w:val="000000"/>
      <w:spacing w:val="0"/>
      <w:w w:val="100"/>
      <w:position w:val="0"/>
      <w:sz w:val="21"/>
      <w:szCs w:val="21"/>
      <w:shd w:val="clear" w:color="auto" w:fill="FFFFFF"/>
      <w:lang w:val="ru-RU" w:eastAsia="ru-RU" w:bidi="ru-RU"/>
    </w:rPr>
  </w:style>
  <w:style w:type="character" w:customStyle="1" w:styleId="2105pt-1pt">
    <w:name w:val="Основной текст (2) + 10;5 pt;Полужирный;Интервал -1 pt"/>
    <w:basedOn w:val="2a"/>
    <w:rsid w:val="005B116D"/>
    <w:rPr>
      <w:rFonts w:eastAsia="Times New Roman"/>
      <w:b/>
      <w:bCs/>
      <w:color w:val="000000"/>
      <w:spacing w:val="-20"/>
      <w:w w:val="100"/>
      <w:position w:val="0"/>
      <w:sz w:val="21"/>
      <w:szCs w:val="21"/>
      <w:shd w:val="clear" w:color="auto" w:fill="FFFFFF"/>
      <w:lang w:val="ru-RU" w:eastAsia="ru-RU" w:bidi="ru-RU"/>
    </w:rPr>
  </w:style>
  <w:style w:type="character" w:customStyle="1" w:styleId="2105pt20">
    <w:name w:val="Основной текст (2) + 10;5 pt;Полужирный2"/>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05pt10">
    <w:name w:val="Основной текст (2) + 10;5 pt;Полужирный1"/>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4pt">
    <w:name w:val="Основной текст (2) + 4 pt;Курсив"/>
    <w:basedOn w:val="2a"/>
    <w:rsid w:val="005B116D"/>
    <w:rPr>
      <w:rFonts w:eastAsia="Times New Roman"/>
      <w:i/>
      <w:iCs/>
      <w:color w:val="000000"/>
      <w:spacing w:val="0"/>
      <w:w w:val="100"/>
      <w:position w:val="0"/>
      <w:sz w:val="8"/>
      <w:szCs w:val="8"/>
      <w:shd w:val="clear" w:color="auto" w:fill="FFFFFF"/>
      <w:lang w:val="ru-RU" w:eastAsia="ru-RU" w:bidi="ru-RU"/>
    </w:rPr>
  </w:style>
  <w:style w:type="character" w:customStyle="1" w:styleId="180">
    <w:name w:val="Основной текст (18)_"/>
    <w:basedOn w:val="a2"/>
    <w:link w:val="181"/>
    <w:rsid w:val="005B116D"/>
    <w:rPr>
      <w:rFonts w:eastAsia="Times New Roman"/>
      <w:b/>
      <w:bCs/>
      <w:sz w:val="20"/>
      <w:szCs w:val="20"/>
      <w:shd w:val="clear" w:color="auto" w:fill="FFFFFF"/>
    </w:rPr>
  </w:style>
  <w:style w:type="character" w:customStyle="1" w:styleId="182">
    <w:name w:val="Основной текст (18)"/>
    <w:basedOn w:val="180"/>
    <w:rsid w:val="005B116D"/>
    <w:rPr>
      <w:rFonts w:eastAsia="Times New Roman"/>
      <w:b/>
      <w:bCs/>
      <w:color w:val="000000"/>
      <w:spacing w:val="0"/>
      <w:w w:val="100"/>
      <w:position w:val="0"/>
      <w:sz w:val="20"/>
      <w:szCs w:val="20"/>
      <w:shd w:val="clear" w:color="auto" w:fill="FFFFFF"/>
      <w:lang w:val="ru-RU" w:eastAsia="ru-RU" w:bidi="ru-RU"/>
    </w:rPr>
  </w:style>
  <w:style w:type="character" w:customStyle="1" w:styleId="210pt2">
    <w:name w:val="Основной текст (2) + 10 pt;Полужирный2"/>
    <w:basedOn w:val="2a"/>
    <w:rsid w:val="005B116D"/>
    <w:rPr>
      <w:rFonts w:eastAsia="Times New Roman"/>
      <w:b/>
      <w:bCs/>
      <w:color w:val="000000"/>
      <w:spacing w:val="0"/>
      <w:w w:val="100"/>
      <w:position w:val="0"/>
      <w:sz w:val="20"/>
      <w:szCs w:val="20"/>
      <w:shd w:val="clear" w:color="auto" w:fill="FFFFFF"/>
      <w:lang w:val="ru-RU" w:eastAsia="ru-RU" w:bidi="ru-RU"/>
    </w:rPr>
  </w:style>
  <w:style w:type="character" w:customStyle="1" w:styleId="2Impact9pt0pt">
    <w:name w:val="Основной текст (2) + Impact;9 pt;Курсив;Интервал 0 pt"/>
    <w:basedOn w:val="2a"/>
    <w:rsid w:val="005B116D"/>
    <w:rPr>
      <w:rFonts w:ascii="Impact" w:eastAsia="Impact" w:hAnsi="Impact" w:cs="Impact"/>
      <w:b/>
      <w:bCs/>
      <w:i/>
      <w:iCs/>
      <w:color w:val="000000"/>
      <w:spacing w:val="-10"/>
      <w:w w:val="100"/>
      <w:position w:val="0"/>
      <w:sz w:val="18"/>
      <w:szCs w:val="18"/>
      <w:shd w:val="clear" w:color="auto" w:fill="FFFFFF"/>
      <w:lang w:val="ru-RU" w:eastAsia="ru-RU" w:bidi="ru-RU"/>
    </w:rPr>
  </w:style>
  <w:style w:type="character" w:customStyle="1" w:styleId="2FranklinGothicHeavy85pt">
    <w:name w:val="Основной текст (2) + Franklin Gothic Heavy;8;5 pt"/>
    <w:basedOn w:val="2a"/>
    <w:rsid w:val="005B116D"/>
    <w:rPr>
      <w:rFonts w:ascii="Franklin Gothic Heavy" w:eastAsia="Franklin Gothic Heavy" w:hAnsi="Franklin Gothic Heavy" w:cs="Franklin Gothic Heavy"/>
      <w:color w:val="000000"/>
      <w:spacing w:val="0"/>
      <w:w w:val="100"/>
      <w:position w:val="0"/>
      <w:sz w:val="17"/>
      <w:szCs w:val="17"/>
      <w:shd w:val="clear" w:color="auto" w:fill="FFFFFF"/>
      <w:lang w:val="ru-RU" w:eastAsia="ru-RU" w:bidi="ru-RU"/>
    </w:rPr>
  </w:style>
  <w:style w:type="character" w:customStyle="1" w:styleId="2115pt-1pt">
    <w:name w:val="Основной текст (2) + 11;5 pt;Курсив;Интервал -1 pt"/>
    <w:basedOn w:val="2a"/>
    <w:rsid w:val="005B116D"/>
    <w:rPr>
      <w:rFonts w:eastAsia="Times New Roman"/>
      <w:i/>
      <w:iCs/>
      <w:color w:val="000000"/>
      <w:spacing w:val="-20"/>
      <w:w w:val="100"/>
      <w:position w:val="0"/>
      <w:sz w:val="23"/>
      <w:szCs w:val="23"/>
      <w:shd w:val="clear" w:color="auto" w:fill="FFFFFF"/>
      <w:lang w:val="ru-RU" w:eastAsia="ru-RU" w:bidi="ru-RU"/>
    </w:rPr>
  </w:style>
  <w:style w:type="character" w:customStyle="1" w:styleId="2Garamond95pt-1pt">
    <w:name w:val="Основной текст (2) + Garamond;9;5 pt;Полужирный;Интервал -1 pt"/>
    <w:basedOn w:val="2a"/>
    <w:rsid w:val="005B116D"/>
    <w:rPr>
      <w:rFonts w:ascii="Garamond" w:eastAsia="Garamond" w:hAnsi="Garamond" w:cs="Garamond"/>
      <w:b/>
      <w:bCs/>
      <w:color w:val="000000"/>
      <w:spacing w:val="-20"/>
      <w:w w:val="100"/>
      <w:position w:val="0"/>
      <w:sz w:val="19"/>
      <w:szCs w:val="19"/>
      <w:shd w:val="clear" w:color="auto" w:fill="FFFFFF"/>
      <w:lang w:val="ru-RU" w:eastAsia="ru-RU" w:bidi="ru-RU"/>
    </w:rPr>
  </w:style>
  <w:style w:type="character" w:customStyle="1" w:styleId="210pt5pt">
    <w:name w:val="Основной текст (2) + 10 pt;Полужирный;Интервал 5 pt"/>
    <w:basedOn w:val="2a"/>
    <w:rsid w:val="005B116D"/>
    <w:rPr>
      <w:rFonts w:eastAsia="Times New Roman"/>
      <w:b/>
      <w:bCs/>
      <w:color w:val="000000"/>
      <w:spacing w:val="110"/>
      <w:w w:val="100"/>
      <w:position w:val="0"/>
      <w:sz w:val="20"/>
      <w:szCs w:val="20"/>
      <w:shd w:val="clear" w:color="auto" w:fill="FFFFFF"/>
      <w:lang w:val="ru-RU" w:eastAsia="ru-RU" w:bidi="ru-RU"/>
    </w:rPr>
  </w:style>
  <w:style w:type="character" w:customStyle="1" w:styleId="4Exact">
    <w:name w:val="Подпись к картинке (4) Exact"/>
    <w:basedOn w:val="a2"/>
    <w:link w:val="42"/>
    <w:rsid w:val="005B116D"/>
    <w:rPr>
      <w:rFonts w:eastAsia="Times New Roman"/>
      <w:b/>
      <w:bCs/>
      <w:sz w:val="20"/>
      <w:szCs w:val="20"/>
      <w:shd w:val="clear" w:color="auto" w:fill="FFFFFF"/>
    </w:rPr>
  </w:style>
  <w:style w:type="character" w:customStyle="1" w:styleId="2105pt9">
    <w:name w:val="Основной текст (2) + 10;5 pt"/>
    <w:basedOn w:val="2a"/>
    <w:rsid w:val="005B116D"/>
    <w:rPr>
      <w:rFonts w:eastAsia="Times New Roman"/>
      <w:color w:val="000000"/>
      <w:spacing w:val="0"/>
      <w:w w:val="100"/>
      <w:position w:val="0"/>
      <w:sz w:val="21"/>
      <w:szCs w:val="21"/>
      <w:shd w:val="clear" w:color="auto" w:fill="FFFFFF"/>
      <w:lang w:val="ru-RU" w:eastAsia="ru-RU" w:bidi="ru-RU"/>
    </w:rPr>
  </w:style>
  <w:style w:type="character" w:customStyle="1" w:styleId="540">
    <w:name w:val="Основной текст (54)_"/>
    <w:basedOn w:val="a2"/>
    <w:link w:val="541"/>
    <w:rsid w:val="005B116D"/>
    <w:rPr>
      <w:rFonts w:ascii="Garamond" w:eastAsia="Garamond" w:hAnsi="Garamond" w:cs="Garamond"/>
      <w:spacing w:val="-20"/>
      <w:sz w:val="26"/>
      <w:szCs w:val="26"/>
      <w:shd w:val="clear" w:color="auto" w:fill="FFFFFF"/>
    </w:rPr>
  </w:style>
  <w:style w:type="character" w:customStyle="1" w:styleId="54TimesNewRoman115pt2pt">
    <w:name w:val="Основной текст (54) + Times New Roman;11;5 pt;Полужирный;Курсив;Интервал 2 pt"/>
    <w:basedOn w:val="540"/>
    <w:rsid w:val="005B116D"/>
    <w:rPr>
      <w:rFonts w:ascii="Times New Roman" w:eastAsia="Times New Roman" w:hAnsi="Times New Roman" w:cs="Times New Roman"/>
      <w:b/>
      <w:bCs/>
      <w:i/>
      <w:iCs/>
      <w:color w:val="000000"/>
      <w:spacing w:val="40"/>
      <w:w w:val="100"/>
      <w:position w:val="0"/>
      <w:sz w:val="23"/>
      <w:szCs w:val="23"/>
      <w:shd w:val="clear" w:color="auto" w:fill="FFFFFF"/>
      <w:lang w:val="ru-RU" w:eastAsia="ru-RU" w:bidi="ru-RU"/>
    </w:rPr>
  </w:style>
  <w:style w:type="character" w:customStyle="1" w:styleId="54TimesNewRoman115pt2pt3">
    <w:name w:val="Основной текст (54) + Times New Roman;11;5 pt;Полужирный;Курсив;Интервал 2 pt3"/>
    <w:basedOn w:val="540"/>
    <w:rsid w:val="005B116D"/>
    <w:rPr>
      <w:rFonts w:ascii="Times New Roman" w:eastAsia="Times New Roman" w:hAnsi="Times New Roman" w:cs="Times New Roman"/>
      <w:b/>
      <w:bCs/>
      <w:i/>
      <w:iCs/>
      <w:color w:val="000000"/>
      <w:spacing w:val="40"/>
      <w:w w:val="100"/>
      <w:position w:val="0"/>
      <w:sz w:val="23"/>
      <w:szCs w:val="23"/>
      <w:shd w:val="clear" w:color="auto" w:fill="FFFFFF"/>
      <w:lang w:val="ru-RU" w:eastAsia="ru-RU" w:bidi="ru-RU"/>
    </w:rPr>
  </w:style>
  <w:style w:type="character" w:customStyle="1" w:styleId="54TimesNewRoman115pt2pt2">
    <w:name w:val="Основной текст (54) + Times New Roman;11;5 pt;Полужирный;Курсив;Интервал 2 pt2"/>
    <w:basedOn w:val="540"/>
    <w:rsid w:val="005B116D"/>
    <w:rPr>
      <w:rFonts w:ascii="Times New Roman" w:eastAsia="Times New Roman" w:hAnsi="Times New Roman" w:cs="Times New Roman"/>
      <w:b/>
      <w:bCs/>
      <w:i/>
      <w:iCs/>
      <w:color w:val="000000"/>
      <w:spacing w:val="40"/>
      <w:w w:val="100"/>
      <w:position w:val="0"/>
      <w:sz w:val="23"/>
      <w:szCs w:val="23"/>
      <w:shd w:val="clear" w:color="auto" w:fill="FFFFFF"/>
      <w:lang w:val="ru-RU" w:eastAsia="ru-RU" w:bidi="ru-RU"/>
    </w:rPr>
  </w:style>
  <w:style w:type="character" w:customStyle="1" w:styleId="54TimesNewRoman115pt2pt1">
    <w:name w:val="Основной текст (54) + Times New Roman;11;5 pt;Полужирный;Курсив;Интервал 2 pt1"/>
    <w:basedOn w:val="540"/>
    <w:rsid w:val="005B116D"/>
    <w:rPr>
      <w:rFonts w:ascii="Times New Roman" w:eastAsia="Times New Roman" w:hAnsi="Times New Roman" w:cs="Times New Roman"/>
      <w:b/>
      <w:bCs/>
      <w:i/>
      <w:iCs/>
      <w:color w:val="000000"/>
      <w:spacing w:val="40"/>
      <w:w w:val="100"/>
      <w:position w:val="0"/>
      <w:sz w:val="23"/>
      <w:szCs w:val="23"/>
      <w:shd w:val="clear" w:color="auto" w:fill="FFFFFF"/>
      <w:lang w:val="ru-RU" w:eastAsia="ru-RU" w:bidi="ru-RU"/>
    </w:rPr>
  </w:style>
  <w:style w:type="character" w:customStyle="1" w:styleId="542">
    <w:name w:val="Основной текст (54)"/>
    <w:basedOn w:val="540"/>
    <w:rsid w:val="005B116D"/>
    <w:rPr>
      <w:rFonts w:ascii="Garamond" w:eastAsia="Garamond" w:hAnsi="Garamond" w:cs="Garamond"/>
      <w:color w:val="000000"/>
      <w:spacing w:val="-20"/>
      <w:w w:val="100"/>
      <w:position w:val="0"/>
      <w:sz w:val="26"/>
      <w:szCs w:val="26"/>
      <w:shd w:val="clear" w:color="auto" w:fill="FFFFFF"/>
      <w:lang w:val="ru-RU" w:eastAsia="ru-RU" w:bidi="ru-RU"/>
    </w:rPr>
  </w:style>
  <w:style w:type="character" w:customStyle="1" w:styleId="544">
    <w:name w:val="Основной текст (54)4"/>
    <w:basedOn w:val="540"/>
    <w:rsid w:val="005B116D"/>
    <w:rPr>
      <w:rFonts w:ascii="Garamond" w:eastAsia="Garamond" w:hAnsi="Garamond" w:cs="Garamond"/>
      <w:color w:val="000000"/>
      <w:spacing w:val="-20"/>
      <w:w w:val="100"/>
      <w:position w:val="0"/>
      <w:sz w:val="26"/>
      <w:szCs w:val="26"/>
      <w:shd w:val="clear" w:color="auto" w:fill="FFFFFF"/>
      <w:lang w:val="ru-RU" w:eastAsia="ru-RU" w:bidi="ru-RU"/>
    </w:rPr>
  </w:style>
  <w:style w:type="character" w:customStyle="1" w:styleId="543">
    <w:name w:val="Основной текст (54)3"/>
    <w:basedOn w:val="540"/>
    <w:rsid w:val="005B116D"/>
    <w:rPr>
      <w:rFonts w:ascii="Garamond" w:eastAsia="Garamond" w:hAnsi="Garamond" w:cs="Garamond"/>
      <w:color w:val="000000"/>
      <w:spacing w:val="-20"/>
      <w:w w:val="100"/>
      <w:position w:val="0"/>
      <w:sz w:val="26"/>
      <w:szCs w:val="26"/>
      <w:shd w:val="clear" w:color="auto" w:fill="FFFFFF"/>
      <w:lang w:val="ru-RU" w:eastAsia="ru-RU" w:bidi="ru-RU"/>
    </w:rPr>
  </w:style>
  <w:style w:type="character" w:customStyle="1" w:styleId="5420">
    <w:name w:val="Основной текст (54)2"/>
    <w:basedOn w:val="540"/>
    <w:rsid w:val="005B116D"/>
    <w:rPr>
      <w:rFonts w:ascii="Garamond" w:eastAsia="Garamond" w:hAnsi="Garamond" w:cs="Garamond"/>
      <w:color w:val="000000"/>
      <w:spacing w:val="-20"/>
      <w:w w:val="100"/>
      <w:position w:val="0"/>
      <w:sz w:val="26"/>
      <w:szCs w:val="26"/>
      <w:shd w:val="clear" w:color="auto" w:fill="FFFFFF"/>
      <w:lang w:val="ru-RU" w:eastAsia="ru-RU" w:bidi="ru-RU"/>
    </w:rPr>
  </w:style>
  <w:style w:type="character" w:customStyle="1" w:styleId="5417pt0pt">
    <w:name w:val="Основной текст (54) + 17 pt;Полужирный;Интервал 0 pt"/>
    <w:basedOn w:val="540"/>
    <w:rsid w:val="005B116D"/>
    <w:rPr>
      <w:rFonts w:ascii="Garamond" w:eastAsia="Garamond" w:hAnsi="Garamond" w:cs="Garamond"/>
      <w:b/>
      <w:bCs/>
      <w:color w:val="000000"/>
      <w:spacing w:val="0"/>
      <w:w w:val="100"/>
      <w:position w:val="0"/>
      <w:sz w:val="34"/>
      <w:szCs w:val="34"/>
      <w:shd w:val="clear" w:color="auto" w:fill="FFFFFF"/>
      <w:lang w:val="ru-RU" w:eastAsia="ru-RU" w:bidi="ru-RU"/>
    </w:rPr>
  </w:style>
  <w:style w:type="character" w:customStyle="1" w:styleId="5412pt0pt">
    <w:name w:val="Основной текст (54) + 12 pt;Полужирный;Интервал 0 pt"/>
    <w:basedOn w:val="540"/>
    <w:rsid w:val="005B116D"/>
    <w:rPr>
      <w:rFonts w:ascii="Garamond" w:eastAsia="Garamond" w:hAnsi="Garamond" w:cs="Garamond"/>
      <w:b/>
      <w:bCs/>
      <w:color w:val="000000"/>
      <w:spacing w:val="0"/>
      <w:w w:val="100"/>
      <w:position w:val="0"/>
      <w:sz w:val="24"/>
      <w:szCs w:val="24"/>
      <w:shd w:val="clear" w:color="auto" w:fill="FFFFFF"/>
      <w:lang w:val="ru-RU" w:eastAsia="ru-RU" w:bidi="ru-RU"/>
    </w:rPr>
  </w:style>
  <w:style w:type="character" w:customStyle="1" w:styleId="5417pt0pt1">
    <w:name w:val="Основной текст (54) + 17 pt;Полужирный;Интервал 0 pt1"/>
    <w:basedOn w:val="540"/>
    <w:rsid w:val="005B116D"/>
    <w:rPr>
      <w:rFonts w:ascii="Garamond" w:eastAsia="Garamond" w:hAnsi="Garamond" w:cs="Garamond"/>
      <w:b/>
      <w:bCs/>
      <w:color w:val="000000"/>
      <w:spacing w:val="0"/>
      <w:w w:val="100"/>
      <w:position w:val="0"/>
      <w:sz w:val="34"/>
      <w:szCs w:val="34"/>
      <w:shd w:val="clear" w:color="auto" w:fill="FFFFFF"/>
      <w:lang w:val="ru-RU" w:eastAsia="ru-RU" w:bidi="ru-RU"/>
    </w:rPr>
  </w:style>
  <w:style w:type="character" w:customStyle="1" w:styleId="5412pt0pt1">
    <w:name w:val="Основной текст (54) + 12 pt;Полужирный;Интервал 0 pt1"/>
    <w:basedOn w:val="540"/>
    <w:rsid w:val="005B116D"/>
    <w:rPr>
      <w:rFonts w:ascii="Garamond" w:eastAsia="Garamond" w:hAnsi="Garamond" w:cs="Garamond"/>
      <w:b/>
      <w:bCs/>
      <w:color w:val="000000"/>
      <w:spacing w:val="0"/>
      <w:w w:val="100"/>
      <w:position w:val="0"/>
      <w:sz w:val="24"/>
      <w:szCs w:val="24"/>
      <w:shd w:val="clear" w:color="auto" w:fill="FFFFFF"/>
      <w:lang w:val="ru-RU" w:eastAsia="ru-RU" w:bidi="ru-RU"/>
    </w:rPr>
  </w:style>
  <w:style w:type="character" w:customStyle="1" w:styleId="210pt1">
    <w:name w:val="Основной текст (2) + 10 pt;Полужирный1"/>
    <w:basedOn w:val="2a"/>
    <w:rsid w:val="005B116D"/>
    <w:rPr>
      <w:rFonts w:eastAsia="Times New Roman"/>
      <w:b/>
      <w:bCs/>
      <w:color w:val="000000"/>
      <w:spacing w:val="0"/>
      <w:w w:val="100"/>
      <w:position w:val="0"/>
      <w:sz w:val="20"/>
      <w:szCs w:val="20"/>
      <w:shd w:val="clear" w:color="auto" w:fill="FFFFFF"/>
      <w:lang w:val="ru-RU" w:eastAsia="ru-RU" w:bidi="ru-RU"/>
    </w:rPr>
  </w:style>
  <w:style w:type="character" w:customStyle="1" w:styleId="360">
    <w:name w:val="Основной текст (36)_"/>
    <w:basedOn w:val="a2"/>
    <w:link w:val="361"/>
    <w:rsid w:val="005B116D"/>
    <w:rPr>
      <w:rFonts w:eastAsia="Times New Roman"/>
      <w:sz w:val="21"/>
      <w:szCs w:val="21"/>
      <w:shd w:val="clear" w:color="auto" w:fill="FFFFFF"/>
    </w:rPr>
  </w:style>
  <w:style w:type="character" w:customStyle="1" w:styleId="37Exact">
    <w:name w:val="Основной текст (37) Exact"/>
    <w:basedOn w:val="a2"/>
    <w:link w:val="370"/>
    <w:rsid w:val="005B116D"/>
    <w:rPr>
      <w:rFonts w:ascii="Calibri" w:eastAsia="Calibri" w:hAnsi="Calibri" w:cs="Calibri"/>
      <w:i/>
      <w:iCs/>
      <w:spacing w:val="20"/>
      <w:sz w:val="21"/>
      <w:szCs w:val="21"/>
      <w:shd w:val="clear" w:color="auto" w:fill="FFFFFF"/>
      <w:lang w:val="en-US" w:bidi="en-US"/>
    </w:rPr>
  </w:style>
  <w:style w:type="character" w:customStyle="1" w:styleId="38Exact">
    <w:name w:val="Основной текст (38) Exact"/>
    <w:basedOn w:val="a2"/>
    <w:link w:val="38"/>
    <w:rsid w:val="005B116D"/>
    <w:rPr>
      <w:rFonts w:ascii="Calibri" w:eastAsia="Calibri" w:hAnsi="Calibri" w:cs="Calibri"/>
      <w:spacing w:val="-20"/>
      <w:sz w:val="84"/>
      <w:szCs w:val="84"/>
      <w:shd w:val="clear" w:color="auto" w:fill="FFFFFF"/>
    </w:rPr>
  </w:style>
  <w:style w:type="character" w:customStyle="1" w:styleId="39Exact">
    <w:name w:val="Основной текст (39) Exact"/>
    <w:basedOn w:val="a2"/>
    <w:link w:val="39"/>
    <w:rsid w:val="005B116D"/>
    <w:rPr>
      <w:rFonts w:eastAsia="Times New Roman"/>
      <w:b/>
      <w:bCs/>
      <w:sz w:val="26"/>
      <w:szCs w:val="26"/>
      <w:shd w:val="clear" w:color="auto" w:fill="FFFFFF"/>
    </w:rPr>
  </w:style>
  <w:style w:type="character" w:customStyle="1" w:styleId="39Exact0">
    <w:name w:val="Основной текст (39) + Не полужирный;Курсив Exact"/>
    <w:basedOn w:val="39Exact"/>
    <w:rsid w:val="005B116D"/>
    <w:rPr>
      <w:rFonts w:eastAsia="Times New Roman"/>
      <w:b/>
      <w:bCs/>
      <w:i/>
      <w:iCs/>
      <w:color w:val="000000"/>
      <w:spacing w:val="0"/>
      <w:w w:val="100"/>
      <w:position w:val="0"/>
      <w:sz w:val="26"/>
      <w:szCs w:val="26"/>
      <w:shd w:val="clear" w:color="auto" w:fill="FFFFFF"/>
      <w:lang w:val="ru-RU" w:eastAsia="ru-RU" w:bidi="ru-RU"/>
    </w:rPr>
  </w:style>
  <w:style w:type="character" w:customStyle="1" w:styleId="55Exact">
    <w:name w:val="Основной текст (55) Exact"/>
    <w:basedOn w:val="a2"/>
    <w:link w:val="55"/>
    <w:rsid w:val="005B116D"/>
    <w:rPr>
      <w:rFonts w:eastAsia="Times New Roman"/>
      <w:i/>
      <w:iCs/>
      <w:spacing w:val="30"/>
      <w:sz w:val="22"/>
      <w:szCs w:val="22"/>
      <w:shd w:val="clear" w:color="auto" w:fill="FFFFFF"/>
      <w:lang w:val="en-US" w:bidi="en-US"/>
    </w:rPr>
  </w:style>
  <w:style w:type="character" w:customStyle="1" w:styleId="5510pt0ptExact">
    <w:name w:val="Основной текст (55) + 10 pt;Полужирный;Не курсив;Интервал 0 pt Exact"/>
    <w:basedOn w:val="55Exact"/>
    <w:rsid w:val="005B116D"/>
    <w:rPr>
      <w:rFonts w:eastAsia="Times New Roman"/>
      <w:b/>
      <w:bCs/>
      <w:i/>
      <w:iCs/>
      <w:color w:val="000000"/>
      <w:spacing w:val="0"/>
      <w:w w:val="100"/>
      <w:position w:val="0"/>
      <w:sz w:val="20"/>
      <w:szCs w:val="20"/>
      <w:shd w:val="clear" w:color="auto" w:fill="FFFFFF"/>
      <w:lang w:val="en-US" w:bidi="en-US"/>
    </w:rPr>
  </w:style>
  <w:style w:type="character" w:customStyle="1" w:styleId="40Exact">
    <w:name w:val="Основной текст (40) Exact"/>
    <w:basedOn w:val="a2"/>
    <w:link w:val="400"/>
    <w:rsid w:val="005B116D"/>
    <w:rPr>
      <w:rFonts w:ascii="Constantia" w:eastAsia="Constantia" w:hAnsi="Constantia" w:cs="Constantia"/>
      <w:i/>
      <w:iCs/>
      <w:spacing w:val="10"/>
      <w:sz w:val="13"/>
      <w:szCs w:val="13"/>
      <w:shd w:val="clear" w:color="auto" w:fill="FFFFFF"/>
      <w:lang w:val="en-US" w:bidi="en-US"/>
    </w:rPr>
  </w:style>
  <w:style w:type="character" w:customStyle="1" w:styleId="41Exact">
    <w:name w:val="Основной текст (41) Exact"/>
    <w:basedOn w:val="a2"/>
    <w:link w:val="410"/>
    <w:rsid w:val="005B116D"/>
    <w:rPr>
      <w:rFonts w:ascii="Garamond" w:eastAsia="Garamond" w:hAnsi="Garamond" w:cs="Garamond"/>
      <w:i/>
      <w:iCs/>
      <w:spacing w:val="20"/>
      <w:sz w:val="12"/>
      <w:szCs w:val="12"/>
      <w:shd w:val="clear" w:color="auto" w:fill="FFFFFF"/>
      <w:lang w:val="en-US" w:bidi="en-US"/>
    </w:rPr>
  </w:style>
  <w:style w:type="character" w:customStyle="1" w:styleId="41FranklinGothicHeavy65pt0ptExact">
    <w:name w:val="Основной текст (41) + Franklin Gothic Heavy;6;5 pt;Не курсив;Интервал 0 pt Exact"/>
    <w:basedOn w:val="41Exact"/>
    <w:rsid w:val="005B116D"/>
    <w:rPr>
      <w:rFonts w:ascii="Franklin Gothic Heavy" w:eastAsia="Franklin Gothic Heavy" w:hAnsi="Franklin Gothic Heavy" w:cs="Franklin Gothic Heavy"/>
      <w:b/>
      <w:bCs/>
      <w:i/>
      <w:iCs/>
      <w:color w:val="000000"/>
      <w:spacing w:val="10"/>
      <w:w w:val="100"/>
      <w:position w:val="0"/>
      <w:sz w:val="13"/>
      <w:szCs w:val="13"/>
      <w:shd w:val="clear" w:color="auto" w:fill="FFFFFF"/>
      <w:lang w:val="en-US" w:bidi="en-US"/>
    </w:rPr>
  </w:style>
  <w:style w:type="character" w:customStyle="1" w:styleId="41TimesNewRoman0ptExact">
    <w:name w:val="Основной текст (41) + Times New Roman;Не курсив;Интервал 0 pt Exact"/>
    <w:basedOn w:val="41Exact"/>
    <w:rsid w:val="005B116D"/>
    <w:rPr>
      <w:rFonts w:ascii="Times New Roman" w:eastAsia="Times New Roman" w:hAnsi="Times New Roman" w:cs="Times New Roman"/>
      <w:i/>
      <w:iCs/>
      <w:color w:val="000000"/>
      <w:spacing w:val="0"/>
      <w:w w:val="100"/>
      <w:position w:val="0"/>
      <w:sz w:val="12"/>
      <w:szCs w:val="12"/>
      <w:shd w:val="clear" w:color="auto" w:fill="FFFFFF"/>
      <w:lang w:val="en-US" w:bidi="en-US"/>
    </w:rPr>
  </w:style>
  <w:style w:type="character" w:customStyle="1" w:styleId="2Exact0">
    <w:name w:val="Основной текст (2) Exact"/>
    <w:basedOn w:val="a2"/>
    <w:rsid w:val="005B116D"/>
    <w:rPr>
      <w:rFonts w:ascii="Times New Roman" w:eastAsia="Times New Roman" w:hAnsi="Times New Roman" w:cs="Times New Roman"/>
      <w:b w:val="0"/>
      <w:bCs w:val="0"/>
      <w:i w:val="0"/>
      <w:iCs w:val="0"/>
      <w:smallCaps w:val="0"/>
      <w:strike w:val="0"/>
      <w:sz w:val="28"/>
      <w:szCs w:val="28"/>
      <w:u w:val="none"/>
    </w:rPr>
  </w:style>
  <w:style w:type="character" w:customStyle="1" w:styleId="2Exact1">
    <w:name w:val="Основной текст (2) + Полужирный;Курсив Exact"/>
    <w:basedOn w:val="2a"/>
    <w:rsid w:val="005B116D"/>
    <w:rPr>
      <w:rFonts w:eastAsia="Times New Roman"/>
      <w:b/>
      <w:bCs/>
      <w:i/>
      <w:iCs/>
      <w:color w:val="000000"/>
      <w:spacing w:val="0"/>
      <w:w w:val="100"/>
      <w:position w:val="0"/>
      <w:szCs w:val="28"/>
      <w:shd w:val="clear" w:color="auto" w:fill="FFFFFF"/>
      <w:lang w:val="en-US" w:eastAsia="en-US" w:bidi="en-US"/>
    </w:rPr>
  </w:style>
  <w:style w:type="character" w:customStyle="1" w:styleId="42Exact">
    <w:name w:val="Основной текст (42) Exact"/>
    <w:basedOn w:val="a2"/>
    <w:link w:val="420"/>
    <w:rsid w:val="005B116D"/>
    <w:rPr>
      <w:rFonts w:eastAsia="Times New Roman"/>
      <w:i/>
      <w:iCs/>
      <w:sz w:val="26"/>
      <w:szCs w:val="26"/>
      <w:shd w:val="clear" w:color="auto" w:fill="FFFFFF"/>
      <w:lang w:val="en-US" w:bidi="en-US"/>
    </w:rPr>
  </w:style>
  <w:style w:type="character" w:customStyle="1" w:styleId="11Exact1">
    <w:name w:val="Основной текст (11) Exact1"/>
    <w:basedOn w:val="110"/>
    <w:rsid w:val="005B116D"/>
    <w:rPr>
      <w:rFonts w:eastAsia="Times New Roman"/>
      <w:b/>
      <w:bCs/>
      <w:color w:val="000000"/>
      <w:spacing w:val="0"/>
      <w:w w:val="100"/>
      <w:position w:val="0"/>
      <w:sz w:val="20"/>
      <w:szCs w:val="20"/>
      <w:u w:val="single"/>
      <w:shd w:val="clear" w:color="auto" w:fill="FFFFFF"/>
      <w:lang w:val="en-US" w:eastAsia="en-US" w:bidi="en-US"/>
    </w:rPr>
  </w:style>
  <w:style w:type="character" w:customStyle="1" w:styleId="1111pt1ptExact">
    <w:name w:val="Основной текст (11) + 11 pt;Не полужирный;Курсив;Интервал 1 pt Exact"/>
    <w:basedOn w:val="110"/>
    <w:rsid w:val="005B116D"/>
    <w:rPr>
      <w:rFonts w:eastAsia="Times New Roman"/>
      <w:b/>
      <w:bCs/>
      <w:i/>
      <w:iCs/>
      <w:color w:val="000000"/>
      <w:spacing w:val="30"/>
      <w:w w:val="100"/>
      <w:position w:val="0"/>
      <w:sz w:val="22"/>
      <w:szCs w:val="22"/>
      <w:shd w:val="clear" w:color="auto" w:fill="FFFFFF"/>
      <w:lang w:val="ru-RU" w:eastAsia="ru-RU" w:bidi="ru-RU"/>
    </w:rPr>
  </w:style>
  <w:style w:type="character" w:customStyle="1" w:styleId="611pt1pt">
    <w:name w:val="Основной текст (6) + 11 pt;Не полужирный;Интервал 1 pt"/>
    <w:basedOn w:val="62"/>
    <w:rsid w:val="005B116D"/>
    <w:rPr>
      <w:rFonts w:eastAsia="Times New Roman"/>
      <w:b/>
      <w:bCs/>
      <w:i/>
      <w:iCs/>
      <w:color w:val="000000"/>
      <w:spacing w:val="30"/>
      <w:w w:val="100"/>
      <w:position w:val="0"/>
      <w:sz w:val="22"/>
      <w:szCs w:val="22"/>
      <w:shd w:val="clear" w:color="auto" w:fill="FFFFFF"/>
      <w:lang w:val="en-US" w:eastAsia="en-US" w:bidi="en-US"/>
    </w:rPr>
  </w:style>
  <w:style w:type="character" w:customStyle="1" w:styleId="2Constantia13pt">
    <w:name w:val="Основной текст (2) + Constantia;13 pt"/>
    <w:basedOn w:val="2a"/>
    <w:rsid w:val="005B116D"/>
    <w:rPr>
      <w:rFonts w:ascii="Constantia" w:eastAsia="Constantia" w:hAnsi="Constantia" w:cs="Constantia"/>
      <w:b/>
      <w:bCs/>
      <w:color w:val="000000"/>
      <w:spacing w:val="0"/>
      <w:w w:val="100"/>
      <w:position w:val="0"/>
      <w:sz w:val="26"/>
      <w:szCs w:val="26"/>
      <w:shd w:val="clear" w:color="auto" w:fill="FFFFFF"/>
      <w:lang w:val="ru-RU" w:eastAsia="ru-RU" w:bidi="ru-RU"/>
    </w:rPr>
  </w:style>
  <w:style w:type="character" w:customStyle="1" w:styleId="1114pt-1pt">
    <w:name w:val="Основной текст (11) + 14 pt;Не полужирный;Интервал -1 pt"/>
    <w:basedOn w:val="110"/>
    <w:rsid w:val="005B116D"/>
    <w:rPr>
      <w:rFonts w:eastAsia="Times New Roman"/>
      <w:b/>
      <w:bCs/>
      <w:color w:val="000000"/>
      <w:spacing w:val="-20"/>
      <w:w w:val="100"/>
      <w:position w:val="0"/>
      <w:sz w:val="28"/>
      <w:szCs w:val="28"/>
      <w:shd w:val="clear" w:color="auto" w:fill="FFFFFF"/>
      <w:lang w:val="ru-RU" w:eastAsia="ru-RU" w:bidi="ru-RU"/>
    </w:rPr>
  </w:style>
  <w:style w:type="character" w:customStyle="1" w:styleId="1120">
    <w:name w:val="Основной текст (11)2"/>
    <w:basedOn w:val="110"/>
    <w:rsid w:val="005B116D"/>
    <w:rPr>
      <w:rFonts w:eastAsia="Times New Roman"/>
      <w:b/>
      <w:bCs/>
      <w:color w:val="000000"/>
      <w:spacing w:val="0"/>
      <w:w w:val="100"/>
      <w:position w:val="0"/>
      <w:sz w:val="20"/>
      <w:szCs w:val="20"/>
      <w:shd w:val="clear" w:color="auto" w:fill="FFFFFF"/>
    </w:rPr>
  </w:style>
  <w:style w:type="paragraph" w:customStyle="1" w:styleId="221">
    <w:name w:val="Заголовок №2 (2)"/>
    <w:basedOn w:val="a1"/>
    <w:link w:val="220"/>
    <w:rsid w:val="005B116D"/>
    <w:pPr>
      <w:widowControl w:val="0"/>
      <w:shd w:val="clear" w:color="auto" w:fill="FFFFFF"/>
      <w:spacing w:before="720" w:after="2280" w:line="0" w:lineRule="atLeast"/>
      <w:ind w:firstLine="0"/>
      <w:contextualSpacing w:val="0"/>
      <w:outlineLvl w:val="1"/>
    </w:pPr>
    <w:rPr>
      <w:rFonts w:eastAsia="Times New Roman"/>
      <w:szCs w:val="28"/>
    </w:rPr>
  </w:style>
  <w:style w:type="paragraph" w:customStyle="1" w:styleId="111">
    <w:name w:val="Основной текст (11)1"/>
    <w:basedOn w:val="a1"/>
    <w:link w:val="110"/>
    <w:rsid w:val="005B116D"/>
    <w:pPr>
      <w:widowControl w:val="0"/>
      <w:shd w:val="clear" w:color="auto" w:fill="FFFFFF"/>
      <w:spacing w:after="180" w:line="413" w:lineRule="exact"/>
      <w:ind w:firstLine="0"/>
      <w:contextualSpacing w:val="0"/>
    </w:pPr>
    <w:rPr>
      <w:rFonts w:eastAsia="Times New Roman"/>
      <w:b/>
      <w:bCs/>
      <w:sz w:val="20"/>
      <w:szCs w:val="20"/>
    </w:rPr>
  </w:style>
  <w:style w:type="paragraph" w:customStyle="1" w:styleId="33">
    <w:name w:val="Основной текст (3)"/>
    <w:basedOn w:val="a1"/>
    <w:link w:val="32"/>
    <w:uiPriority w:val="99"/>
    <w:rsid w:val="005B116D"/>
    <w:pPr>
      <w:widowControl w:val="0"/>
      <w:shd w:val="clear" w:color="auto" w:fill="FFFFFF"/>
      <w:spacing w:before="1980" w:after="960" w:line="619" w:lineRule="exact"/>
      <w:ind w:firstLine="0"/>
      <w:contextualSpacing w:val="0"/>
      <w:jc w:val="center"/>
    </w:pPr>
    <w:rPr>
      <w:rFonts w:eastAsia="Times New Roman"/>
      <w:b/>
      <w:bCs/>
      <w:sz w:val="36"/>
      <w:szCs w:val="36"/>
    </w:rPr>
  </w:style>
  <w:style w:type="paragraph" w:customStyle="1" w:styleId="210">
    <w:name w:val="Основной текст (2)1"/>
    <w:basedOn w:val="a1"/>
    <w:link w:val="2a"/>
    <w:rsid w:val="005B116D"/>
    <w:pPr>
      <w:widowControl w:val="0"/>
      <w:shd w:val="clear" w:color="auto" w:fill="FFFFFF"/>
      <w:spacing w:before="420" w:line="480" w:lineRule="exact"/>
      <w:ind w:hanging="700"/>
      <w:contextualSpacing w:val="0"/>
      <w:jc w:val="right"/>
    </w:pPr>
    <w:rPr>
      <w:rFonts w:eastAsia="Times New Roman"/>
      <w:szCs w:val="28"/>
    </w:rPr>
  </w:style>
  <w:style w:type="paragraph" w:customStyle="1" w:styleId="431">
    <w:name w:val="Основной текст (43)1"/>
    <w:basedOn w:val="a1"/>
    <w:link w:val="43"/>
    <w:rsid w:val="005B116D"/>
    <w:pPr>
      <w:widowControl w:val="0"/>
      <w:shd w:val="clear" w:color="auto" w:fill="FFFFFF"/>
      <w:spacing w:before="1380" w:line="418" w:lineRule="exact"/>
      <w:ind w:hanging="180"/>
      <w:contextualSpacing w:val="0"/>
    </w:pPr>
    <w:rPr>
      <w:rFonts w:eastAsia="Times New Roman"/>
      <w:sz w:val="22"/>
      <w:szCs w:val="22"/>
    </w:rPr>
  </w:style>
  <w:style w:type="paragraph" w:customStyle="1" w:styleId="18">
    <w:name w:val="Колонтитул1"/>
    <w:basedOn w:val="a1"/>
    <w:link w:val="afff4"/>
    <w:rsid w:val="005B116D"/>
    <w:pPr>
      <w:widowControl w:val="0"/>
      <w:shd w:val="clear" w:color="auto" w:fill="FFFFFF"/>
      <w:spacing w:line="480" w:lineRule="exact"/>
      <w:ind w:firstLine="0"/>
      <w:contextualSpacing w:val="0"/>
      <w:jc w:val="left"/>
    </w:pPr>
    <w:rPr>
      <w:rFonts w:eastAsia="Times New Roman"/>
      <w:szCs w:val="28"/>
    </w:rPr>
  </w:style>
  <w:style w:type="paragraph" w:customStyle="1" w:styleId="1a">
    <w:name w:val="Заголовок №1"/>
    <w:basedOn w:val="a1"/>
    <w:link w:val="19"/>
    <w:rsid w:val="005B116D"/>
    <w:pPr>
      <w:widowControl w:val="0"/>
      <w:shd w:val="clear" w:color="auto" w:fill="FFFFFF"/>
      <w:spacing w:after="720" w:line="0" w:lineRule="atLeast"/>
      <w:ind w:hanging="460"/>
      <w:contextualSpacing w:val="0"/>
      <w:jc w:val="left"/>
      <w:outlineLvl w:val="0"/>
    </w:pPr>
    <w:rPr>
      <w:rFonts w:eastAsia="Times New Roman"/>
      <w:b/>
      <w:bCs/>
      <w:sz w:val="32"/>
      <w:szCs w:val="32"/>
    </w:rPr>
  </w:style>
  <w:style w:type="paragraph" w:customStyle="1" w:styleId="610">
    <w:name w:val="Основной текст (6)1"/>
    <w:basedOn w:val="a1"/>
    <w:link w:val="62"/>
    <w:rsid w:val="005B116D"/>
    <w:pPr>
      <w:widowControl w:val="0"/>
      <w:shd w:val="clear" w:color="auto" w:fill="FFFFFF"/>
      <w:spacing w:line="480" w:lineRule="exact"/>
      <w:ind w:firstLine="0"/>
      <w:contextualSpacing w:val="0"/>
      <w:jc w:val="left"/>
    </w:pPr>
    <w:rPr>
      <w:rFonts w:eastAsia="Times New Roman"/>
      <w:b/>
      <w:bCs/>
      <w:i/>
      <w:iCs/>
      <w:szCs w:val="28"/>
    </w:rPr>
  </w:style>
  <w:style w:type="paragraph" w:customStyle="1" w:styleId="310">
    <w:name w:val="Оглавление (3)1"/>
    <w:basedOn w:val="a1"/>
    <w:link w:val="34"/>
    <w:rsid w:val="005B116D"/>
    <w:pPr>
      <w:widowControl w:val="0"/>
      <w:shd w:val="clear" w:color="auto" w:fill="FFFFFF"/>
      <w:spacing w:line="466" w:lineRule="exact"/>
      <w:ind w:firstLine="0"/>
      <w:contextualSpacing w:val="0"/>
    </w:pPr>
    <w:rPr>
      <w:rFonts w:eastAsia="Times New Roman"/>
      <w:sz w:val="22"/>
      <w:szCs w:val="22"/>
    </w:rPr>
  </w:style>
  <w:style w:type="paragraph" w:customStyle="1" w:styleId="2c">
    <w:name w:val="Подпись к картинке (2)"/>
    <w:basedOn w:val="a1"/>
    <w:link w:val="2b"/>
    <w:rsid w:val="005B116D"/>
    <w:pPr>
      <w:widowControl w:val="0"/>
      <w:shd w:val="clear" w:color="auto" w:fill="FFFFFF"/>
      <w:spacing w:line="0" w:lineRule="atLeast"/>
      <w:ind w:firstLine="0"/>
      <w:contextualSpacing w:val="0"/>
    </w:pPr>
    <w:rPr>
      <w:rFonts w:eastAsia="Times New Roman"/>
      <w:b/>
      <w:bCs/>
      <w:sz w:val="20"/>
      <w:szCs w:val="20"/>
    </w:rPr>
  </w:style>
  <w:style w:type="paragraph" w:customStyle="1" w:styleId="afff7">
    <w:name w:val="Подпись к картинке"/>
    <w:basedOn w:val="a1"/>
    <w:link w:val="afff6"/>
    <w:rsid w:val="005B116D"/>
    <w:pPr>
      <w:widowControl w:val="0"/>
      <w:shd w:val="clear" w:color="auto" w:fill="FFFFFF"/>
      <w:spacing w:line="0" w:lineRule="atLeast"/>
      <w:ind w:firstLine="0"/>
      <w:contextualSpacing w:val="0"/>
      <w:jc w:val="left"/>
    </w:pPr>
    <w:rPr>
      <w:rFonts w:eastAsia="Times New Roman"/>
      <w:szCs w:val="28"/>
    </w:rPr>
  </w:style>
  <w:style w:type="paragraph" w:customStyle="1" w:styleId="65">
    <w:name w:val="Подпись к таблице (6)"/>
    <w:basedOn w:val="a1"/>
    <w:link w:val="64"/>
    <w:rsid w:val="005B116D"/>
    <w:pPr>
      <w:widowControl w:val="0"/>
      <w:shd w:val="clear" w:color="auto" w:fill="FFFFFF"/>
      <w:spacing w:line="0" w:lineRule="atLeast"/>
      <w:ind w:firstLine="0"/>
      <w:contextualSpacing w:val="0"/>
      <w:jc w:val="left"/>
    </w:pPr>
    <w:rPr>
      <w:rFonts w:eastAsia="Times New Roman"/>
      <w:b/>
      <w:bCs/>
      <w:sz w:val="20"/>
      <w:szCs w:val="20"/>
    </w:rPr>
  </w:style>
  <w:style w:type="paragraph" w:customStyle="1" w:styleId="72">
    <w:name w:val="Основной текст (7)"/>
    <w:basedOn w:val="a1"/>
    <w:link w:val="7Exact"/>
    <w:rsid w:val="005B116D"/>
    <w:pPr>
      <w:widowControl w:val="0"/>
      <w:shd w:val="clear" w:color="auto" w:fill="FFFFFF"/>
      <w:spacing w:line="0" w:lineRule="atLeast"/>
      <w:ind w:firstLine="0"/>
      <w:contextualSpacing w:val="0"/>
      <w:jc w:val="left"/>
    </w:pPr>
    <w:rPr>
      <w:rFonts w:eastAsia="Times New Roman"/>
      <w:b/>
      <w:bCs/>
      <w:i/>
      <w:iCs/>
      <w:sz w:val="22"/>
      <w:szCs w:val="22"/>
      <w:lang w:val="en-US" w:bidi="en-US"/>
    </w:rPr>
  </w:style>
  <w:style w:type="paragraph" w:customStyle="1" w:styleId="810">
    <w:name w:val="Основной текст (8)1"/>
    <w:basedOn w:val="a1"/>
    <w:link w:val="81"/>
    <w:rsid w:val="005B116D"/>
    <w:pPr>
      <w:widowControl w:val="0"/>
      <w:shd w:val="clear" w:color="auto" w:fill="FFFFFF"/>
      <w:spacing w:after="240" w:line="0" w:lineRule="atLeast"/>
      <w:ind w:firstLine="0"/>
      <w:contextualSpacing w:val="0"/>
      <w:jc w:val="left"/>
    </w:pPr>
    <w:rPr>
      <w:rFonts w:eastAsia="Times New Roman"/>
      <w:i/>
      <w:iCs/>
      <w:sz w:val="10"/>
      <w:szCs w:val="10"/>
      <w:lang w:val="en-US" w:bidi="en-US"/>
    </w:rPr>
  </w:style>
  <w:style w:type="paragraph" w:customStyle="1" w:styleId="53">
    <w:name w:val="Основной текст (5)"/>
    <w:basedOn w:val="a1"/>
    <w:link w:val="52"/>
    <w:rsid w:val="005B116D"/>
    <w:pPr>
      <w:widowControl w:val="0"/>
      <w:shd w:val="clear" w:color="auto" w:fill="FFFFFF"/>
      <w:spacing w:before="1380" w:line="418" w:lineRule="exact"/>
      <w:ind w:hanging="180"/>
      <w:contextualSpacing w:val="0"/>
    </w:pPr>
    <w:rPr>
      <w:rFonts w:eastAsia="Times New Roman"/>
      <w:sz w:val="22"/>
      <w:szCs w:val="22"/>
    </w:rPr>
  </w:style>
  <w:style w:type="paragraph" w:customStyle="1" w:styleId="241">
    <w:name w:val="Заголовок №2 (4)"/>
    <w:basedOn w:val="a1"/>
    <w:link w:val="240"/>
    <w:rsid w:val="005B116D"/>
    <w:pPr>
      <w:widowControl w:val="0"/>
      <w:shd w:val="clear" w:color="auto" w:fill="FFFFFF"/>
      <w:spacing w:before="120" w:after="300" w:line="0" w:lineRule="atLeast"/>
      <w:ind w:firstLine="0"/>
      <w:contextualSpacing w:val="0"/>
      <w:jc w:val="center"/>
      <w:outlineLvl w:val="1"/>
    </w:pPr>
    <w:rPr>
      <w:rFonts w:eastAsia="Times New Roman"/>
      <w:b/>
      <w:bCs/>
      <w:sz w:val="20"/>
      <w:szCs w:val="20"/>
    </w:rPr>
  </w:style>
  <w:style w:type="paragraph" w:customStyle="1" w:styleId="441">
    <w:name w:val="Основной текст (44)1"/>
    <w:basedOn w:val="a1"/>
    <w:link w:val="44"/>
    <w:rsid w:val="005B116D"/>
    <w:pPr>
      <w:widowControl w:val="0"/>
      <w:shd w:val="clear" w:color="auto" w:fill="FFFFFF"/>
      <w:spacing w:before="2280" w:line="0" w:lineRule="atLeast"/>
      <w:ind w:firstLine="0"/>
      <w:contextualSpacing w:val="0"/>
      <w:jc w:val="left"/>
    </w:pPr>
    <w:rPr>
      <w:rFonts w:eastAsia="Times New Roman"/>
      <w:b/>
      <w:bCs/>
      <w:sz w:val="14"/>
      <w:szCs w:val="14"/>
    </w:rPr>
  </w:style>
  <w:style w:type="paragraph" w:customStyle="1" w:styleId="36">
    <w:name w:val="Подпись к картинке (3)"/>
    <w:basedOn w:val="a1"/>
    <w:link w:val="3Exact"/>
    <w:rsid w:val="005B116D"/>
    <w:pPr>
      <w:widowControl w:val="0"/>
      <w:shd w:val="clear" w:color="auto" w:fill="FFFFFF"/>
      <w:spacing w:line="389" w:lineRule="exact"/>
      <w:ind w:hanging="220"/>
      <w:contextualSpacing w:val="0"/>
      <w:jc w:val="left"/>
    </w:pPr>
    <w:rPr>
      <w:rFonts w:eastAsia="Times New Roman"/>
      <w:sz w:val="22"/>
      <w:szCs w:val="22"/>
    </w:rPr>
  </w:style>
  <w:style w:type="paragraph" w:customStyle="1" w:styleId="54">
    <w:name w:val="Подпись к картинке (5)"/>
    <w:basedOn w:val="a1"/>
    <w:link w:val="5Exact0"/>
    <w:rsid w:val="005B116D"/>
    <w:pPr>
      <w:widowControl w:val="0"/>
      <w:shd w:val="clear" w:color="auto" w:fill="FFFFFF"/>
      <w:spacing w:line="0" w:lineRule="atLeast"/>
      <w:ind w:firstLine="0"/>
      <w:contextualSpacing w:val="0"/>
      <w:jc w:val="left"/>
    </w:pPr>
    <w:rPr>
      <w:rFonts w:eastAsia="Times New Roman"/>
      <w:sz w:val="22"/>
      <w:szCs w:val="22"/>
    </w:rPr>
  </w:style>
  <w:style w:type="paragraph" w:customStyle="1" w:styleId="710">
    <w:name w:val="Подпись к таблице (7)1"/>
    <w:basedOn w:val="a1"/>
    <w:link w:val="73"/>
    <w:rsid w:val="005B116D"/>
    <w:pPr>
      <w:widowControl w:val="0"/>
      <w:shd w:val="clear" w:color="auto" w:fill="FFFFFF"/>
      <w:spacing w:line="278" w:lineRule="exact"/>
      <w:ind w:firstLine="0"/>
      <w:contextualSpacing w:val="0"/>
    </w:pPr>
    <w:rPr>
      <w:rFonts w:eastAsia="Times New Roman"/>
      <w:sz w:val="22"/>
      <w:szCs w:val="22"/>
    </w:rPr>
  </w:style>
  <w:style w:type="paragraph" w:customStyle="1" w:styleId="121">
    <w:name w:val="Основной текст (12)"/>
    <w:basedOn w:val="a1"/>
    <w:link w:val="120"/>
    <w:rsid w:val="005B116D"/>
    <w:pPr>
      <w:widowControl w:val="0"/>
      <w:shd w:val="clear" w:color="auto" w:fill="FFFFFF"/>
      <w:spacing w:line="0" w:lineRule="atLeast"/>
      <w:ind w:firstLine="0"/>
      <w:contextualSpacing w:val="0"/>
      <w:jc w:val="left"/>
    </w:pPr>
    <w:rPr>
      <w:rFonts w:eastAsia="Times New Roman"/>
      <w:b/>
      <w:bCs/>
      <w:i/>
      <w:iCs/>
    </w:rPr>
  </w:style>
  <w:style w:type="paragraph" w:customStyle="1" w:styleId="131">
    <w:name w:val="Основной текст (13)"/>
    <w:basedOn w:val="a1"/>
    <w:link w:val="130"/>
    <w:rsid w:val="005B116D"/>
    <w:pPr>
      <w:widowControl w:val="0"/>
      <w:shd w:val="clear" w:color="auto" w:fill="FFFFFF"/>
      <w:spacing w:line="0" w:lineRule="atLeast"/>
      <w:ind w:hanging="460"/>
      <w:contextualSpacing w:val="0"/>
      <w:jc w:val="left"/>
    </w:pPr>
    <w:rPr>
      <w:rFonts w:eastAsia="Times New Roman"/>
      <w:b/>
      <w:bCs/>
      <w:sz w:val="22"/>
      <w:szCs w:val="22"/>
    </w:rPr>
  </w:style>
  <w:style w:type="paragraph" w:customStyle="1" w:styleId="37">
    <w:name w:val="Подпись к таблице (3)"/>
    <w:basedOn w:val="a1"/>
    <w:link w:val="3Exact0"/>
    <w:rsid w:val="005B116D"/>
    <w:pPr>
      <w:widowControl w:val="0"/>
      <w:shd w:val="clear" w:color="auto" w:fill="FFFFFF"/>
      <w:spacing w:line="0" w:lineRule="atLeast"/>
      <w:ind w:firstLine="0"/>
      <w:contextualSpacing w:val="0"/>
      <w:jc w:val="left"/>
    </w:pPr>
    <w:rPr>
      <w:rFonts w:eastAsia="Times New Roman"/>
      <w:b/>
      <w:bCs/>
      <w:sz w:val="22"/>
      <w:szCs w:val="22"/>
    </w:rPr>
  </w:style>
  <w:style w:type="paragraph" w:customStyle="1" w:styleId="101">
    <w:name w:val="Основной текст (10)"/>
    <w:basedOn w:val="a1"/>
    <w:link w:val="100"/>
    <w:rsid w:val="005B116D"/>
    <w:pPr>
      <w:widowControl w:val="0"/>
      <w:shd w:val="clear" w:color="auto" w:fill="FFFFFF"/>
      <w:spacing w:line="302" w:lineRule="exact"/>
      <w:ind w:firstLine="0"/>
      <w:contextualSpacing w:val="0"/>
    </w:pPr>
    <w:rPr>
      <w:rFonts w:eastAsia="Times New Roman"/>
    </w:rPr>
  </w:style>
  <w:style w:type="paragraph" w:customStyle="1" w:styleId="141">
    <w:name w:val="Основной текст (14)1"/>
    <w:basedOn w:val="a1"/>
    <w:link w:val="140"/>
    <w:rsid w:val="005B116D"/>
    <w:pPr>
      <w:widowControl w:val="0"/>
      <w:shd w:val="clear" w:color="auto" w:fill="FFFFFF"/>
      <w:spacing w:line="0" w:lineRule="atLeast"/>
      <w:ind w:firstLine="0"/>
      <w:contextualSpacing w:val="0"/>
    </w:pPr>
    <w:rPr>
      <w:rFonts w:ascii="Century Gothic" w:eastAsia="Century Gothic" w:hAnsi="Century Gothic" w:cs="Century Gothic"/>
      <w:sz w:val="13"/>
      <w:szCs w:val="13"/>
    </w:rPr>
  </w:style>
  <w:style w:type="paragraph" w:customStyle="1" w:styleId="1b">
    <w:name w:val="Подпись к таблице1"/>
    <w:basedOn w:val="a1"/>
    <w:link w:val="afff9"/>
    <w:rsid w:val="005B116D"/>
    <w:pPr>
      <w:widowControl w:val="0"/>
      <w:shd w:val="clear" w:color="auto" w:fill="FFFFFF"/>
      <w:spacing w:line="0" w:lineRule="atLeast"/>
      <w:ind w:firstLine="0"/>
      <w:contextualSpacing w:val="0"/>
      <w:jc w:val="left"/>
    </w:pPr>
    <w:rPr>
      <w:rFonts w:eastAsia="Times New Roman"/>
      <w:szCs w:val="28"/>
    </w:rPr>
  </w:style>
  <w:style w:type="paragraph" w:customStyle="1" w:styleId="181">
    <w:name w:val="Основной текст (18)1"/>
    <w:basedOn w:val="a1"/>
    <w:link w:val="180"/>
    <w:rsid w:val="005B116D"/>
    <w:pPr>
      <w:widowControl w:val="0"/>
      <w:shd w:val="clear" w:color="auto" w:fill="FFFFFF"/>
      <w:spacing w:line="0" w:lineRule="atLeast"/>
      <w:ind w:firstLine="0"/>
      <w:contextualSpacing w:val="0"/>
      <w:jc w:val="left"/>
    </w:pPr>
    <w:rPr>
      <w:rFonts w:eastAsia="Times New Roman"/>
      <w:b/>
      <w:bCs/>
      <w:sz w:val="20"/>
      <w:szCs w:val="20"/>
    </w:rPr>
  </w:style>
  <w:style w:type="paragraph" w:customStyle="1" w:styleId="45">
    <w:name w:val="Основной текст (45)"/>
    <w:basedOn w:val="a1"/>
    <w:link w:val="45Exact"/>
    <w:rsid w:val="005B116D"/>
    <w:pPr>
      <w:widowControl w:val="0"/>
      <w:shd w:val="clear" w:color="auto" w:fill="FFFFFF"/>
      <w:spacing w:line="0" w:lineRule="atLeast"/>
      <w:ind w:firstLine="0"/>
      <w:contextualSpacing w:val="0"/>
      <w:jc w:val="left"/>
    </w:pPr>
    <w:rPr>
      <w:rFonts w:eastAsia="Times New Roman"/>
      <w:b/>
      <w:bCs/>
      <w:sz w:val="22"/>
      <w:szCs w:val="22"/>
    </w:rPr>
  </w:style>
  <w:style w:type="paragraph" w:customStyle="1" w:styleId="190">
    <w:name w:val="Основной текст (19)"/>
    <w:basedOn w:val="a1"/>
    <w:link w:val="19Exact"/>
    <w:rsid w:val="005B116D"/>
    <w:pPr>
      <w:widowControl w:val="0"/>
      <w:shd w:val="clear" w:color="auto" w:fill="FFFFFF"/>
      <w:spacing w:line="259" w:lineRule="exact"/>
      <w:ind w:firstLine="0"/>
      <w:contextualSpacing w:val="0"/>
    </w:pPr>
    <w:rPr>
      <w:rFonts w:eastAsia="Times New Roman"/>
      <w:b/>
      <w:bCs/>
      <w:sz w:val="17"/>
      <w:szCs w:val="17"/>
    </w:rPr>
  </w:style>
  <w:style w:type="paragraph" w:customStyle="1" w:styleId="151">
    <w:name w:val="Основной текст (15)1"/>
    <w:basedOn w:val="a1"/>
    <w:link w:val="150"/>
    <w:rsid w:val="005B116D"/>
    <w:pPr>
      <w:widowControl w:val="0"/>
      <w:shd w:val="clear" w:color="auto" w:fill="FFFFFF"/>
      <w:spacing w:after="360" w:line="0" w:lineRule="atLeast"/>
      <w:ind w:firstLine="0"/>
      <w:contextualSpacing w:val="0"/>
      <w:jc w:val="center"/>
    </w:pPr>
    <w:rPr>
      <w:rFonts w:eastAsia="Times New Roman"/>
      <w:i/>
      <w:iCs/>
      <w:spacing w:val="130"/>
      <w:sz w:val="20"/>
      <w:szCs w:val="20"/>
    </w:rPr>
  </w:style>
  <w:style w:type="paragraph" w:customStyle="1" w:styleId="161">
    <w:name w:val="Основной текст (16)1"/>
    <w:basedOn w:val="a1"/>
    <w:link w:val="160"/>
    <w:rsid w:val="005B116D"/>
    <w:pPr>
      <w:widowControl w:val="0"/>
      <w:shd w:val="clear" w:color="auto" w:fill="FFFFFF"/>
      <w:spacing w:before="360" w:after="360" w:line="264" w:lineRule="exact"/>
      <w:ind w:firstLine="0"/>
      <w:contextualSpacing w:val="0"/>
      <w:jc w:val="center"/>
    </w:pPr>
    <w:rPr>
      <w:rFonts w:eastAsia="Times New Roman"/>
      <w:b/>
      <w:bCs/>
      <w:sz w:val="22"/>
      <w:szCs w:val="22"/>
    </w:rPr>
  </w:style>
  <w:style w:type="paragraph" w:customStyle="1" w:styleId="171">
    <w:name w:val="Основной текст (17)1"/>
    <w:basedOn w:val="a1"/>
    <w:link w:val="170"/>
    <w:rsid w:val="005B116D"/>
    <w:pPr>
      <w:widowControl w:val="0"/>
      <w:shd w:val="clear" w:color="auto" w:fill="FFFFFF"/>
      <w:spacing w:before="360" w:line="0" w:lineRule="atLeast"/>
      <w:ind w:firstLine="0"/>
      <w:contextualSpacing w:val="0"/>
      <w:jc w:val="center"/>
    </w:pPr>
    <w:rPr>
      <w:rFonts w:eastAsia="Times New Roman"/>
      <w:b/>
      <w:bCs/>
      <w:sz w:val="32"/>
      <w:szCs w:val="32"/>
    </w:rPr>
  </w:style>
  <w:style w:type="paragraph" w:customStyle="1" w:styleId="212">
    <w:name w:val="Основной текст (21)"/>
    <w:basedOn w:val="a1"/>
    <w:link w:val="21Exact"/>
    <w:rsid w:val="005B116D"/>
    <w:pPr>
      <w:widowControl w:val="0"/>
      <w:shd w:val="clear" w:color="auto" w:fill="FFFFFF"/>
      <w:spacing w:line="0" w:lineRule="atLeast"/>
      <w:ind w:firstLine="0"/>
      <w:contextualSpacing w:val="0"/>
      <w:jc w:val="left"/>
    </w:pPr>
    <w:rPr>
      <w:rFonts w:ascii="Calibri" w:eastAsia="Calibri" w:hAnsi="Calibri" w:cs="Calibri"/>
      <w:i/>
      <w:iCs/>
      <w:sz w:val="14"/>
      <w:szCs w:val="14"/>
    </w:rPr>
  </w:style>
  <w:style w:type="paragraph" w:customStyle="1" w:styleId="460">
    <w:name w:val="Основной текст (46)"/>
    <w:basedOn w:val="a1"/>
    <w:link w:val="46"/>
    <w:rsid w:val="005B116D"/>
    <w:pPr>
      <w:widowControl w:val="0"/>
      <w:shd w:val="clear" w:color="auto" w:fill="FFFFFF"/>
      <w:spacing w:line="490" w:lineRule="exact"/>
      <w:ind w:firstLine="0"/>
      <w:contextualSpacing w:val="0"/>
    </w:pPr>
    <w:rPr>
      <w:rFonts w:ascii="Franklin Gothic Demi" w:eastAsia="Franklin Gothic Demi" w:hAnsi="Franklin Gothic Demi" w:cs="Franklin Gothic Demi"/>
      <w:i/>
      <w:iCs/>
      <w:sz w:val="30"/>
      <w:szCs w:val="30"/>
    </w:rPr>
  </w:style>
  <w:style w:type="paragraph" w:customStyle="1" w:styleId="471">
    <w:name w:val="Основной текст (47)1"/>
    <w:basedOn w:val="a1"/>
    <w:link w:val="47"/>
    <w:rsid w:val="005B116D"/>
    <w:pPr>
      <w:widowControl w:val="0"/>
      <w:shd w:val="clear" w:color="auto" w:fill="FFFFFF"/>
      <w:spacing w:before="180" w:after="240" w:line="202" w:lineRule="exact"/>
      <w:ind w:firstLine="0"/>
      <w:contextualSpacing w:val="0"/>
      <w:jc w:val="left"/>
    </w:pPr>
    <w:rPr>
      <w:rFonts w:ascii="Garamond" w:eastAsia="Garamond" w:hAnsi="Garamond" w:cs="Garamond"/>
      <w:b/>
      <w:bCs/>
      <w:i/>
      <w:iCs/>
      <w:sz w:val="21"/>
      <w:szCs w:val="21"/>
    </w:rPr>
  </w:style>
  <w:style w:type="paragraph" w:customStyle="1" w:styleId="48">
    <w:name w:val="Основной текст (48)"/>
    <w:basedOn w:val="a1"/>
    <w:link w:val="48Exact"/>
    <w:rsid w:val="005B116D"/>
    <w:pPr>
      <w:widowControl w:val="0"/>
      <w:shd w:val="clear" w:color="auto" w:fill="FFFFFF"/>
      <w:spacing w:line="0" w:lineRule="atLeast"/>
      <w:ind w:firstLine="0"/>
      <w:contextualSpacing w:val="0"/>
      <w:jc w:val="left"/>
    </w:pPr>
    <w:rPr>
      <w:rFonts w:ascii="Calibri" w:eastAsia="Calibri" w:hAnsi="Calibri" w:cs="Calibri"/>
      <w:b/>
      <w:bCs/>
      <w:spacing w:val="-10"/>
      <w:sz w:val="23"/>
      <w:szCs w:val="23"/>
    </w:rPr>
  </w:style>
  <w:style w:type="paragraph" w:customStyle="1" w:styleId="251">
    <w:name w:val="Основной текст (25)1"/>
    <w:basedOn w:val="a1"/>
    <w:link w:val="250"/>
    <w:rsid w:val="005B116D"/>
    <w:pPr>
      <w:widowControl w:val="0"/>
      <w:shd w:val="clear" w:color="auto" w:fill="FFFFFF"/>
      <w:spacing w:line="178" w:lineRule="exact"/>
      <w:ind w:firstLine="0"/>
      <w:contextualSpacing w:val="0"/>
      <w:jc w:val="left"/>
    </w:pPr>
    <w:rPr>
      <w:rFonts w:eastAsia="Times New Roman"/>
      <w:sz w:val="15"/>
      <w:szCs w:val="15"/>
    </w:rPr>
  </w:style>
  <w:style w:type="paragraph" w:customStyle="1" w:styleId="491">
    <w:name w:val="Основной текст (49)1"/>
    <w:basedOn w:val="a1"/>
    <w:link w:val="49"/>
    <w:rsid w:val="005B116D"/>
    <w:pPr>
      <w:widowControl w:val="0"/>
      <w:shd w:val="clear" w:color="auto" w:fill="FFFFFF"/>
      <w:spacing w:before="600" w:line="0" w:lineRule="atLeast"/>
      <w:ind w:firstLine="0"/>
      <w:contextualSpacing w:val="0"/>
      <w:jc w:val="left"/>
    </w:pPr>
    <w:rPr>
      <w:rFonts w:eastAsia="Times New Roman"/>
      <w:b/>
      <w:bCs/>
      <w:sz w:val="18"/>
      <w:szCs w:val="18"/>
    </w:rPr>
  </w:style>
  <w:style w:type="paragraph" w:customStyle="1" w:styleId="500">
    <w:name w:val="Основной текст (50)"/>
    <w:basedOn w:val="a1"/>
    <w:link w:val="50Exact"/>
    <w:rsid w:val="005B116D"/>
    <w:pPr>
      <w:widowControl w:val="0"/>
      <w:shd w:val="clear" w:color="auto" w:fill="FFFFFF"/>
      <w:spacing w:line="178" w:lineRule="exact"/>
      <w:ind w:firstLine="0"/>
      <w:contextualSpacing w:val="0"/>
      <w:jc w:val="left"/>
    </w:pPr>
    <w:rPr>
      <w:rFonts w:eastAsia="Times New Roman"/>
      <w:sz w:val="15"/>
      <w:szCs w:val="15"/>
    </w:rPr>
  </w:style>
  <w:style w:type="paragraph" w:customStyle="1" w:styleId="261">
    <w:name w:val="Основной текст (26)1"/>
    <w:basedOn w:val="a1"/>
    <w:link w:val="260"/>
    <w:rsid w:val="005B116D"/>
    <w:pPr>
      <w:widowControl w:val="0"/>
      <w:shd w:val="clear" w:color="auto" w:fill="FFFFFF"/>
      <w:spacing w:line="178" w:lineRule="exact"/>
      <w:ind w:firstLine="0"/>
      <w:contextualSpacing w:val="0"/>
      <w:jc w:val="left"/>
    </w:pPr>
    <w:rPr>
      <w:rFonts w:eastAsia="Times New Roman"/>
      <w:sz w:val="12"/>
      <w:szCs w:val="12"/>
    </w:rPr>
  </w:style>
  <w:style w:type="paragraph" w:customStyle="1" w:styleId="510">
    <w:name w:val="Основной текст (51)"/>
    <w:basedOn w:val="a1"/>
    <w:link w:val="51Exact"/>
    <w:rsid w:val="005B116D"/>
    <w:pPr>
      <w:widowControl w:val="0"/>
      <w:shd w:val="clear" w:color="auto" w:fill="FFFFFF"/>
      <w:spacing w:line="0" w:lineRule="atLeast"/>
      <w:ind w:firstLine="0"/>
      <w:contextualSpacing w:val="0"/>
      <w:jc w:val="left"/>
    </w:pPr>
    <w:rPr>
      <w:sz w:val="14"/>
      <w:szCs w:val="14"/>
    </w:rPr>
  </w:style>
  <w:style w:type="paragraph" w:customStyle="1" w:styleId="520">
    <w:name w:val="Основной текст (52)"/>
    <w:basedOn w:val="a1"/>
    <w:link w:val="52Exact"/>
    <w:rsid w:val="005B116D"/>
    <w:pPr>
      <w:widowControl w:val="0"/>
      <w:shd w:val="clear" w:color="auto" w:fill="FFFFFF"/>
      <w:spacing w:line="0" w:lineRule="atLeast"/>
      <w:ind w:firstLine="0"/>
      <w:contextualSpacing w:val="0"/>
      <w:jc w:val="left"/>
    </w:pPr>
    <w:rPr>
      <w:rFonts w:eastAsia="Times New Roman"/>
      <w:sz w:val="15"/>
      <w:szCs w:val="15"/>
    </w:rPr>
  </w:style>
  <w:style w:type="paragraph" w:customStyle="1" w:styleId="2310">
    <w:name w:val="Основной текст (23)1"/>
    <w:basedOn w:val="a1"/>
    <w:link w:val="231"/>
    <w:rsid w:val="005B116D"/>
    <w:pPr>
      <w:widowControl w:val="0"/>
      <w:shd w:val="clear" w:color="auto" w:fill="FFFFFF"/>
      <w:spacing w:after="600" w:line="0" w:lineRule="atLeast"/>
      <w:ind w:firstLine="0"/>
      <w:contextualSpacing w:val="0"/>
      <w:jc w:val="left"/>
    </w:pPr>
    <w:rPr>
      <w:rFonts w:eastAsia="Times New Roman"/>
      <w:i/>
      <w:iCs/>
      <w:spacing w:val="-10"/>
      <w:sz w:val="15"/>
      <w:szCs w:val="15"/>
    </w:rPr>
  </w:style>
  <w:style w:type="paragraph" w:customStyle="1" w:styleId="320">
    <w:name w:val="Основной текст (32)"/>
    <w:basedOn w:val="a1"/>
    <w:link w:val="32Exact"/>
    <w:rsid w:val="005B116D"/>
    <w:pPr>
      <w:widowControl w:val="0"/>
      <w:shd w:val="clear" w:color="auto" w:fill="FFFFFF"/>
      <w:spacing w:line="0" w:lineRule="atLeast"/>
      <w:ind w:firstLine="0"/>
      <w:contextualSpacing w:val="0"/>
    </w:pPr>
    <w:rPr>
      <w:rFonts w:eastAsia="Times New Roman"/>
      <w:sz w:val="20"/>
      <w:szCs w:val="20"/>
    </w:rPr>
  </w:style>
  <w:style w:type="paragraph" w:customStyle="1" w:styleId="2311">
    <w:name w:val="Заголовок №2 (3)1"/>
    <w:basedOn w:val="a1"/>
    <w:link w:val="234"/>
    <w:rsid w:val="005B116D"/>
    <w:pPr>
      <w:widowControl w:val="0"/>
      <w:shd w:val="clear" w:color="auto" w:fill="FFFFFF"/>
      <w:spacing w:after="60" w:line="0" w:lineRule="atLeast"/>
      <w:ind w:firstLine="0"/>
      <w:contextualSpacing w:val="0"/>
      <w:jc w:val="center"/>
      <w:outlineLvl w:val="1"/>
    </w:pPr>
    <w:rPr>
      <w:rFonts w:eastAsia="Times New Roman"/>
      <w:b/>
      <w:bCs/>
      <w:sz w:val="26"/>
      <w:szCs w:val="26"/>
    </w:rPr>
  </w:style>
  <w:style w:type="paragraph" w:customStyle="1" w:styleId="331">
    <w:name w:val="Основной текст (33)1"/>
    <w:basedOn w:val="a1"/>
    <w:link w:val="330"/>
    <w:rsid w:val="005B116D"/>
    <w:pPr>
      <w:widowControl w:val="0"/>
      <w:shd w:val="clear" w:color="auto" w:fill="FFFFFF"/>
      <w:spacing w:before="60" w:after="600" w:line="0" w:lineRule="atLeast"/>
      <w:ind w:firstLine="0"/>
      <w:contextualSpacing w:val="0"/>
      <w:jc w:val="center"/>
    </w:pPr>
    <w:rPr>
      <w:rFonts w:ascii="Calibri" w:eastAsia="Calibri" w:hAnsi="Calibri" w:cs="Calibri"/>
      <w:b/>
      <w:bCs/>
      <w:spacing w:val="-10"/>
      <w:sz w:val="18"/>
      <w:szCs w:val="18"/>
    </w:rPr>
  </w:style>
  <w:style w:type="paragraph" w:customStyle="1" w:styleId="531">
    <w:name w:val="Основной текст (53)1"/>
    <w:basedOn w:val="a1"/>
    <w:link w:val="530"/>
    <w:rsid w:val="005B116D"/>
    <w:pPr>
      <w:widowControl w:val="0"/>
      <w:shd w:val="clear" w:color="auto" w:fill="FFFFFF"/>
      <w:spacing w:before="600" w:after="480" w:line="259" w:lineRule="exact"/>
      <w:ind w:firstLine="0"/>
      <w:contextualSpacing w:val="0"/>
    </w:pPr>
    <w:rPr>
      <w:rFonts w:eastAsia="Times New Roman"/>
      <w:b/>
      <w:bCs/>
      <w:sz w:val="21"/>
      <w:szCs w:val="21"/>
    </w:rPr>
  </w:style>
  <w:style w:type="paragraph" w:customStyle="1" w:styleId="42">
    <w:name w:val="Подпись к картинке (4)"/>
    <w:basedOn w:val="a1"/>
    <w:link w:val="4Exact"/>
    <w:rsid w:val="005B116D"/>
    <w:pPr>
      <w:widowControl w:val="0"/>
      <w:shd w:val="clear" w:color="auto" w:fill="FFFFFF"/>
      <w:spacing w:line="0" w:lineRule="atLeast"/>
      <w:ind w:firstLine="0"/>
      <w:contextualSpacing w:val="0"/>
      <w:jc w:val="left"/>
    </w:pPr>
    <w:rPr>
      <w:rFonts w:eastAsia="Times New Roman"/>
      <w:b/>
      <w:bCs/>
      <w:sz w:val="20"/>
      <w:szCs w:val="20"/>
    </w:rPr>
  </w:style>
  <w:style w:type="paragraph" w:customStyle="1" w:styleId="541">
    <w:name w:val="Основной текст (54)1"/>
    <w:basedOn w:val="a1"/>
    <w:link w:val="540"/>
    <w:rsid w:val="005B116D"/>
    <w:pPr>
      <w:widowControl w:val="0"/>
      <w:shd w:val="clear" w:color="auto" w:fill="FFFFFF"/>
      <w:spacing w:before="360" w:after="540" w:line="0" w:lineRule="atLeast"/>
      <w:ind w:firstLine="0"/>
      <w:contextualSpacing w:val="0"/>
    </w:pPr>
    <w:rPr>
      <w:rFonts w:ascii="Garamond" w:eastAsia="Garamond" w:hAnsi="Garamond" w:cs="Garamond"/>
      <w:spacing w:val="-20"/>
      <w:sz w:val="26"/>
      <w:szCs w:val="26"/>
    </w:rPr>
  </w:style>
  <w:style w:type="paragraph" w:customStyle="1" w:styleId="361">
    <w:name w:val="Основной текст (36)"/>
    <w:basedOn w:val="a1"/>
    <w:link w:val="360"/>
    <w:rsid w:val="005B116D"/>
    <w:pPr>
      <w:widowControl w:val="0"/>
      <w:shd w:val="clear" w:color="auto" w:fill="FFFFFF"/>
      <w:spacing w:line="298" w:lineRule="exact"/>
      <w:ind w:firstLine="0"/>
      <w:contextualSpacing w:val="0"/>
    </w:pPr>
    <w:rPr>
      <w:rFonts w:eastAsia="Times New Roman"/>
      <w:sz w:val="21"/>
      <w:szCs w:val="21"/>
    </w:rPr>
  </w:style>
  <w:style w:type="paragraph" w:customStyle="1" w:styleId="370">
    <w:name w:val="Основной текст (37)"/>
    <w:basedOn w:val="a1"/>
    <w:link w:val="37Exact"/>
    <w:rsid w:val="005B116D"/>
    <w:pPr>
      <w:widowControl w:val="0"/>
      <w:shd w:val="clear" w:color="auto" w:fill="FFFFFF"/>
      <w:spacing w:line="0" w:lineRule="atLeast"/>
      <w:ind w:firstLine="0"/>
      <w:contextualSpacing w:val="0"/>
      <w:jc w:val="left"/>
    </w:pPr>
    <w:rPr>
      <w:rFonts w:ascii="Calibri" w:eastAsia="Calibri" w:hAnsi="Calibri" w:cs="Calibri"/>
      <w:i/>
      <w:iCs/>
      <w:spacing w:val="20"/>
      <w:sz w:val="21"/>
      <w:szCs w:val="21"/>
      <w:lang w:val="en-US" w:bidi="en-US"/>
    </w:rPr>
  </w:style>
  <w:style w:type="paragraph" w:customStyle="1" w:styleId="38">
    <w:name w:val="Основной текст (38)"/>
    <w:basedOn w:val="a1"/>
    <w:link w:val="38Exact"/>
    <w:rsid w:val="005B116D"/>
    <w:pPr>
      <w:widowControl w:val="0"/>
      <w:shd w:val="clear" w:color="auto" w:fill="FFFFFF"/>
      <w:spacing w:line="0" w:lineRule="atLeast"/>
      <w:ind w:firstLine="0"/>
      <w:contextualSpacing w:val="0"/>
      <w:jc w:val="left"/>
    </w:pPr>
    <w:rPr>
      <w:rFonts w:ascii="Calibri" w:eastAsia="Calibri" w:hAnsi="Calibri" w:cs="Calibri"/>
      <w:spacing w:val="-20"/>
      <w:sz w:val="84"/>
      <w:szCs w:val="84"/>
    </w:rPr>
  </w:style>
  <w:style w:type="paragraph" w:customStyle="1" w:styleId="39">
    <w:name w:val="Основной текст (39)"/>
    <w:basedOn w:val="a1"/>
    <w:link w:val="39Exact"/>
    <w:rsid w:val="005B116D"/>
    <w:pPr>
      <w:widowControl w:val="0"/>
      <w:shd w:val="clear" w:color="auto" w:fill="FFFFFF"/>
      <w:spacing w:line="0" w:lineRule="atLeast"/>
      <w:ind w:firstLine="0"/>
      <w:contextualSpacing w:val="0"/>
      <w:jc w:val="left"/>
    </w:pPr>
    <w:rPr>
      <w:rFonts w:eastAsia="Times New Roman"/>
      <w:b/>
      <w:bCs/>
      <w:sz w:val="26"/>
      <w:szCs w:val="26"/>
    </w:rPr>
  </w:style>
  <w:style w:type="paragraph" w:customStyle="1" w:styleId="55">
    <w:name w:val="Основной текст (55)"/>
    <w:basedOn w:val="a1"/>
    <w:link w:val="55Exact"/>
    <w:rsid w:val="005B116D"/>
    <w:pPr>
      <w:widowControl w:val="0"/>
      <w:shd w:val="clear" w:color="auto" w:fill="FFFFFF"/>
      <w:spacing w:line="0" w:lineRule="atLeast"/>
      <w:ind w:firstLine="0"/>
      <w:contextualSpacing w:val="0"/>
      <w:jc w:val="left"/>
    </w:pPr>
    <w:rPr>
      <w:rFonts w:eastAsia="Times New Roman"/>
      <w:i/>
      <w:iCs/>
      <w:spacing w:val="30"/>
      <w:sz w:val="22"/>
      <w:szCs w:val="22"/>
      <w:lang w:val="en-US" w:bidi="en-US"/>
    </w:rPr>
  </w:style>
  <w:style w:type="paragraph" w:customStyle="1" w:styleId="400">
    <w:name w:val="Основной текст (40)"/>
    <w:basedOn w:val="a1"/>
    <w:link w:val="40Exact"/>
    <w:rsid w:val="005B116D"/>
    <w:pPr>
      <w:widowControl w:val="0"/>
      <w:shd w:val="clear" w:color="auto" w:fill="FFFFFF"/>
      <w:spacing w:line="0" w:lineRule="atLeast"/>
      <w:ind w:firstLine="0"/>
      <w:contextualSpacing w:val="0"/>
      <w:jc w:val="left"/>
    </w:pPr>
    <w:rPr>
      <w:rFonts w:ascii="Constantia" w:eastAsia="Constantia" w:hAnsi="Constantia" w:cs="Constantia"/>
      <w:i/>
      <w:iCs/>
      <w:spacing w:val="10"/>
      <w:sz w:val="13"/>
      <w:szCs w:val="13"/>
      <w:lang w:val="en-US" w:bidi="en-US"/>
    </w:rPr>
  </w:style>
  <w:style w:type="paragraph" w:customStyle="1" w:styleId="410">
    <w:name w:val="Основной текст (41)"/>
    <w:basedOn w:val="a1"/>
    <w:link w:val="41Exact"/>
    <w:rsid w:val="005B116D"/>
    <w:pPr>
      <w:widowControl w:val="0"/>
      <w:shd w:val="clear" w:color="auto" w:fill="FFFFFF"/>
      <w:spacing w:line="0" w:lineRule="atLeast"/>
      <w:ind w:firstLine="0"/>
      <w:contextualSpacing w:val="0"/>
      <w:jc w:val="left"/>
    </w:pPr>
    <w:rPr>
      <w:rFonts w:ascii="Garamond" w:eastAsia="Garamond" w:hAnsi="Garamond" w:cs="Garamond"/>
      <w:i/>
      <w:iCs/>
      <w:spacing w:val="20"/>
      <w:sz w:val="12"/>
      <w:szCs w:val="12"/>
      <w:lang w:val="en-US" w:bidi="en-US"/>
    </w:rPr>
  </w:style>
  <w:style w:type="paragraph" w:customStyle="1" w:styleId="420">
    <w:name w:val="Основной текст (42)"/>
    <w:basedOn w:val="a1"/>
    <w:link w:val="42Exact"/>
    <w:rsid w:val="005B116D"/>
    <w:pPr>
      <w:widowControl w:val="0"/>
      <w:shd w:val="clear" w:color="auto" w:fill="FFFFFF"/>
      <w:spacing w:line="0" w:lineRule="atLeast"/>
      <w:ind w:firstLine="0"/>
      <w:contextualSpacing w:val="0"/>
      <w:jc w:val="left"/>
    </w:pPr>
    <w:rPr>
      <w:rFonts w:eastAsia="Times New Roman"/>
      <w:i/>
      <w:iCs/>
      <w:sz w:val="26"/>
      <w:szCs w:val="26"/>
      <w:lang w:val="en-US" w:bidi="en-US"/>
    </w:rPr>
  </w:style>
  <w:style w:type="paragraph" w:styleId="afffc">
    <w:name w:val="Subtitle"/>
    <w:basedOn w:val="a1"/>
    <w:next w:val="a1"/>
    <w:link w:val="afffd"/>
    <w:uiPriority w:val="11"/>
    <w:qFormat/>
    <w:rsid w:val="005B116D"/>
    <w:pPr>
      <w:spacing w:after="60" w:line="240" w:lineRule="auto"/>
      <w:ind w:firstLine="0"/>
      <w:contextualSpacing w:val="0"/>
      <w:jc w:val="center"/>
      <w:outlineLvl w:val="1"/>
    </w:pPr>
    <w:rPr>
      <w:rFonts w:ascii="Calibri Light" w:eastAsia="Times New Roman" w:hAnsi="Calibri Light"/>
      <w:sz w:val="24"/>
      <w:lang w:eastAsia="zh-CN"/>
    </w:rPr>
  </w:style>
  <w:style w:type="character" w:customStyle="1" w:styleId="afffd">
    <w:name w:val="Подзаголовок Знак"/>
    <w:basedOn w:val="a2"/>
    <w:link w:val="afffc"/>
    <w:uiPriority w:val="11"/>
    <w:rsid w:val="005B116D"/>
    <w:rPr>
      <w:rFonts w:ascii="Calibri Light" w:eastAsia="Times New Roman" w:hAnsi="Calibri Light"/>
      <w:sz w:val="24"/>
      <w:lang w:eastAsia="zh-CN"/>
    </w:rPr>
  </w:style>
  <w:style w:type="character" w:customStyle="1" w:styleId="docuntyped-name">
    <w:name w:val="doc__untyped-name"/>
    <w:basedOn w:val="a2"/>
    <w:rsid w:val="005B116D"/>
  </w:style>
  <w:style w:type="paragraph" w:customStyle="1" w:styleId="afffe">
    <w:name w:val="Комментарий"/>
    <w:basedOn w:val="a1"/>
    <w:next w:val="a1"/>
    <w:uiPriority w:val="99"/>
    <w:rsid w:val="005B116D"/>
    <w:pPr>
      <w:widowControl w:val="0"/>
      <w:autoSpaceDE w:val="0"/>
      <w:autoSpaceDN w:val="0"/>
      <w:adjustRightInd w:val="0"/>
      <w:spacing w:before="75" w:line="240" w:lineRule="auto"/>
      <w:ind w:left="170" w:firstLine="0"/>
      <w:contextualSpacing w:val="0"/>
    </w:pPr>
    <w:rPr>
      <w:rFonts w:ascii="Times New Roman CYR" w:eastAsiaTheme="minorEastAsia" w:hAnsi="Times New Roman CYR" w:cs="Times New Roman CYR"/>
      <w:color w:val="353842"/>
      <w:sz w:val="24"/>
      <w:lang w:eastAsia="ru-RU"/>
    </w:rPr>
  </w:style>
  <w:style w:type="paragraph" w:customStyle="1" w:styleId="affff">
    <w:name w:val="Информация о версии"/>
    <w:basedOn w:val="afffe"/>
    <w:next w:val="a1"/>
    <w:uiPriority w:val="99"/>
    <w:rsid w:val="005B116D"/>
    <w:rPr>
      <w:i/>
      <w:iCs/>
    </w:rPr>
  </w:style>
  <w:style w:type="character" w:customStyle="1" w:styleId="affff0">
    <w:name w:val="Гипертекстовая ссылка"/>
    <w:basedOn w:val="a2"/>
    <w:uiPriority w:val="99"/>
    <w:rsid w:val="005B116D"/>
    <w:rPr>
      <w:rFonts w:ascii="Times New Roman" w:hAnsi="Times New Roman" w:cs="Times New Roman" w:hint="default"/>
      <w:b w:val="0"/>
      <w:bCs w:val="0"/>
      <w:color w:val="000000"/>
    </w:rPr>
  </w:style>
  <w:style w:type="numbering" w:customStyle="1" w:styleId="1c">
    <w:name w:val="Нет списка1"/>
    <w:next w:val="a4"/>
    <w:uiPriority w:val="99"/>
    <w:semiHidden/>
    <w:unhideWhenUsed/>
    <w:rsid w:val="005B116D"/>
  </w:style>
  <w:style w:type="character" w:customStyle="1" w:styleId="1d">
    <w:name w:val="Просмотренная гиперссылка1"/>
    <w:basedOn w:val="a2"/>
    <w:uiPriority w:val="99"/>
    <w:semiHidden/>
    <w:unhideWhenUsed/>
    <w:rsid w:val="005B116D"/>
    <w:rPr>
      <w:color w:val="800080"/>
      <w:u w:val="single"/>
    </w:rPr>
  </w:style>
  <w:style w:type="paragraph" w:styleId="affff1">
    <w:name w:val="annotation text"/>
    <w:basedOn w:val="a1"/>
    <w:link w:val="affff2"/>
    <w:uiPriority w:val="99"/>
    <w:semiHidden/>
    <w:unhideWhenUsed/>
    <w:rsid w:val="005B116D"/>
    <w:pPr>
      <w:spacing w:line="240" w:lineRule="auto"/>
      <w:ind w:firstLine="0"/>
      <w:contextualSpacing w:val="0"/>
      <w:jc w:val="left"/>
    </w:pPr>
    <w:rPr>
      <w:rFonts w:eastAsia="Times New Roman"/>
      <w:sz w:val="20"/>
      <w:szCs w:val="20"/>
      <w:lang w:eastAsia="zh-CN"/>
    </w:rPr>
  </w:style>
  <w:style w:type="character" w:customStyle="1" w:styleId="affff2">
    <w:name w:val="Текст примечания Знак"/>
    <w:basedOn w:val="a2"/>
    <w:link w:val="affff1"/>
    <w:uiPriority w:val="99"/>
    <w:semiHidden/>
    <w:rsid w:val="005B116D"/>
    <w:rPr>
      <w:rFonts w:eastAsia="Times New Roman"/>
      <w:sz w:val="20"/>
      <w:szCs w:val="20"/>
      <w:lang w:eastAsia="zh-CN"/>
    </w:rPr>
  </w:style>
  <w:style w:type="paragraph" w:styleId="3a">
    <w:name w:val="Body Text 3"/>
    <w:basedOn w:val="a1"/>
    <w:link w:val="3b"/>
    <w:semiHidden/>
    <w:unhideWhenUsed/>
    <w:rsid w:val="005B116D"/>
    <w:pPr>
      <w:spacing w:line="240" w:lineRule="auto"/>
      <w:ind w:firstLine="0"/>
      <w:contextualSpacing w:val="0"/>
    </w:pPr>
    <w:rPr>
      <w:rFonts w:eastAsia="Batang"/>
      <w:sz w:val="24"/>
      <w:szCs w:val="20"/>
      <w:lang w:eastAsia="ru-RU"/>
    </w:rPr>
  </w:style>
  <w:style w:type="character" w:customStyle="1" w:styleId="3b">
    <w:name w:val="Основной текст 3 Знак"/>
    <w:basedOn w:val="a2"/>
    <w:link w:val="3a"/>
    <w:semiHidden/>
    <w:rsid w:val="005B116D"/>
    <w:rPr>
      <w:rFonts w:eastAsia="Batang"/>
      <w:sz w:val="24"/>
      <w:szCs w:val="20"/>
      <w:lang w:eastAsia="ru-RU"/>
    </w:rPr>
  </w:style>
  <w:style w:type="paragraph" w:styleId="affff3">
    <w:name w:val="annotation subject"/>
    <w:basedOn w:val="affff1"/>
    <w:next w:val="affff1"/>
    <w:link w:val="affff4"/>
    <w:uiPriority w:val="99"/>
    <w:semiHidden/>
    <w:unhideWhenUsed/>
    <w:rsid w:val="005B116D"/>
    <w:rPr>
      <w:b/>
      <w:bCs/>
    </w:rPr>
  </w:style>
  <w:style w:type="character" w:customStyle="1" w:styleId="affff4">
    <w:name w:val="Тема примечания Знак"/>
    <w:basedOn w:val="affff2"/>
    <w:link w:val="affff3"/>
    <w:uiPriority w:val="99"/>
    <w:semiHidden/>
    <w:rsid w:val="005B116D"/>
    <w:rPr>
      <w:rFonts w:eastAsia="Times New Roman"/>
      <w:b/>
      <w:bCs/>
      <w:sz w:val="20"/>
      <w:szCs w:val="20"/>
      <w:lang w:eastAsia="zh-CN"/>
    </w:rPr>
  </w:style>
  <w:style w:type="paragraph" w:customStyle="1" w:styleId="1e">
    <w:name w:val="Указатель1"/>
    <w:basedOn w:val="a1"/>
    <w:rsid w:val="005B116D"/>
    <w:pPr>
      <w:suppressLineNumbers/>
      <w:spacing w:line="240" w:lineRule="auto"/>
      <w:ind w:firstLine="0"/>
      <w:contextualSpacing w:val="0"/>
      <w:jc w:val="left"/>
    </w:pPr>
    <w:rPr>
      <w:rFonts w:eastAsia="Times New Roman" w:cs="Mangal"/>
      <w:sz w:val="24"/>
      <w:lang w:eastAsia="zh-CN"/>
    </w:rPr>
  </w:style>
  <w:style w:type="paragraph" w:customStyle="1" w:styleId="affff5">
    <w:name w:val="Содержимое таблицы"/>
    <w:basedOn w:val="a1"/>
    <w:rsid w:val="005B116D"/>
    <w:pPr>
      <w:suppressLineNumbers/>
      <w:spacing w:line="240" w:lineRule="auto"/>
      <w:ind w:firstLine="0"/>
      <w:contextualSpacing w:val="0"/>
      <w:jc w:val="left"/>
    </w:pPr>
    <w:rPr>
      <w:rFonts w:eastAsia="Times New Roman"/>
      <w:sz w:val="24"/>
      <w:lang w:eastAsia="zh-CN"/>
    </w:rPr>
  </w:style>
  <w:style w:type="paragraph" w:customStyle="1" w:styleId="affff6">
    <w:name w:val="Заголовок таблицы"/>
    <w:basedOn w:val="affff5"/>
    <w:rsid w:val="005B116D"/>
    <w:pPr>
      <w:jc w:val="center"/>
    </w:pPr>
    <w:rPr>
      <w:b/>
      <w:bCs/>
    </w:rPr>
  </w:style>
  <w:style w:type="paragraph" w:customStyle="1" w:styleId="affff7">
    <w:name w:val="Иллюстрация"/>
    <w:basedOn w:val="a5"/>
    <w:rsid w:val="005B116D"/>
    <w:pPr>
      <w:suppressLineNumbers/>
      <w:spacing w:before="120" w:after="120"/>
      <w:ind w:firstLine="0"/>
      <w:contextualSpacing w:val="0"/>
      <w:jc w:val="left"/>
    </w:pPr>
    <w:rPr>
      <w:rFonts w:eastAsia="Times New Roman" w:cs="Mangal"/>
      <w:b w:val="0"/>
      <w:bCs w:val="0"/>
      <w:i/>
      <w:iCs/>
      <w:color w:val="auto"/>
      <w:sz w:val="24"/>
      <w:szCs w:val="24"/>
      <w:lang w:eastAsia="zh-CN"/>
    </w:rPr>
  </w:style>
  <w:style w:type="paragraph" w:customStyle="1" w:styleId="3c">
    <w:name w:val="Основной текст3"/>
    <w:basedOn w:val="a1"/>
    <w:uiPriority w:val="99"/>
    <w:rsid w:val="005B116D"/>
    <w:pPr>
      <w:widowControl w:val="0"/>
      <w:shd w:val="clear" w:color="auto" w:fill="FFFFFF"/>
      <w:spacing w:line="240" w:lineRule="atLeast"/>
      <w:ind w:firstLine="0"/>
      <w:contextualSpacing w:val="0"/>
      <w:jc w:val="left"/>
    </w:pPr>
    <w:rPr>
      <w:rFonts w:ascii="Microsoft Sans Serif" w:eastAsia="Times New Roman" w:hAnsi="Microsoft Sans Serif" w:cs="Microsoft Sans Serif"/>
      <w:i/>
      <w:iCs/>
      <w:color w:val="000000"/>
      <w:sz w:val="17"/>
      <w:szCs w:val="17"/>
      <w:lang w:eastAsia="ru-RU"/>
    </w:rPr>
  </w:style>
  <w:style w:type="paragraph" w:customStyle="1" w:styleId="Style67">
    <w:name w:val="Style67"/>
    <w:basedOn w:val="a1"/>
    <w:uiPriority w:val="99"/>
    <w:rsid w:val="005B116D"/>
    <w:pPr>
      <w:widowControl w:val="0"/>
      <w:autoSpaceDE w:val="0"/>
      <w:autoSpaceDN w:val="0"/>
      <w:adjustRightInd w:val="0"/>
      <w:spacing w:line="482" w:lineRule="exact"/>
      <w:ind w:firstLine="725"/>
      <w:contextualSpacing w:val="0"/>
    </w:pPr>
    <w:rPr>
      <w:rFonts w:eastAsia="Times New Roman"/>
      <w:sz w:val="24"/>
      <w:lang w:eastAsia="ru-RU"/>
    </w:rPr>
  </w:style>
  <w:style w:type="character" w:customStyle="1" w:styleId="4a">
    <w:name w:val="Основной текст (4)_"/>
    <w:link w:val="4b"/>
    <w:locked/>
    <w:rsid w:val="005B116D"/>
    <w:rPr>
      <w:b/>
      <w:bCs/>
      <w:sz w:val="26"/>
      <w:szCs w:val="26"/>
      <w:shd w:val="clear" w:color="auto" w:fill="FFFFFF"/>
    </w:rPr>
  </w:style>
  <w:style w:type="paragraph" w:customStyle="1" w:styleId="4b">
    <w:name w:val="Основной текст (4)"/>
    <w:basedOn w:val="a1"/>
    <w:link w:val="4a"/>
    <w:rsid w:val="005B116D"/>
    <w:pPr>
      <w:widowControl w:val="0"/>
      <w:shd w:val="clear" w:color="auto" w:fill="FFFFFF"/>
      <w:spacing w:line="466" w:lineRule="exact"/>
      <w:ind w:firstLine="0"/>
      <w:contextualSpacing w:val="0"/>
    </w:pPr>
    <w:rPr>
      <w:b/>
      <w:bCs/>
      <w:sz w:val="26"/>
      <w:szCs w:val="26"/>
    </w:rPr>
  </w:style>
  <w:style w:type="character" w:customStyle="1" w:styleId="90">
    <w:name w:val="Основной текст (9)_"/>
    <w:link w:val="91"/>
    <w:locked/>
    <w:rsid w:val="005B116D"/>
    <w:rPr>
      <w:i/>
      <w:iCs/>
      <w:sz w:val="26"/>
      <w:szCs w:val="26"/>
      <w:shd w:val="clear" w:color="auto" w:fill="FFFFFF"/>
    </w:rPr>
  </w:style>
  <w:style w:type="paragraph" w:customStyle="1" w:styleId="91">
    <w:name w:val="Основной текст (9)"/>
    <w:basedOn w:val="a1"/>
    <w:link w:val="90"/>
    <w:rsid w:val="005B116D"/>
    <w:pPr>
      <w:widowControl w:val="0"/>
      <w:shd w:val="clear" w:color="auto" w:fill="FFFFFF"/>
      <w:spacing w:line="0" w:lineRule="atLeast"/>
      <w:ind w:firstLine="0"/>
      <w:contextualSpacing w:val="0"/>
      <w:jc w:val="center"/>
    </w:pPr>
    <w:rPr>
      <w:i/>
      <w:iCs/>
      <w:sz w:val="26"/>
      <w:szCs w:val="26"/>
    </w:rPr>
  </w:style>
  <w:style w:type="character" w:customStyle="1" w:styleId="2f">
    <w:name w:val="Заголовок №2_"/>
    <w:link w:val="2f0"/>
    <w:locked/>
    <w:rsid w:val="005B116D"/>
    <w:rPr>
      <w:b/>
      <w:bCs/>
      <w:sz w:val="26"/>
      <w:szCs w:val="26"/>
      <w:shd w:val="clear" w:color="auto" w:fill="FFFFFF"/>
    </w:rPr>
  </w:style>
  <w:style w:type="paragraph" w:customStyle="1" w:styleId="2f0">
    <w:name w:val="Заголовок №2"/>
    <w:basedOn w:val="a1"/>
    <w:link w:val="2f"/>
    <w:rsid w:val="005B116D"/>
    <w:pPr>
      <w:widowControl w:val="0"/>
      <w:shd w:val="clear" w:color="auto" w:fill="FFFFFF"/>
      <w:spacing w:before="420" w:after="660" w:line="0" w:lineRule="atLeast"/>
      <w:ind w:hanging="1460"/>
      <w:contextualSpacing w:val="0"/>
      <w:outlineLvl w:val="1"/>
    </w:pPr>
    <w:rPr>
      <w:b/>
      <w:bCs/>
      <w:sz w:val="26"/>
      <w:szCs w:val="26"/>
    </w:rPr>
  </w:style>
  <w:style w:type="paragraph" w:customStyle="1" w:styleId="Style4">
    <w:name w:val="Style4"/>
    <w:basedOn w:val="a1"/>
    <w:uiPriority w:val="99"/>
    <w:rsid w:val="005B116D"/>
    <w:pPr>
      <w:widowControl w:val="0"/>
      <w:autoSpaceDE w:val="0"/>
      <w:autoSpaceDN w:val="0"/>
      <w:adjustRightInd w:val="0"/>
      <w:spacing w:line="240" w:lineRule="auto"/>
      <w:ind w:firstLine="0"/>
      <w:contextualSpacing w:val="0"/>
    </w:pPr>
    <w:rPr>
      <w:rFonts w:eastAsia="Times New Roman"/>
      <w:sz w:val="24"/>
      <w:lang w:eastAsia="ru-RU"/>
    </w:rPr>
  </w:style>
  <w:style w:type="paragraph" w:customStyle="1" w:styleId="Style9">
    <w:name w:val="Style9"/>
    <w:basedOn w:val="a1"/>
    <w:uiPriority w:val="99"/>
    <w:rsid w:val="005B116D"/>
    <w:pPr>
      <w:widowControl w:val="0"/>
      <w:autoSpaceDE w:val="0"/>
      <w:autoSpaceDN w:val="0"/>
      <w:adjustRightInd w:val="0"/>
      <w:spacing w:line="240" w:lineRule="auto"/>
      <w:ind w:firstLine="0"/>
      <w:contextualSpacing w:val="0"/>
      <w:jc w:val="center"/>
    </w:pPr>
    <w:rPr>
      <w:rFonts w:eastAsia="Times New Roman"/>
      <w:sz w:val="24"/>
      <w:lang w:eastAsia="ru-RU"/>
    </w:rPr>
  </w:style>
  <w:style w:type="paragraph" w:customStyle="1" w:styleId="Style19">
    <w:name w:val="Style19"/>
    <w:basedOn w:val="a1"/>
    <w:uiPriority w:val="99"/>
    <w:rsid w:val="005B116D"/>
    <w:pPr>
      <w:widowControl w:val="0"/>
      <w:autoSpaceDE w:val="0"/>
      <w:autoSpaceDN w:val="0"/>
      <w:adjustRightInd w:val="0"/>
      <w:spacing w:line="485" w:lineRule="exact"/>
      <w:ind w:firstLine="0"/>
      <w:contextualSpacing w:val="0"/>
    </w:pPr>
    <w:rPr>
      <w:rFonts w:eastAsia="Times New Roman"/>
      <w:sz w:val="24"/>
      <w:lang w:eastAsia="ru-RU"/>
    </w:rPr>
  </w:style>
  <w:style w:type="paragraph" w:customStyle="1" w:styleId="Style30">
    <w:name w:val="Style30"/>
    <w:basedOn w:val="a1"/>
    <w:uiPriority w:val="99"/>
    <w:rsid w:val="005B116D"/>
    <w:pPr>
      <w:widowControl w:val="0"/>
      <w:autoSpaceDE w:val="0"/>
      <w:autoSpaceDN w:val="0"/>
      <w:adjustRightInd w:val="0"/>
      <w:spacing w:line="504" w:lineRule="exact"/>
      <w:ind w:firstLine="0"/>
      <w:contextualSpacing w:val="0"/>
    </w:pPr>
    <w:rPr>
      <w:rFonts w:eastAsia="Times New Roman"/>
      <w:sz w:val="24"/>
      <w:lang w:eastAsia="ru-RU"/>
    </w:rPr>
  </w:style>
  <w:style w:type="paragraph" w:customStyle="1" w:styleId="Style62">
    <w:name w:val="Style62"/>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68">
    <w:name w:val="Style68"/>
    <w:basedOn w:val="a1"/>
    <w:uiPriority w:val="99"/>
    <w:rsid w:val="005B116D"/>
    <w:pPr>
      <w:widowControl w:val="0"/>
      <w:autoSpaceDE w:val="0"/>
      <w:autoSpaceDN w:val="0"/>
      <w:adjustRightInd w:val="0"/>
      <w:spacing w:line="278" w:lineRule="exact"/>
      <w:ind w:firstLine="0"/>
      <w:contextualSpacing w:val="0"/>
    </w:pPr>
    <w:rPr>
      <w:rFonts w:eastAsia="Times New Roman"/>
      <w:sz w:val="24"/>
      <w:lang w:eastAsia="ru-RU"/>
    </w:rPr>
  </w:style>
  <w:style w:type="paragraph" w:customStyle="1" w:styleId="Style103">
    <w:name w:val="Style103"/>
    <w:basedOn w:val="a1"/>
    <w:uiPriority w:val="99"/>
    <w:rsid w:val="005B116D"/>
    <w:pPr>
      <w:widowControl w:val="0"/>
      <w:autoSpaceDE w:val="0"/>
      <w:autoSpaceDN w:val="0"/>
      <w:adjustRightInd w:val="0"/>
      <w:spacing w:line="365" w:lineRule="exact"/>
      <w:ind w:firstLine="91"/>
      <w:contextualSpacing w:val="0"/>
    </w:pPr>
    <w:rPr>
      <w:rFonts w:eastAsia="Times New Roman"/>
      <w:sz w:val="24"/>
      <w:lang w:eastAsia="ru-RU"/>
    </w:rPr>
  </w:style>
  <w:style w:type="paragraph" w:customStyle="1" w:styleId="Style126">
    <w:name w:val="Style126"/>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35">
    <w:name w:val="Style35"/>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46">
    <w:name w:val="Style46"/>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49">
    <w:name w:val="Style49"/>
    <w:basedOn w:val="a1"/>
    <w:uiPriority w:val="99"/>
    <w:rsid w:val="005B116D"/>
    <w:pPr>
      <w:widowControl w:val="0"/>
      <w:autoSpaceDE w:val="0"/>
      <w:autoSpaceDN w:val="0"/>
      <w:adjustRightInd w:val="0"/>
      <w:spacing w:line="274" w:lineRule="exact"/>
      <w:ind w:firstLine="0"/>
      <w:contextualSpacing w:val="0"/>
      <w:jc w:val="center"/>
    </w:pPr>
    <w:rPr>
      <w:rFonts w:eastAsia="Times New Roman"/>
      <w:sz w:val="24"/>
      <w:lang w:eastAsia="ru-RU"/>
    </w:rPr>
  </w:style>
  <w:style w:type="paragraph" w:customStyle="1" w:styleId="Style39">
    <w:name w:val="Style39"/>
    <w:basedOn w:val="a1"/>
    <w:uiPriority w:val="99"/>
    <w:rsid w:val="005B116D"/>
    <w:pPr>
      <w:widowControl w:val="0"/>
      <w:autoSpaceDE w:val="0"/>
      <w:autoSpaceDN w:val="0"/>
      <w:adjustRightInd w:val="0"/>
      <w:spacing w:line="384" w:lineRule="exact"/>
      <w:ind w:firstLine="0"/>
      <w:contextualSpacing w:val="0"/>
      <w:jc w:val="right"/>
    </w:pPr>
    <w:rPr>
      <w:rFonts w:eastAsia="Times New Roman"/>
      <w:sz w:val="24"/>
      <w:lang w:eastAsia="ru-RU"/>
    </w:rPr>
  </w:style>
  <w:style w:type="paragraph" w:customStyle="1" w:styleId="Style51">
    <w:name w:val="Style51"/>
    <w:basedOn w:val="a1"/>
    <w:uiPriority w:val="99"/>
    <w:rsid w:val="005B116D"/>
    <w:pPr>
      <w:widowControl w:val="0"/>
      <w:autoSpaceDE w:val="0"/>
      <w:autoSpaceDN w:val="0"/>
      <w:adjustRightInd w:val="0"/>
      <w:spacing w:line="278" w:lineRule="exact"/>
      <w:ind w:firstLine="0"/>
      <w:contextualSpacing w:val="0"/>
      <w:jc w:val="left"/>
    </w:pPr>
    <w:rPr>
      <w:rFonts w:eastAsia="Times New Roman"/>
      <w:sz w:val="24"/>
      <w:lang w:eastAsia="ru-RU"/>
    </w:rPr>
  </w:style>
  <w:style w:type="paragraph" w:customStyle="1" w:styleId="Style69">
    <w:name w:val="Style69"/>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81">
    <w:name w:val="Style81"/>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58">
    <w:name w:val="Style58"/>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6">
    <w:name w:val="Style6"/>
    <w:basedOn w:val="a1"/>
    <w:uiPriority w:val="99"/>
    <w:rsid w:val="005B116D"/>
    <w:pPr>
      <w:widowControl w:val="0"/>
      <w:autoSpaceDE w:val="0"/>
      <w:autoSpaceDN w:val="0"/>
      <w:adjustRightInd w:val="0"/>
      <w:spacing w:line="490" w:lineRule="exact"/>
      <w:ind w:firstLine="2794"/>
      <w:contextualSpacing w:val="0"/>
      <w:jc w:val="left"/>
    </w:pPr>
    <w:rPr>
      <w:rFonts w:eastAsia="Times New Roman"/>
      <w:sz w:val="24"/>
      <w:lang w:eastAsia="ru-RU"/>
    </w:rPr>
  </w:style>
  <w:style w:type="paragraph" w:customStyle="1" w:styleId="Style14">
    <w:name w:val="Style14"/>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15">
    <w:name w:val="Style15"/>
    <w:basedOn w:val="a1"/>
    <w:uiPriority w:val="99"/>
    <w:rsid w:val="005B116D"/>
    <w:pPr>
      <w:widowControl w:val="0"/>
      <w:autoSpaceDE w:val="0"/>
      <w:autoSpaceDN w:val="0"/>
      <w:adjustRightInd w:val="0"/>
      <w:spacing w:line="240" w:lineRule="auto"/>
      <w:ind w:firstLine="0"/>
      <w:contextualSpacing w:val="0"/>
      <w:jc w:val="center"/>
    </w:pPr>
    <w:rPr>
      <w:rFonts w:eastAsia="Times New Roman"/>
      <w:sz w:val="24"/>
      <w:lang w:eastAsia="ru-RU"/>
    </w:rPr>
  </w:style>
  <w:style w:type="paragraph" w:customStyle="1" w:styleId="Style74">
    <w:name w:val="Style74"/>
    <w:basedOn w:val="a1"/>
    <w:uiPriority w:val="99"/>
    <w:rsid w:val="005B116D"/>
    <w:pPr>
      <w:widowControl w:val="0"/>
      <w:autoSpaceDE w:val="0"/>
      <w:autoSpaceDN w:val="0"/>
      <w:adjustRightInd w:val="0"/>
      <w:spacing w:line="264" w:lineRule="exact"/>
      <w:ind w:firstLine="0"/>
      <w:contextualSpacing w:val="0"/>
      <w:jc w:val="left"/>
    </w:pPr>
    <w:rPr>
      <w:rFonts w:eastAsia="Times New Roman"/>
      <w:sz w:val="24"/>
      <w:lang w:eastAsia="ru-RU"/>
    </w:rPr>
  </w:style>
  <w:style w:type="paragraph" w:customStyle="1" w:styleId="Style83">
    <w:name w:val="Style83"/>
    <w:basedOn w:val="a1"/>
    <w:uiPriority w:val="99"/>
    <w:rsid w:val="005B116D"/>
    <w:pPr>
      <w:widowControl w:val="0"/>
      <w:autoSpaceDE w:val="0"/>
      <w:autoSpaceDN w:val="0"/>
      <w:adjustRightInd w:val="0"/>
      <w:spacing w:line="494" w:lineRule="exact"/>
      <w:ind w:firstLine="1632"/>
      <w:contextualSpacing w:val="0"/>
      <w:jc w:val="left"/>
    </w:pPr>
    <w:rPr>
      <w:rFonts w:eastAsia="Times New Roman"/>
      <w:sz w:val="24"/>
      <w:lang w:eastAsia="ru-RU"/>
    </w:rPr>
  </w:style>
  <w:style w:type="paragraph" w:customStyle="1" w:styleId="Style87">
    <w:name w:val="Style87"/>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88">
    <w:name w:val="Style88"/>
    <w:basedOn w:val="a1"/>
    <w:uiPriority w:val="99"/>
    <w:rsid w:val="005B116D"/>
    <w:pPr>
      <w:widowControl w:val="0"/>
      <w:autoSpaceDE w:val="0"/>
      <w:autoSpaceDN w:val="0"/>
      <w:adjustRightInd w:val="0"/>
      <w:spacing w:line="240" w:lineRule="auto"/>
      <w:ind w:firstLine="0"/>
      <w:contextualSpacing w:val="0"/>
      <w:jc w:val="right"/>
    </w:pPr>
    <w:rPr>
      <w:rFonts w:eastAsia="Times New Roman"/>
      <w:sz w:val="24"/>
      <w:lang w:eastAsia="ru-RU"/>
    </w:rPr>
  </w:style>
  <w:style w:type="paragraph" w:customStyle="1" w:styleId="ConsPlusNormal">
    <w:name w:val="ConsPlusNormal"/>
    <w:link w:val="ConsPlusNormal0"/>
    <w:rsid w:val="005B116D"/>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xl33">
    <w:name w:val="xl33"/>
    <w:basedOn w:val="a1"/>
    <w:rsid w:val="005B116D"/>
    <w:pPr>
      <w:pBdr>
        <w:left w:val="single" w:sz="4" w:space="0" w:color="auto"/>
        <w:bottom w:val="single" w:sz="4" w:space="0" w:color="auto"/>
        <w:right w:val="single" w:sz="4" w:space="0" w:color="auto"/>
      </w:pBdr>
      <w:spacing w:before="100" w:beforeAutospacing="1" w:after="100" w:afterAutospacing="1" w:line="240" w:lineRule="auto"/>
      <w:ind w:firstLine="0"/>
      <w:contextualSpacing w:val="0"/>
      <w:jc w:val="center"/>
    </w:pPr>
    <w:rPr>
      <w:rFonts w:eastAsia="Times New Roman"/>
      <w:sz w:val="24"/>
      <w:lang w:eastAsia="ru-RU"/>
    </w:rPr>
  </w:style>
  <w:style w:type="paragraph" w:customStyle="1" w:styleId="copyright-info">
    <w:name w:val="copyright-info"/>
    <w:basedOn w:val="a1"/>
    <w:rsid w:val="005B116D"/>
    <w:pPr>
      <w:spacing w:before="100" w:beforeAutospacing="1" w:after="100" w:afterAutospacing="1" w:line="240" w:lineRule="auto"/>
      <w:ind w:firstLine="0"/>
      <w:contextualSpacing w:val="0"/>
      <w:jc w:val="left"/>
    </w:pPr>
    <w:rPr>
      <w:rFonts w:eastAsia="Times New Roman"/>
      <w:sz w:val="24"/>
      <w:lang w:eastAsia="ru-RU"/>
    </w:rPr>
  </w:style>
  <w:style w:type="character" w:customStyle="1" w:styleId="affff8">
    <w:name w:val="Основной текст_"/>
    <w:link w:val="75"/>
    <w:locked/>
    <w:rsid w:val="005B116D"/>
    <w:rPr>
      <w:rFonts w:ascii="Arial" w:hAnsi="Arial" w:cs="Arial"/>
      <w:color w:val="000000"/>
      <w:sz w:val="18"/>
      <w:szCs w:val="18"/>
      <w:shd w:val="clear" w:color="auto" w:fill="FFFFFF"/>
    </w:rPr>
  </w:style>
  <w:style w:type="paragraph" w:customStyle="1" w:styleId="75">
    <w:name w:val="Основной текст7"/>
    <w:basedOn w:val="a1"/>
    <w:link w:val="affff8"/>
    <w:rsid w:val="005B116D"/>
    <w:pPr>
      <w:widowControl w:val="0"/>
      <w:shd w:val="clear" w:color="auto" w:fill="FFFFFF"/>
      <w:spacing w:before="420" w:line="240" w:lineRule="atLeast"/>
      <w:ind w:firstLine="0"/>
      <w:contextualSpacing w:val="0"/>
      <w:jc w:val="center"/>
    </w:pPr>
    <w:rPr>
      <w:rFonts w:ascii="Arial" w:hAnsi="Arial" w:cs="Arial"/>
      <w:color w:val="000000"/>
      <w:sz w:val="18"/>
      <w:szCs w:val="18"/>
    </w:rPr>
  </w:style>
  <w:style w:type="paragraph" w:customStyle="1" w:styleId="2f1">
    <w:name w:val="Основной текст2"/>
    <w:basedOn w:val="a1"/>
    <w:uiPriority w:val="99"/>
    <w:rsid w:val="005B116D"/>
    <w:pPr>
      <w:widowControl w:val="0"/>
      <w:shd w:val="clear" w:color="auto" w:fill="FFFFFF"/>
      <w:spacing w:before="60" w:after="60" w:line="240" w:lineRule="atLeast"/>
      <w:ind w:firstLine="0"/>
      <w:contextualSpacing w:val="0"/>
      <w:jc w:val="left"/>
    </w:pPr>
    <w:rPr>
      <w:rFonts w:ascii="Arial" w:eastAsia="Times New Roman" w:hAnsi="Arial" w:cs="Arial"/>
      <w:i/>
      <w:iCs/>
      <w:color w:val="000000"/>
      <w:sz w:val="19"/>
      <w:szCs w:val="19"/>
      <w:lang w:eastAsia="ru-RU"/>
    </w:rPr>
  </w:style>
  <w:style w:type="paragraph" w:customStyle="1" w:styleId="ConsPlusCell">
    <w:name w:val="ConsPlusCell"/>
    <w:rsid w:val="005B11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nt6">
    <w:name w:val="font6"/>
    <w:basedOn w:val="a1"/>
    <w:rsid w:val="005B116D"/>
    <w:pPr>
      <w:spacing w:before="100" w:beforeAutospacing="1" w:after="100" w:afterAutospacing="1" w:line="240" w:lineRule="auto"/>
      <w:ind w:firstLine="0"/>
      <w:contextualSpacing w:val="0"/>
      <w:jc w:val="left"/>
    </w:pPr>
    <w:rPr>
      <w:rFonts w:eastAsia="Times New Roman"/>
      <w:b/>
      <w:bCs/>
      <w:sz w:val="24"/>
      <w:lang w:eastAsia="ru-RU"/>
    </w:rPr>
  </w:style>
  <w:style w:type="paragraph" w:customStyle="1" w:styleId="font7">
    <w:name w:val="font7"/>
    <w:basedOn w:val="a1"/>
    <w:rsid w:val="005B116D"/>
    <w:pPr>
      <w:spacing w:before="100" w:beforeAutospacing="1" w:after="100" w:afterAutospacing="1" w:line="240" w:lineRule="auto"/>
      <w:ind w:firstLine="0"/>
      <w:contextualSpacing w:val="0"/>
      <w:jc w:val="left"/>
    </w:pPr>
    <w:rPr>
      <w:rFonts w:eastAsia="Times New Roman"/>
      <w:i/>
      <w:iCs/>
      <w:sz w:val="24"/>
      <w:lang w:eastAsia="ru-RU"/>
    </w:rPr>
  </w:style>
  <w:style w:type="paragraph" w:customStyle="1" w:styleId="xl63">
    <w:name w:val="xl63"/>
    <w:basedOn w:val="a1"/>
    <w:rsid w:val="005B116D"/>
    <w:pPr>
      <w:spacing w:before="100" w:beforeAutospacing="1" w:after="100" w:afterAutospacing="1" w:line="240" w:lineRule="auto"/>
      <w:ind w:firstLine="0"/>
      <w:contextualSpacing w:val="0"/>
      <w:jc w:val="left"/>
    </w:pPr>
    <w:rPr>
      <w:rFonts w:eastAsia="Times New Roman"/>
      <w:sz w:val="24"/>
      <w:lang w:eastAsia="ru-RU"/>
    </w:rPr>
  </w:style>
  <w:style w:type="paragraph" w:customStyle="1" w:styleId="xl64">
    <w:name w:val="xl64"/>
    <w:basedOn w:val="a1"/>
    <w:rsid w:val="005B116D"/>
    <w:pPr>
      <w:spacing w:before="100" w:beforeAutospacing="1" w:after="100" w:afterAutospacing="1" w:line="240" w:lineRule="auto"/>
      <w:ind w:firstLine="0"/>
      <w:contextualSpacing w:val="0"/>
      <w:jc w:val="center"/>
    </w:pPr>
    <w:rPr>
      <w:rFonts w:eastAsia="Times New Roman"/>
      <w:sz w:val="24"/>
      <w:lang w:eastAsia="ru-RU"/>
    </w:rPr>
  </w:style>
  <w:style w:type="paragraph" w:customStyle="1" w:styleId="xl105">
    <w:name w:val="xl105"/>
    <w:basedOn w:val="a1"/>
    <w:rsid w:val="005B116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contextualSpacing w:val="0"/>
      <w:jc w:val="center"/>
    </w:pPr>
    <w:rPr>
      <w:rFonts w:eastAsia="Times New Roman"/>
      <w:sz w:val="24"/>
      <w:lang w:eastAsia="ru-RU"/>
    </w:rPr>
  </w:style>
  <w:style w:type="paragraph" w:customStyle="1" w:styleId="xl106">
    <w:name w:val="xl106"/>
    <w:basedOn w:val="a1"/>
    <w:rsid w:val="005B116D"/>
    <w:pPr>
      <w:pBdr>
        <w:top w:val="single" w:sz="4" w:space="0" w:color="auto"/>
        <w:left w:val="single" w:sz="4" w:space="0" w:color="auto"/>
        <w:right w:val="single" w:sz="4" w:space="0" w:color="auto"/>
      </w:pBdr>
      <w:spacing w:before="100" w:beforeAutospacing="1" w:after="100" w:afterAutospacing="1" w:line="240" w:lineRule="auto"/>
      <w:ind w:firstLine="0"/>
      <w:contextualSpacing w:val="0"/>
      <w:jc w:val="left"/>
    </w:pPr>
    <w:rPr>
      <w:rFonts w:eastAsia="Times New Roman"/>
      <w:b/>
      <w:bCs/>
      <w:sz w:val="24"/>
      <w:lang w:eastAsia="ru-RU"/>
    </w:rPr>
  </w:style>
  <w:style w:type="paragraph" w:customStyle="1" w:styleId="xl107">
    <w:name w:val="xl107"/>
    <w:basedOn w:val="a1"/>
    <w:rsid w:val="005B116D"/>
    <w:pPr>
      <w:pBdr>
        <w:top w:val="single" w:sz="4" w:space="0" w:color="auto"/>
        <w:left w:val="single" w:sz="4" w:space="0" w:color="auto"/>
        <w:right w:val="single" w:sz="4" w:space="0" w:color="auto"/>
      </w:pBdr>
      <w:spacing w:before="100" w:beforeAutospacing="1" w:after="100" w:afterAutospacing="1" w:line="240" w:lineRule="auto"/>
      <w:ind w:firstLine="0"/>
      <w:contextualSpacing w:val="0"/>
      <w:jc w:val="left"/>
    </w:pPr>
    <w:rPr>
      <w:rFonts w:eastAsia="Times New Roman"/>
      <w:sz w:val="24"/>
      <w:lang w:eastAsia="ru-RU"/>
    </w:rPr>
  </w:style>
  <w:style w:type="paragraph" w:customStyle="1" w:styleId="xl108">
    <w:name w:val="xl108"/>
    <w:basedOn w:val="a1"/>
    <w:rsid w:val="005B116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contextualSpacing w:val="0"/>
      <w:jc w:val="left"/>
    </w:pPr>
    <w:rPr>
      <w:rFonts w:eastAsia="Times New Roman"/>
      <w:b/>
      <w:bCs/>
      <w:sz w:val="24"/>
      <w:lang w:eastAsia="ru-RU"/>
    </w:rPr>
  </w:style>
  <w:style w:type="paragraph" w:customStyle="1" w:styleId="xl109">
    <w:name w:val="xl109"/>
    <w:basedOn w:val="a1"/>
    <w:rsid w:val="005B116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contextualSpacing w:val="0"/>
      <w:jc w:val="left"/>
    </w:pPr>
    <w:rPr>
      <w:rFonts w:eastAsia="Times New Roman"/>
      <w:sz w:val="24"/>
      <w:lang w:eastAsia="ru-RU"/>
    </w:rPr>
  </w:style>
  <w:style w:type="paragraph" w:customStyle="1" w:styleId="xl110">
    <w:name w:val="xl110"/>
    <w:basedOn w:val="a1"/>
    <w:rsid w:val="005B116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contextualSpacing w:val="0"/>
      <w:jc w:val="left"/>
    </w:pPr>
    <w:rPr>
      <w:rFonts w:eastAsia="Times New Roman"/>
      <w:sz w:val="24"/>
      <w:lang w:eastAsia="ru-RU"/>
    </w:rPr>
  </w:style>
  <w:style w:type="paragraph" w:customStyle="1" w:styleId="xl111">
    <w:name w:val="xl111"/>
    <w:basedOn w:val="a1"/>
    <w:rsid w:val="005B116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contextualSpacing w:val="0"/>
      <w:jc w:val="left"/>
    </w:pPr>
    <w:rPr>
      <w:rFonts w:eastAsia="Times New Roman"/>
      <w:sz w:val="18"/>
      <w:szCs w:val="18"/>
      <w:lang w:eastAsia="ru-RU"/>
    </w:rPr>
  </w:style>
  <w:style w:type="paragraph" w:customStyle="1" w:styleId="xl112">
    <w:name w:val="xl112"/>
    <w:basedOn w:val="a1"/>
    <w:rsid w:val="005B116D"/>
    <w:pPr>
      <w:pBdr>
        <w:left w:val="single" w:sz="4" w:space="0" w:color="auto"/>
        <w:bottom w:val="single" w:sz="4" w:space="0" w:color="auto"/>
        <w:right w:val="single" w:sz="4" w:space="0" w:color="auto"/>
      </w:pBdr>
      <w:spacing w:before="100" w:beforeAutospacing="1" w:after="100" w:afterAutospacing="1" w:line="240" w:lineRule="auto"/>
      <w:ind w:firstLine="0"/>
      <w:contextualSpacing w:val="0"/>
      <w:jc w:val="left"/>
    </w:pPr>
    <w:rPr>
      <w:rFonts w:eastAsia="Times New Roman"/>
      <w:sz w:val="18"/>
      <w:szCs w:val="18"/>
      <w:lang w:eastAsia="ru-RU"/>
    </w:rPr>
  </w:style>
  <w:style w:type="character" w:styleId="affff9">
    <w:name w:val="annotation reference"/>
    <w:uiPriority w:val="99"/>
    <w:semiHidden/>
    <w:unhideWhenUsed/>
    <w:rsid w:val="005B116D"/>
    <w:rPr>
      <w:sz w:val="16"/>
      <w:szCs w:val="16"/>
    </w:rPr>
  </w:style>
  <w:style w:type="character" w:styleId="affffa">
    <w:name w:val="Subtle Reference"/>
    <w:uiPriority w:val="31"/>
    <w:qFormat/>
    <w:rsid w:val="005B116D"/>
    <w:rPr>
      <w:smallCaps/>
      <w:color w:val="5A5A5A"/>
    </w:rPr>
  </w:style>
  <w:style w:type="character" w:styleId="affffb">
    <w:name w:val="Intense Reference"/>
    <w:uiPriority w:val="32"/>
    <w:qFormat/>
    <w:rsid w:val="005B116D"/>
    <w:rPr>
      <w:b/>
      <w:bCs/>
      <w:smallCaps/>
      <w:color w:val="5B9BD5"/>
      <w:spacing w:val="5"/>
    </w:rPr>
  </w:style>
  <w:style w:type="character" w:customStyle="1" w:styleId="1f">
    <w:name w:val="Основной шрифт абзаца1"/>
    <w:rsid w:val="005B116D"/>
  </w:style>
  <w:style w:type="character" w:customStyle="1" w:styleId="2f2">
    <w:name w:val="Основной текст (2) + Курсив"/>
    <w:rsid w:val="005B116D"/>
    <w:rPr>
      <w:rFonts w:ascii="Times New Roman" w:eastAsia="Times New Roman" w:hAnsi="Times New Roman" w:cs="Times New Roman" w:hint="default"/>
      <w:b w:val="0"/>
      <w:bCs w:val="0"/>
      <w:i/>
      <w:iCs/>
      <w:smallCaps w:val="0"/>
      <w:strike w:val="0"/>
      <w:dstrike w:val="0"/>
      <w:color w:val="000000"/>
      <w:spacing w:val="20"/>
      <w:w w:val="100"/>
      <w:position w:val="0"/>
      <w:sz w:val="26"/>
      <w:szCs w:val="26"/>
      <w:u w:val="none"/>
      <w:effect w:val="none"/>
      <w:shd w:val="clear" w:color="auto" w:fill="FFFFFF"/>
      <w:lang w:val="en-US" w:eastAsia="en-US" w:bidi="en-US"/>
    </w:rPr>
  </w:style>
  <w:style w:type="character" w:customStyle="1" w:styleId="affffc">
    <w:name w:val="Основной текст + Не курсив"/>
    <w:rsid w:val="005B116D"/>
    <w:rPr>
      <w:rFonts w:ascii="Microsoft Sans Serif" w:eastAsia="Times New Roman" w:hAnsi="Microsoft Sans Serif" w:cs="Microsoft Sans Serif" w:hint="default"/>
      <w:i/>
      <w:iCs/>
      <w:strike w:val="0"/>
      <w:dstrike w:val="0"/>
      <w:color w:val="000000"/>
      <w:spacing w:val="0"/>
      <w:w w:val="100"/>
      <w:position w:val="0"/>
      <w:sz w:val="17"/>
      <w:szCs w:val="17"/>
      <w:u w:val="none"/>
      <w:effect w:val="none"/>
      <w:lang w:val="ru-RU" w:eastAsia="ru-RU" w:bidi="ar-SA"/>
    </w:rPr>
  </w:style>
  <w:style w:type="character" w:customStyle="1" w:styleId="2110">
    <w:name w:val="Основной текст (2) + 11"/>
    <w:aliases w:val="5 pt"/>
    <w:rsid w:val="005B116D"/>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3-2pt">
    <w:name w:val="Основной текст (3) + Интервал -2 pt"/>
    <w:rsid w:val="005B116D"/>
    <w:rPr>
      <w:rFonts w:ascii="Times New Roman" w:eastAsia="Times New Roman" w:hAnsi="Times New Roman" w:cs="Times New Roman" w:hint="default"/>
      <w:b w:val="0"/>
      <w:bCs w:val="0"/>
      <w:i/>
      <w:iCs/>
      <w:color w:val="000000"/>
      <w:spacing w:val="-40"/>
      <w:w w:val="100"/>
      <w:position w:val="0"/>
      <w:sz w:val="22"/>
      <w:szCs w:val="22"/>
      <w:shd w:val="clear" w:color="auto" w:fill="FFFFFF"/>
      <w:lang w:val="ru-RU" w:eastAsia="ru-RU" w:bidi="ru-RU"/>
    </w:rPr>
  </w:style>
  <w:style w:type="character" w:customStyle="1" w:styleId="FontStyle171">
    <w:name w:val="Font Style171"/>
    <w:uiPriority w:val="99"/>
    <w:rsid w:val="005B116D"/>
    <w:rPr>
      <w:rFonts w:ascii="Times New Roman" w:hAnsi="Times New Roman" w:cs="Times New Roman" w:hint="default"/>
      <w:sz w:val="26"/>
      <w:szCs w:val="26"/>
    </w:rPr>
  </w:style>
  <w:style w:type="character" w:customStyle="1" w:styleId="2f3">
    <w:name w:val="Основной текст (2) + Полужирный"/>
    <w:rsid w:val="005B116D"/>
    <w:rPr>
      <w:rFonts w:ascii="Times New Roman" w:eastAsia="Times New Roman" w:hAnsi="Times New Roman" w:cs="Times New Roman" w:hint="default"/>
      <w:b/>
      <w:bCs/>
      <w:color w:val="000000"/>
      <w:spacing w:val="0"/>
      <w:w w:val="100"/>
      <w:position w:val="0"/>
      <w:sz w:val="26"/>
      <w:szCs w:val="26"/>
      <w:shd w:val="clear" w:color="auto" w:fill="FFFFFF"/>
      <w:lang w:val="ru-RU" w:eastAsia="ru-RU" w:bidi="ru-RU"/>
    </w:rPr>
  </w:style>
  <w:style w:type="character" w:customStyle="1" w:styleId="4c">
    <w:name w:val="Основной текст (4) + Не полужирный"/>
    <w:rsid w:val="005B116D"/>
    <w:rPr>
      <w:rFonts w:ascii="Times New Roman" w:eastAsia="Times New Roman" w:hAnsi="Times New Roman" w:cs="Times New Roman" w:hint="default"/>
      <w:b/>
      <w:bCs/>
      <w:color w:val="000000"/>
      <w:spacing w:val="0"/>
      <w:w w:val="100"/>
      <w:position w:val="0"/>
      <w:sz w:val="26"/>
      <w:szCs w:val="26"/>
      <w:shd w:val="clear" w:color="auto" w:fill="FFFFFF"/>
      <w:lang w:val="ru-RU" w:eastAsia="ru-RU" w:bidi="ru-RU"/>
    </w:rPr>
  </w:style>
  <w:style w:type="character" w:customStyle="1" w:styleId="2SegoeUI">
    <w:name w:val="Основной текст (2) + Segoe UI"/>
    <w:aliases w:val="4 pt"/>
    <w:rsid w:val="005B116D"/>
    <w:rPr>
      <w:rFonts w:ascii="Consolas" w:eastAsia="Consolas" w:hAnsi="Consolas" w:cs="Consolas" w:hint="default"/>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60pt">
    <w:name w:val="Основной текст (6) + Интервал 0 pt"/>
    <w:rsid w:val="005B116D"/>
    <w:rPr>
      <w:rFonts w:ascii="Times New Roman" w:eastAsia="Times New Roman" w:hAnsi="Times New Roman" w:cs="Times New Roman" w:hint="default"/>
      <w:i/>
      <w:iCs/>
      <w:color w:val="000000"/>
      <w:spacing w:val="0"/>
      <w:w w:val="100"/>
      <w:position w:val="0"/>
      <w:sz w:val="19"/>
      <w:szCs w:val="19"/>
      <w:shd w:val="clear" w:color="auto" w:fill="FFFFFF"/>
      <w:lang w:val="ru-RU" w:eastAsia="ru-RU" w:bidi="ru-RU"/>
    </w:rPr>
  </w:style>
  <w:style w:type="character" w:customStyle="1" w:styleId="67">
    <w:name w:val="Основной текст (6) + Не курсив"/>
    <w:aliases w:val="Интервал 0 pt"/>
    <w:rsid w:val="005B116D"/>
    <w:rPr>
      <w:rFonts w:ascii="Times New Roman" w:eastAsia="Times New Roman" w:hAnsi="Times New Roman" w:cs="Times New Roman" w:hint="default"/>
      <w:i/>
      <w:iCs/>
      <w:color w:val="000000"/>
      <w:spacing w:val="0"/>
      <w:w w:val="100"/>
      <w:position w:val="0"/>
      <w:sz w:val="19"/>
      <w:szCs w:val="19"/>
      <w:shd w:val="clear" w:color="auto" w:fill="FFFFFF"/>
      <w:lang w:val="ru-RU" w:eastAsia="ru-RU" w:bidi="ru-RU"/>
    </w:rPr>
  </w:style>
  <w:style w:type="character" w:customStyle="1" w:styleId="83">
    <w:name w:val="Основной текст (8) + Не курсив"/>
    <w:rsid w:val="005B116D"/>
    <w:rPr>
      <w:rFonts w:ascii="Times New Roman" w:eastAsia="Times New Roman" w:hAnsi="Times New Roman" w:cs="Times New Roman" w:hint="default"/>
      <w:i/>
      <w:iCs/>
      <w:color w:val="000000"/>
      <w:w w:val="100"/>
      <w:position w:val="0"/>
      <w:sz w:val="19"/>
      <w:szCs w:val="19"/>
      <w:shd w:val="clear" w:color="auto" w:fill="FFFFFF"/>
      <w:lang w:val="ru-RU" w:eastAsia="ru-RU" w:bidi="ru-RU"/>
    </w:rPr>
  </w:style>
  <w:style w:type="character" w:customStyle="1" w:styleId="911pt">
    <w:name w:val="Основной текст (9) + 11 pt"/>
    <w:aliases w:val="Не курсив"/>
    <w:rsid w:val="005B116D"/>
    <w:rPr>
      <w:rFonts w:ascii="Times New Roman" w:eastAsia="Times New Roman" w:hAnsi="Times New Roman" w:cs="Times New Roman" w:hint="default"/>
      <w:i/>
      <w:iCs/>
      <w:color w:val="000000"/>
      <w:spacing w:val="0"/>
      <w:w w:val="100"/>
      <w:position w:val="0"/>
      <w:sz w:val="22"/>
      <w:szCs w:val="22"/>
      <w:shd w:val="clear" w:color="auto" w:fill="FFFFFF"/>
      <w:lang w:val="ru-RU" w:eastAsia="ru-RU" w:bidi="ru-RU"/>
    </w:rPr>
  </w:style>
  <w:style w:type="character" w:customStyle="1" w:styleId="24pt0">
    <w:name w:val="Основной текст (2) + 4 pt"/>
    <w:aliases w:val="Курсив,Интервал 4 pt"/>
    <w:rsid w:val="005B116D"/>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shd w:val="clear" w:color="auto" w:fill="FFFFFF"/>
      <w:lang w:val="en-US" w:eastAsia="en-US" w:bidi="en-US"/>
    </w:rPr>
  </w:style>
  <w:style w:type="character" w:customStyle="1" w:styleId="FontStyle136">
    <w:name w:val="Font Style136"/>
    <w:uiPriority w:val="99"/>
    <w:rsid w:val="005B116D"/>
    <w:rPr>
      <w:rFonts w:ascii="Times New Roman" w:hAnsi="Times New Roman" w:cs="Times New Roman" w:hint="default"/>
      <w:b/>
      <w:bCs/>
      <w:sz w:val="30"/>
      <w:szCs w:val="30"/>
    </w:rPr>
  </w:style>
  <w:style w:type="character" w:customStyle="1" w:styleId="FontStyle149">
    <w:name w:val="Font Style149"/>
    <w:uiPriority w:val="99"/>
    <w:rsid w:val="005B116D"/>
    <w:rPr>
      <w:rFonts w:ascii="Times New Roman" w:hAnsi="Times New Roman" w:cs="Times New Roman" w:hint="default"/>
      <w:sz w:val="26"/>
      <w:szCs w:val="26"/>
    </w:rPr>
  </w:style>
  <w:style w:type="character" w:customStyle="1" w:styleId="FontStyle168">
    <w:name w:val="Font Style168"/>
    <w:uiPriority w:val="99"/>
    <w:rsid w:val="005B116D"/>
    <w:rPr>
      <w:rFonts w:ascii="Times New Roman" w:hAnsi="Times New Roman" w:cs="Times New Roman" w:hint="default"/>
      <w:sz w:val="22"/>
      <w:szCs w:val="22"/>
    </w:rPr>
  </w:style>
  <w:style w:type="character" w:customStyle="1" w:styleId="FontStyle170">
    <w:name w:val="Font Style170"/>
    <w:uiPriority w:val="99"/>
    <w:rsid w:val="005B116D"/>
    <w:rPr>
      <w:rFonts w:ascii="Times New Roman" w:hAnsi="Times New Roman" w:cs="Times New Roman" w:hint="default"/>
      <w:sz w:val="16"/>
      <w:szCs w:val="16"/>
    </w:rPr>
  </w:style>
  <w:style w:type="character" w:customStyle="1" w:styleId="FontStyle138">
    <w:name w:val="Font Style138"/>
    <w:uiPriority w:val="99"/>
    <w:rsid w:val="005B116D"/>
    <w:rPr>
      <w:rFonts w:ascii="Franklin Gothic Book" w:hAnsi="Franklin Gothic Book" w:cs="Franklin Gothic Book" w:hint="default"/>
      <w:b/>
      <w:bCs/>
      <w:sz w:val="8"/>
      <w:szCs w:val="8"/>
    </w:rPr>
  </w:style>
  <w:style w:type="character" w:customStyle="1" w:styleId="FontStyle139">
    <w:name w:val="Font Style139"/>
    <w:uiPriority w:val="99"/>
    <w:rsid w:val="005B116D"/>
    <w:rPr>
      <w:rFonts w:ascii="Times New Roman" w:hAnsi="Times New Roman" w:cs="Times New Roman" w:hint="default"/>
      <w:b/>
      <w:bCs/>
      <w:sz w:val="8"/>
      <w:szCs w:val="8"/>
    </w:rPr>
  </w:style>
  <w:style w:type="character" w:customStyle="1" w:styleId="FontStyle140">
    <w:name w:val="Font Style140"/>
    <w:uiPriority w:val="99"/>
    <w:rsid w:val="005B116D"/>
    <w:rPr>
      <w:rFonts w:ascii="MS Gothic" w:eastAsia="MS Gothic" w:hAnsi="MS Gothic" w:cs="MS Gothic" w:hint="eastAsia"/>
      <w:b/>
      <w:bCs/>
      <w:sz w:val="12"/>
      <w:szCs w:val="12"/>
    </w:rPr>
  </w:style>
  <w:style w:type="character" w:customStyle="1" w:styleId="FontStyle178">
    <w:name w:val="Font Style178"/>
    <w:uiPriority w:val="99"/>
    <w:rsid w:val="005B116D"/>
    <w:rPr>
      <w:rFonts w:ascii="Arial" w:hAnsi="Arial" w:cs="Arial" w:hint="default"/>
      <w:b/>
      <w:bCs/>
      <w:sz w:val="14"/>
      <w:szCs w:val="14"/>
    </w:rPr>
  </w:style>
  <w:style w:type="character" w:customStyle="1" w:styleId="4d">
    <w:name w:val="Основной текст + Не курсив4"/>
    <w:rsid w:val="005B116D"/>
    <w:rPr>
      <w:rFonts w:ascii="Microsoft Sans Serif" w:hAnsi="Microsoft Sans Serif" w:cs="Microsoft Sans Serif" w:hint="default"/>
      <w:i/>
      <w:iCs/>
      <w:strike w:val="0"/>
      <w:dstrike w:val="0"/>
      <w:color w:val="000000"/>
      <w:spacing w:val="0"/>
      <w:w w:val="100"/>
      <w:position w:val="0"/>
      <w:sz w:val="17"/>
      <w:szCs w:val="17"/>
      <w:u w:val="none"/>
      <w:effect w:val="none"/>
      <w:lang w:val="ru-RU" w:eastAsia="ru-RU" w:bidi="ar-SA"/>
    </w:rPr>
  </w:style>
  <w:style w:type="character" w:customStyle="1" w:styleId="1f0">
    <w:name w:val="Основной текст + Не курсив1"/>
    <w:rsid w:val="005B116D"/>
    <w:rPr>
      <w:rFonts w:ascii="Microsoft Sans Serif" w:hAnsi="Microsoft Sans Serif" w:cs="Microsoft Sans Serif" w:hint="default"/>
      <w:i/>
      <w:iCs/>
      <w:strike w:val="0"/>
      <w:dstrike w:val="0"/>
      <w:color w:val="000000"/>
      <w:spacing w:val="0"/>
      <w:w w:val="100"/>
      <w:position w:val="0"/>
      <w:sz w:val="17"/>
      <w:szCs w:val="17"/>
      <w:u w:val="none"/>
      <w:effect w:val="none"/>
      <w:lang w:val="ru-RU" w:eastAsia="ru-RU" w:bidi="ar-SA"/>
    </w:rPr>
  </w:style>
  <w:style w:type="character" w:customStyle="1" w:styleId="1f1">
    <w:name w:val="Основной текст1"/>
    <w:rsid w:val="005B116D"/>
    <w:rPr>
      <w:rFonts w:ascii="Microsoft Sans Serif" w:eastAsia="Times New Roman" w:hAnsi="Microsoft Sans Serif" w:cs="Microsoft Sans Serif" w:hint="default"/>
      <w:i/>
      <w:iCs/>
      <w:strike w:val="0"/>
      <w:dstrike w:val="0"/>
      <w:color w:val="000000"/>
      <w:spacing w:val="0"/>
      <w:w w:val="100"/>
      <w:position w:val="0"/>
      <w:sz w:val="17"/>
      <w:szCs w:val="17"/>
      <w:u w:val="none"/>
      <w:effect w:val="none"/>
      <w:lang w:val="ru-RU" w:eastAsia="ru-RU" w:bidi="ar-SA"/>
    </w:rPr>
  </w:style>
  <w:style w:type="character" w:customStyle="1" w:styleId="56">
    <w:name w:val="Основной текст5"/>
    <w:rsid w:val="005B116D"/>
    <w:rPr>
      <w:rFonts w:ascii="Arial" w:eastAsia="Arial" w:hAnsi="Arial" w:cs="Arial" w:hint="default"/>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8pt">
    <w:name w:val="Основной текст + 8 pt"/>
    <w:aliases w:val="Не курсив4"/>
    <w:uiPriority w:val="99"/>
    <w:rsid w:val="005B116D"/>
    <w:rPr>
      <w:rFonts w:ascii="Arial" w:eastAsia="Times New Roman" w:hAnsi="Arial" w:cs="Arial" w:hint="default"/>
      <w:i/>
      <w:iCs/>
      <w:strike w:val="0"/>
      <w:dstrike w:val="0"/>
      <w:color w:val="000000"/>
      <w:spacing w:val="0"/>
      <w:w w:val="100"/>
      <w:position w:val="0"/>
      <w:sz w:val="16"/>
      <w:szCs w:val="16"/>
      <w:u w:val="none"/>
      <w:effect w:val="none"/>
      <w:shd w:val="clear" w:color="auto" w:fill="FFFFFF"/>
      <w:lang w:val="ru-RU" w:eastAsia="ru-RU"/>
    </w:rPr>
  </w:style>
  <w:style w:type="character" w:customStyle="1" w:styleId="Arial">
    <w:name w:val="Основной текст + Arial"/>
    <w:aliases w:val="8 pt"/>
    <w:uiPriority w:val="99"/>
    <w:rsid w:val="005B116D"/>
    <w:rPr>
      <w:rFonts w:ascii="Arial" w:eastAsia="Times New Roman" w:hAnsi="Arial" w:cs="Arial" w:hint="default"/>
      <w:i/>
      <w:iCs/>
      <w:strike w:val="0"/>
      <w:dstrike w:val="0"/>
      <w:color w:val="000000"/>
      <w:spacing w:val="0"/>
      <w:w w:val="100"/>
      <w:position w:val="0"/>
      <w:sz w:val="16"/>
      <w:szCs w:val="16"/>
      <w:u w:val="none"/>
      <w:effect w:val="none"/>
      <w:shd w:val="clear" w:color="auto" w:fill="FFFFFF"/>
      <w:lang w:val="ru-RU" w:eastAsia="ru-RU"/>
    </w:rPr>
  </w:style>
  <w:style w:type="character" w:customStyle="1" w:styleId="TimesNewRoman2">
    <w:name w:val="Основной текст + Times New Roman2"/>
    <w:aliases w:val="11,5 pt5,Не курсив6,Не курсив9"/>
    <w:uiPriority w:val="99"/>
    <w:rsid w:val="005B116D"/>
    <w:rPr>
      <w:rFonts w:ascii="Times New Roman" w:eastAsia="Times New Roman" w:hAnsi="Times New Roman" w:cs="Times New Roman" w:hint="default"/>
      <w:i/>
      <w:iCs/>
      <w:color w:val="000000"/>
      <w:spacing w:val="0"/>
      <w:w w:val="100"/>
      <w:position w:val="0"/>
      <w:sz w:val="23"/>
      <w:szCs w:val="23"/>
      <w:shd w:val="clear" w:color="auto" w:fill="FFFFFF"/>
      <w:lang w:val="ru-RU" w:eastAsia="ru-RU"/>
    </w:rPr>
  </w:style>
  <w:style w:type="character" w:customStyle="1" w:styleId="TimesNewRoman1">
    <w:name w:val="Основной текст + Times New Roman1"/>
    <w:aliases w:val="10,5 pt3,Не курсив5,Основной текст + 8 pt3,Основной текст + 7"/>
    <w:uiPriority w:val="99"/>
    <w:rsid w:val="005B116D"/>
    <w:rPr>
      <w:rFonts w:ascii="Times New Roman" w:eastAsia="Times New Roman" w:hAnsi="Times New Roman" w:cs="Times New Roman" w:hint="default"/>
      <w:i/>
      <w:iCs/>
      <w:strike w:val="0"/>
      <w:dstrike w:val="0"/>
      <w:color w:val="000000"/>
      <w:spacing w:val="0"/>
      <w:w w:val="100"/>
      <w:position w:val="0"/>
      <w:sz w:val="21"/>
      <w:szCs w:val="21"/>
      <w:u w:val="none"/>
      <w:effect w:val="none"/>
      <w:shd w:val="clear" w:color="auto" w:fill="FFFFFF"/>
      <w:lang w:val="ru-RU" w:eastAsia="ru-RU"/>
    </w:rPr>
  </w:style>
  <w:style w:type="character" w:customStyle="1" w:styleId="w">
    <w:name w:val="w"/>
    <w:rsid w:val="005B116D"/>
  </w:style>
  <w:style w:type="character" w:customStyle="1" w:styleId="geo-dms">
    <w:name w:val="geo-dms"/>
    <w:rsid w:val="005B116D"/>
  </w:style>
  <w:style w:type="character" w:customStyle="1" w:styleId="geo-lat">
    <w:name w:val="geo-lat"/>
    <w:rsid w:val="005B116D"/>
  </w:style>
  <w:style w:type="character" w:customStyle="1" w:styleId="geo-lon">
    <w:name w:val="geo-lon"/>
    <w:rsid w:val="005B116D"/>
  </w:style>
  <w:style w:type="character" w:customStyle="1" w:styleId="geo-multi-punct">
    <w:name w:val="geo-multi-punct"/>
    <w:rsid w:val="005B116D"/>
  </w:style>
  <w:style w:type="character" w:customStyle="1" w:styleId="geo-dec">
    <w:name w:val="geo-dec"/>
    <w:rsid w:val="005B116D"/>
  </w:style>
  <w:style w:type="table" w:customStyle="1" w:styleId="1f2">
    <w:name w:val="Сетка таблицы1"/>
    <w:basedOn w:val="a3"/>
    <w:uiPriority w:val="59"/>
    <w:rsid w:val="005B116D"/>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center">
    <w:name w:val="align-center"/>
    <w:basedOn w:val="a1"/>
    <w:uiPriority w:val="99"/>
    <w:rsid w:val="005B116D"/>
    <w:pPr>
      <w:spacing w:after="223" w:line="240" w:lineRule="auto"/>
      <w:ind w:firstLine="0"/>
      <w:contextualSpacing w:val="0"/>
      <w:jc w:val="center"/>
    </w:pPr>
    <w:rPr>
      <w:rFonts w:eastAsiaTheme="minorEastAsia"/>
      <w:sz w:val="24"/>
      <w:lang w:eastAsia="ru-RU"/>
    </w:rPr>
  </w:style>
  <w:style w:type="paragraph" w:customStyle="1" w:styleId="formattext">
    <w:name w:val="formattext"/>
    <w:basedOn w:val="a1"/>
    <w:uiPriority w:val="99"/>
    <w:rsid w:val="005B116D"/>
    <w:pPr>
      <w:spacing w:after="223" w:line="240" w:lineRule="auto"/>
      <w:ind w:firstLine="0"/>
      <w:contextualSpacing w:val="0"/>
    </w:pPr>
    <w:rPr>
      <w:rFonts w:eastAsiaTheme="minorEastAsia"/>
      <w:sz w:val="24"/>
      <w:lang w:eastAsia="ru-RU"/>
    </w:rPr>
  </w:style>
  <w:style w:type="paragraph" w:customStyle="1" w:styleId="xl254">
    <w:name w:val="xl254"/>
    <w:basedOn w:val="a1"/>
    <w:rsid w:val="005B116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0"/>
      <w:contextualSpacing w:val="0"/>
      <w:jc w:val="center"/>
      <w:textAlignment w:val="center"/>
    </w:pPr>
    <w:rPr>
      <w:rFonts w:eastAsia="Times New Roman"/>
      <w:sz w:val="24"/>
      <w:lang w:eastAsia="ru-RU"/>
    </w:rPr>
  </w:style>
  <w:style w:type="paragraph" w:customStyle="1" w:styleId="xl255">
    <w:name w:val="xl255"/>
    <w:basedOn w:val="a1"/>
    <w:rsid w:val="005B116D"/>
    <w:pPr>
      <w:pBdr>
        <w:top w:val="single" w:sz="8" w:space="0" w:color="000000"/>
        <w:bottom w:val="single" w:sz="8" w:space="0" w:color="000000"/>
        <w:right w:val="single" w:sz="8" w:space="0" w:color="000000"/>
      </w:pBdr>
      <w:spacing w:before="100" w:beforeAutospacing="1" w:after="100" w:afterAutospacing="1" w:line="240" w:lineRule="auto"/>
      <w:ind w:firstLine="0"/>
      <w:contextualSpacing w:val="0"/>
      <w:jc w:val="center"/>
      <w:textAlignment w:val="center"/>
    </w:pPr>
    <w:rPr>
      <w:rFonts w:eastAsia="Times New Roman"/>
      <w:sz w:val="24"/>
      <w:lang w:eastAsia="ru-RU"/>
    </w:rPr>
  </w:style>
  <w:style w:type="paragraph" w:customStyle="1" w:styleId="xl256">
    <w:name w:val="xl256"/>
    <w:basedOn w:val="a1"/>
    <w:rsid w:val="005B116D"/>
    <w:pPr>
      <w:pBdr>
        <w:left w:val="single" w:sz="8" w:space="0" w:color="000000"/>
        <w:bottom w:val="single" w:sz="8" w:space="0" w:color="000000"/>
        <w:right w:val="single" w:sz="8" w:space="0" w:color="000000"/>
      </w:pBdr>
      <w:spacing w:before="100" w:beforeAutospacing="1" w:after="100" w:afterAutospacing="1" w:line="240" w:lineRule="auto"/>
      <w:ind w:firstLine="0"/>
      <w:contextualSpacing w:val="0"/>
      <w:textAlignment w:val="center"/>
    </w:pPr>
    <w:rPr>
      <w:rFonts w:eastAsia="Times New Roman"/>
      <w:sz w:val="24"/>
      <w:lang w:eastAsia="ru-RU"/>
    </w:rPr>
  </w:style>
  <w:style w:type="paragraph" w:customStyle="1" w:styleId="xl257">
    <w:name w:val="xl257"/>
    <w:basedOn w:val="a1"/>
    <w:rsid w:val="005B116D"/>
    <w:pPr>
      <w:pBdr>
        <w:bottom w:val="single" w:sz="8" w:space="0" w:color="000000"/>
        <w:right w:val="single" w:sz="8" w:space="0" w:color="000000"/>
      </w:pBdr>
      <w:spacing w:before="100" w:beforeAutospacing="1" w:after="100" w:afterAutospacing="1" w:line="240" w:lineRule="auto"/>
      <w:ind w:firstLine="0"/>
      <w:contextualSpacing w:val="0"/>
      <w:jc w:val="left"/>
      <w:textAlignment w:val="center"/>
    </w:pPr>
    <w:rPr>
      <w:rFonts w:eastAsia="Times New Roman"/>
      <w:sz w:val="20"/>
      <w:szCs w:val="20"/>
      <w:lang w:eastAsia="ru-RU"/>
    </w:rPr>
  </w:style>
  <w:style w:type="paragraph" w:customStyle="1" w:styleId="xl258">
    <w:name w:val="xl258"/>
    <w:basedOn w:val="a1"/>
    <w:rsid w:val="005B116D"/>
    <w:pPr>
      <w:pBdr>
        <w:bottom w:val="single" w:sz="8" w:space="0" w:color="000000"/>
        <w:right w:val="single" w:sz="8" w:space="0" w:color="000000"/>
      </w:pBdr>
      <w:spacing w:before="100" w:beforeAutospacing="1" w:after="100" w:afterAutospacing="1" w:line="240" w:lineRule="auto"/>
      <w:ind w:firstLine="0"/>
      <w:contextualSpacing w:val="0"/>
      <w:jc w:val="left"/>
      <w:textAlignment w:val="center"/>
    </w:pPr>
    <w:rPr>
      <w:rFonts w:eastAsia="Times New Roman"/>
      <w:sz w:val="20"/>
      <w:szCs w:val="20"/>
      <w:lang w:eastAsia="ru-RU"/>
    </w:rPr>
  </w:style>
  <w:style w:type="paragraph" w:customStyle="1" w:styleId="xl259">
    <w:name w:val="xl259"/>
    <w:basedOn w:val="a1"/>
    <w:rsid w:val="005B116D"/>
    <w:pPr>
      <w:pBdr>
        <w:bottom w:val="single" w:sz="8" w:space="0" w:color="000000"/>
        <w:right w:val="single" w:sz="8" w:space="0" w:color="000000"/>
      </w:pBdr>
      <w:spacing w:before="100" w:beforeAutospacing="1" w:after="100" w:afterAutospacing="1" w:line="240" w:lineRule="auto"/>
      <w:ind w:firstLine="0"/>
      <w:contextualSpacing w:val="0"/>
      <w:jc w:val="left"/>
      <w:textAlignment w:val="center"/>
    </w:pPr>
    <w:rPr>
      <w:rFonts w:eastAsia="Times New Roman"/>
      <w:sz w:val="20"/>
      <w:szCs w:val="20"/>
      <w:lang w:eastAsia="ru-RU"/>
    </w:rPr>
  </w:style>
  <w:style w:type="paragraph" w:customStyle="1" w:styleId="xl260">
    <w:name w:val="xl260"/>
    <w:basedOn w:val="a1"/>
    <w:rsid w:val="005B116D"/>
    <w:pPr>
      <w:pBdr>
        <w:bottom w:val="single" w:sz="8" w:space="0" w:color="000000"/>
        <w:right w:val="single" w:sz="8" w:space="0" w:color="000000"/>
      </w:pBdr>
      <w:spacing w:before="100" w:beforeAutospacing="1" w:after="100" w:afterAutospacing="1" w:line="240" w:lineRule="auto"/>
      <w:ind w:firstLine="0"/>
      <w:contextualSpacing w:val="0"/>
      <w:jc w:val="center"/>
      <w:textAlignment w:val="center"/>
    </w:pPr>
    <w:rPr>
      <w:rFonts w:eastAsia="Times New Roman"/>
      <w:sz w:val="24"/>
      <w:lang w:eastAsia="ru-RU"/>
    </w:rPr>
  </w:style>
  <w:style w:type="paragraph" w:customStyle="1" w:styleId="xl261">
    <w:name w:val="xl261"/>
    <w:basedOn w:val="a1"/>
    <w:rsid w:val="005B116D"/>
    <w:pPr>
      <w:pBdr>
        <w:bottom w:val="single" w:sz="8" w:space="0" w:color="000000"/>
        <w:right w:val="single" w:sz="8" w:space="0" w:color="000000"/>
      </w:pBdr>
      <w:spacing w:before="100" w:beforeAutospacing="1" w:after="100" w:afterAutospacing="1" w:line="240" w:lineRule="auto"/>
      <w:ind w:firstLine="0"/>
      <w:contextualSpacing w:val="0"/>
      <w:jc w:val="left"/>
      <w:textAlignment w:val="center"/>
    </w:pPr>
    <w:rPr>
      <w:rFonts w:eastAsia="Times New Roman"/>
      <w:sz w:val="20"/>
      <w:szCs w:val="20"/>
      <w:lang w:eastAsia="ru-RU"/>
    </w:rPr>
  </w:style>
  <w:style w:type="character" w:customStyle="1" w:styleId="docuntyped-name0">
    <w:name w:val="docuntyped-name"/>
    <w:basedOn w:val="a2"/>
    <w:rsid w:val="005B116D"/>
  </w:style>
  <w:style w:type="character" w:styleId="affffd">
    <w:name w:val="Intense Emphasis"/>
    <w:basedOn w:val="a2"/>
    <w:uiPriority w:val="21"/>
    <w:qFormat/>
    <w:rsid w:val="00E35674"/>
    <w:rPr>
      <w:rFonts w:ascii="Times New Roman" w:hAnsi="Times New Roman"/>
      <w:b/>
      <w:bCs/>
      <w:iCs/>
      <w:caps/>
      <w:color w:val="auto"/>
      <w:sz w:val="28"/>
    </w:rPr>
  </w:style>
  <w:style w:type="character" w:customStyle="1" w:styleId="ae">
    <w:name w:val="Абзац списка Знак"/>
    <w:link w:val="ad"/>
    <w:uiPriority w:val="34"/>
    <w:locked/>
    <w:rsid w:val="00E35674"/>
  </w:style>
  <w:style w:type="character" w:customStyle="1" w:styleId="aff8">
    <w:name w:val="Обычный (веб) Знак"/>
    <w:aliases w:val="Обычный (Web)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
    <w:basedOn w:val="a2"/>
    <w:link w:val="aff7"/>
    <w:rsid w:val="001C3D0E"/>
    <w:rPr>
      <w:rFonts w:eastAsia="Times New Roman"/>
      <w:color w:val="000000"/>
      <w:sz w:val="18"/>
      <w:szCs w:val="18"/>
      <w:lang w:eastAsia="ru-RU"/>
    </w:rPr>
  </w:style>
  <w:style w:type="paragraph" w:customStyle="1" w:styleId="132">
    <w:name w:val="стиль13"/>
    <w:basedOn w:val="a1"/>
    <w:rsid w:val="001C3D0E"/>
    <w:pPr>
      <w:spacing w:before="100" w:beforeAutospacing="1" w:after="100" w:afterAutospacing="1" w:line="240" w:lineRule="auto"/>
      <w:ind w:firstLine="0"/>
      <w:contextualSpacing w:val="0"/>
      <w:jc w:val="left"/>
    </w:pPr>
    <w:rPr>
      <w:rFonts w:eastAsia="Times New Roman"/>
      <w:sz w:val="24"/>
      <w:lang w:eastAsia="ru-RU"/>
    </w:rPr>
  </w:style>
  <w:style w:type="paragraph" w:customStyle="1" w:styleId="S">
    <w:name w:val="S_Обычный"/>
    <w:basedOn w:val="a1"/>
    <w:link w:val="S0"/>
    <w:qFormat/>
    <w:rsid w:val="00044BD6"/>
    <w:pPr>
      <w:ind w:firstLine="709"/>
      <w:contextualSpacing w:val="0"/>
    </w:pPr>
    <w:rPr>
      <w:rFonts w:eastAsia="Times New Roman"/>
      <w:sz w:val="24"/>
      <w:lang w:eastAsia="ru-RU"/>
    </w:rPr>
  </w:style>
  <w:style w:type="character" w:customStyle="1" w:styleId="S0">
    <w:name w:val="S_Обычный Знак"/>
    <w:basedOn w:val="a2"/>
    <w:link w:val="S"/>
    <w:rsid w:val="00044BD6"/>
    <w:rPr>
      <w:rFonts w:eastAsia="Times New Roman"/>
      <w:sz w:val="24"/>
      <w:lang w:eastAsia="ru-RU"/>
    </w:rPr>
  </w:style>
  <w:style w:type="paragraph" w:customStyle="1" w:styleId="affffe">
    <w:name w:val="таблица"/>
    <w:basedOn w:val="a1"/>
    <w:link w:val="afffff"/>
    <w:qFormat/>
    <w:rsid w:val="001F1EFC"/>
    <w:pPr>
      <w:keepNext/>
      <w:suppressAutoHyphens/>
      <w:spacing w:line="240" w:lineRule="auto"/>
      <w:ind w:firstLine="0"/>
      <w:contextualSpacing w:val="0"/>
      <w:jc w:val="right"/>
    </w:pPr>
    <w:rPr>
      <w:sz w:val="20"/>
      <w:szCs w:val="20"/>
      <w:lang w:eastAsia="ru-RU"/>
    </w:rPr>
  </w:style>
  <w:style w:type="character" w:customStyle="1" w:styleId="afffff">
    <w:name w:val="таблица Знак"/>
    <w:basedOn w:val="a2"/>
    <w:link w:val="affffe"/>
    <w:rsid w:val="001F1EFC"/>
    <w:rPr>
      <w:sz w:val="20"/>
      <w:szCs w:val="20"/>
      <w:lang w:eastAsia="ru-RU"/>
    </w:rPr>
  </w:style>
  <w:style w:type="paragraph" w:styleId="afffff0">
    <w:name w:val="Plain Text"/>
    <w:basedOn w:val="a1"/>
    <w:link w:val="afffff1"/>
    <w:qFormat/>
    <w:rsid w:val="00A90B69"/>
    <w:pPr>
      <w:keepNext/>
      <w:tabs>
        <w:tab w:val="num" w:pos="360"/>
      </w:tabs>
      <w:spacing w:before="120" w:after="120" w:line="240" w:lineRule="auto"/>
      <w:ind w:firstLine="0"/>
      <w:contextualSpacing w:val="0"/>
      <w:jc w:val="left"/>
    </w:pPr>
    <w:rPr>
      <w:rFonts w:eastAsia="Times New Roman"/>
      <w:b/>
      <w:sz w:val="20"/>
      <w:szCs w:val="26"/>
      <w:lang w:eastAsia="ru-RU"/>
    </w:rPr>
  </w:style>
  <w:style w:type="character" w:customStyle="1" w:styleId="afffff1">
    <w:name w:val="Текст Знак"/>
    <w:basedOn w:val="a2"/>
    <w:link w:val="afffff0"/>
    <w:rsid w:val="00A90B69"/>
    <w:rPr>
      <w:rFonts w:eastAsia="Times New Roman"/>
      <w:b/>
      <w:sz w:val="20"/>
      <w:szCs w:val="26"/>
      <w:lang w:eastAsia="ru-RU"/>
    </w:rPr>
  </w:style>
  <w:style w:type="paragraph" w:customStyle="1" w:styleId="8">
    <w:name w:val="Стиль8"/>
    <w:basedOn w:val="1"/>
    <w:uiPriority w:val="99"/>
    <w:qFormat/>
    <w:rsid w:val="00CD412E"/>
    <w:pPr>
      <w:keepNext/>
      <w:numPr>
        <w:numId w:val="7"/>
      </w:numPr>
      <w:spacing w:before="0" w:after="240"/>
      <w:contextualSpacing w:val="0"/>
      <w:jc w:val="center"/>
    </w:pPr>
    <w:rPr>
      <w:rFonts w:ascii="Times New Roman" w:eastAsia="Times New Roman" w:hAnsi="Times New Roman" w:cs="Times New Roman"/>
      <w:color w:val="auto"/>
    </w:rPr>
  </w:style>
  <w:style w:type="paragraph" w:customStyle="1" w:styleId="afffff2">
    <w:name w:val="части"/>
    <w:basedOn w:val="8"/>
    <w:link w:val="afffff3"/>
    <w:uiPriority w:val="99"/>
    <w:qFormat/>
    <w:rsid w:val="00CD412E"/>
  </w:style>
  <w:style w:type="character" w:customStyle="1" w:styleId="afffff3">
    <w:name w:val="части Знак"/>
    <w:link w:val="afffff2"/>
    <w:uiPriority w:val="99"/>
    <w:rsid w:val="00CD412E"/>
    <w:rPr>
      <w:rFonts w:eastAsia="Times New Roman"/>
      <w:b/>
      <w:bCs/>
      <w:lang w:eastAsia="ru-RU"/>
    </w:rPr>
  </w:style>
  <w:style w:type="paragraph" w:customStyle="1" w:styleId="a">
    <w:name w:val="подразделы"/>
    <w:basedOn w:val="a1"/>
    <w:uiPriority w:val="99"/>
    <w:qFormat/>
    <w:rsid w:val="00CD412E"/>
    <w:pPr>
      <w:keepNext/>
      <w:numPr>
        <w:ilvl w:val="1"/>
        <w:numId w:val="7"/>
      </w:numPr>
      <w:spacing w:after="240"/>
      <w:contextualSpacing w:val="0"/>
      <w:jc w:val="left"/>
      <w:outlineLvl w:val="1"/>
    </w:pPr>
    <w:rPr>
      <w:rFonts w:eastAsia="Times New Roman"/>
      <w:b/>
      <w:bCs/>
      <w:szCs w:val="32"/>
      <w:lang w:eastAsia="ru-RU"/>
    </w:rPr>
  </w:style>
  <w:style w:type="character" w:customStyle="1" w:styleId="ConsPlusNormal0">
    <w:name w:val="ConsPlusNormal Знак"/>
    <w:link w:val="ConsPlusNormal"/>
    <w:locked/>
    <w:rsid w:val="00D07602"/>
    <w:rPr>
      <w:rFonts w:ascii="Calibri" w:eastAsia="Times New Roman" w:hAnsi="Calibri" w:cs="Calibri"/>
      <w:sz w:val="22"/>
      <w:szCs w:val="20"/>
      <w:lang w:eastAsia="ru-RU"/>
    </w:rPr>
  </w:style>
  <w:style w:type="paragraph" w:customStyle="1" w:styleId="TableParagraph">
    <w:name w:val="Table Paragraph"/>
    <w:basedOn w:val="a1"/>
    <w:uiPriority w:val="1"/>
    <w:qFormat/>
    <w:rsid w:val="006C5D7A"/>
    <w:pPr>
      <w:widowControl w:val="0"/>
      <w:autoSpaceDE w:val="0"/>
      <w:autoSpaceDN w:val="0"/>
      <w:spacing w:before="86" w:line="240" w:lineRule="auto"/>
      <w:ind w:firstLine="0"/>
      <w:contextualSpacing w:val="0"/>
      <w:jc w:val="center"/>
    </w:pPr>
    <w:rPr>
      <w:rFonts w:eastAsia="Times New Roman"/>
      <w:sz w:val="22"/>
      <w:szCs w:val="22"/>
      <w:lang w:eastAsia="ru-RU" w:bidi="ru-RU"/>
    </w:rPr>
  </w:style>
  <w:style w:type="table" w:customStyle="1" w:styleId="TableNormal">
    <w:name w:val="Table Normal"/>
    <w:uiPriority w:val="2"/>
    <w:semiHidden/>
    <w:qFormat/>
    <w:rsid w:val="006C5D7A"/>
    <w:pPr>
      <w:widowControl w:val="0"/>
      <w:autoSpaceDE w:val="0"/>
      <w:autoSpaceDN w:val="0"/>
      <w:spacing w:after="0" w:line="240" w:lineRule="auto"/>
    </w:pPr>
    <w:rPr>
      <w:rFonts w:asciiTheme="minorHAnsi" w:hAnsiTheme="minorHAnsi" w:cstheme="minorBidi"/>
      <w:sz w:val="22"/>
      <w:szCs w:val="22"/>
      <w:lang w:val="en-US"/>
    </w:rPr>
    <w:tblPr>
      <w:tblCellMar>
        <w:top w:w="0" w:type="dxa"/>
        <w:left w:w="0" w:type="dxa"/>
        <w:bottom w:w="0" w:type="dxa"/>
        <w:right w:w="0" w:type="dxa"/>
      </w:tblCellMar>
    </w:tblPr>
  </w:style>
  <w:style w:type="paragraph" w:customStyle="1" w:styleId="2f4">
    <w:name w:val="Без интервала2"/>
    <w:rsid w:val="00BC25D3"/>
    <w:pPr>
      <w:suppressAutoHyphens/>
      <w:spacing w:after="0" w:line="240" w:lineRule="auto"/>
    </w:pPr>
    <w:rPr>
      <w:rFonts w:ascii="Calibri" w:eastAsia="Times New Roman" w:hAnsi="Calibri" w:cs="Calibri"/>
      <w:sz w:val="22"/>
      <w:szCs w:val="22"/>
      <w:lang w:eastAsia="ar-SA"/>
    </w:rPr>
  </w:style>
  <w:style w:type="paragraph" w:customStyle="1" w:styleId="1f3">
    <w:name w:val="Заголовок1"/>
    <w:basedOn w:val="1"/>
    <w:qFormat/>
    <w:rsid w:val="008C3EF0"/>
    <w:pPr>
      <w:spacing w:before="0"/>
      <w:ind w:firstLine="720"/>
    </w:pPr>
    <w:rPr>
      <w:rFonts w:ascii="Times New Roman" w:hAnsi="Times New Roman" w:cs="Times New Roman"/>
      <w:color w:val="auto"/>
      <w:szCs w:val="28"/>
    </w:rPr>
  </w:style>
  <w:style w:type="paragraph" w:customStyle="1" w:styleId="1f4">
    <w:name w:val="Заголовок_Уровень_1"/>
    <w:basedOn w:val="1"/>
    <w:link w:val="1f5"/>
    <w:qFormat/>
    <w:rsid w:val="008C3EF0"/>
    <w:pPr>
      <w:spacing w:before="0"/>
      <w:jc w:val="center"/>
    </w:pPr>
    <w:rPr>
      <w:sz w:val="32"/>
      <w:szCs w:val="28"/>
    </w:rPr>
  </w:style>
  <w:style w:type="character" w:customStyle="1" w:styleId="1f5">
    <w:name w:val="Заголовок_Уровень_1 Знак"/>
    <w:basedOn w:val="10"/>
    <w:link w:val="1f4"/>
    <w:rsid w:val="008C3EF0"/>
    <w:rPr>
      <w:rFonts w:asciiTheme="majorHAnsi" w:eastAsiaTheme="majorEastAsia" w:hAnsiTheme="majorHAnsi" w:cstheme="majorBidi"/>
      <w:b/>
      <w:bCs/>
      <w:color w:val="365F91" w:themeColor="accent1" w:themeShade="BF"/>
      <w:sz w:val="32"/>
      <w:szCs w:val="28"/>
      <w:lang w:eastAsia="ru-RU"/>
    </w:rPr>
  </w:style>
  <w:style w:type="table" w:customStyle="1" w:styleId="76">
    <w:name w:val="Сетка таблицы7"/>
    <w:basedOn w:val="a3"/>
    <w:next w:val="af0"/>
    <w:uiPriority w:val="59"/>
    <w:rsid w:val="008C3EF0"/>
    <w:pPr>
      <w:spacing w:after="0" w:line="240" w:lineRule="auto"/>
    </w:pPr>
    <w:rPr>
      <w:rFonts w:ascii="Calibri" w:eastAsia="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3"/>
    <w:next w:val="af0"/>
    <w:uiPriority w:val="59"/>
    <w:rsid w:val="008C3EF0"/>
    <w:pPr>
      <w:spacing w:after="0" w:line="240" w:lineRule="auto"/>
    </w:pPr>
    <w:rPr>
      <w:rFonts w:ascii="Calibri" w:eastAsia="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Заголовок М3"/>
    <w:basedOn w:val="a1"/>
    <w:link w:val="3e"/>
    <w:qFormat/>
    <w:rsid w:val="008C3EF0"/>
    <w:pPr>
      <w:keepNext/>
      <w:tabs>
        <w:tab w:val="num" w:pos="0"/>
        <w:tab w:val="right" w:leader="dot" w:pos="9540"/>
      </w:tabs>
      <w:spacing w:before="100" w:beforeAutospacing="1" w:after="100" w:afterAutospacing="1" w:line="240" w:lineRule="auto"/>
      <w:ind w:firstLine="0"/>
      <w:contextualSpacing w:val="0"/>
      <w:jc w:val="center"/>
      <w:outlineLvl w:val="0"/>
    </w:pPr>
    <w:rPr>
      <w:rFonts w:eastAsia="Calibri"/>
      <w:b/>
      <w:bCs/>
      <w:color w:val="000000"/>
      <w:szCs w:val="20"/>
      <w:lang w:val="x-none" w:eastAsia="ru-RU"/>
    </w:rPr>
  </w:style>
  <w:style w:type="character" w:customStyle="1" w:styleId="3e">
    <w:name w:val="Заголовок М3 Знак"/>
    <w:link w:val="3d"/>
    <w:rsid w:val="008C3EF0"/>
    <w:rPr>
      <w:rFonts w:eastAsia="Calibri"/>
      <w:b/>
      <w:bCs/>
      <w:color w:val="000000"/>
      <w:szCs w:val="20"/>
      <w:lang w:val="x-none" w:eastAsia="ru-RU"/>
    </w:rPr>
  </w:style>
  <w:style w:type="paragraph" w:customStyle="1" w:styleId="western">
    <w:name w:val="western"/>
    <w:basedOn w:val="a1"/>
    <w:rsid w:val="008C3EF0"/>
    <w:pPr>
      <w:spacing w:before="100" w:beforeAutospacing="1" w:after="119" w:line="240" w:lineRule="auto"/>
      <w:ind w:firstLine="0"/>
      <w:contextualSpacing w:val="0"/>
      <w:jc w:val="left"/>
    </w:pPr>
    <w:rPr>
      <w:rFonts w:eastAsia="Times New Roman"/>
      <w:color w:val="000000"/>
      <w:sz w:val="24"/>
      <w:lang w:eastAsia="ru-RU"/>
    </w:rPr>
  </w:style>
  <w:style w:type="paragraph" w:customStyle="1" w:styleId="afffff4">
    <w:name w:val="Нормальный (таблица)"/>
    <w:basedOn w:val="a1"/>
    <w:next w:val="a1"/>
    <w:uiPriority w:val="99"/>
    <w:rsid w:val="008C3EF0"/>
    <w:pPr>
      <w:widowControl w:val="0"/>
      <w:autoSpaceDE w:val="0"/>
      <w:autoSpaceDN w:val="0"/>
      <w:adjustRightInd w:val="0"/>
      <w:spacing w:line="240" w:lineRule="auto"/>
      <w:ind w:firstLine="0"/>
      <w:contextualSpacing w:val="0"/>
    </w:pPr>
    <w:rPr>
      <w:rFonts w:ascii="Arial" w:eastAsiaTheme="minorEastAsia" w:hAnsi="Arial" w:cs="Arial"/>
      <w:sz w:val="24"/>
      <w:lang w:eastAsia="ru-RU"/>
    </w:rPr>
  </w:style>
  <w:style w:type="paragraph" w:customStyle="1" w:styleId="411">
    <w:name w:val="Основной текст (4)1"/>
    <w:basedOn w:val="a1"/>
    <w:rsid w:val="008C3EF0"/>
    <w:pPr>
      <w:widowControl w:val="0"/>
      <w:shd w:val="clear" w:color="auto" w:fill="FFFFFF"/>
      <w:spacing w:line="274" w:lineRule="exact"/>
      <w:ind w:firstLine="0"/>
      <w:contextualSpacing w:val="0"/>
    </w:pPr>
    <w:rPr>
      <w:rFonts w:ascii="Arial" w:hAnsi="Arial"/>
      <w:b/>
      <w:bCs/>
      <w:i/>
      <w:iCs/>
      <w:sz w:val="23"/>
      <w:szCs w:val="23"/>
    </w:rPr>
  </w:style>
  <w:style w:type="character" w:customStyle="1" w:styleId="S1">
    <w:name w:val="S_Маркированный Знак"/>
    <w:basedOn w:val="a2"/>
    <w:link w:val="S2"/>
    <w:locked/>
    <w:rsid w:val="008C3EF0"/>
    <w:rPr>
      <w:rFonts w:eastAsia="Times New Roman"/>
      <w:sz w:val="24"/>
      <w:lang w:eastAsia="ru-RU"/>
    </w:rPr>
  </w:style>
  <w:style w:type="paragraph" w:customStyle="1" w:styleId="S2">
    <w:name w:val="S_Маркированный"/>
    <w:basedOn w:val="a0"/>
    <w:link w:val="S1"/>
    <w:autoRedefine/>
    <w:qFormat/>
    <w:locked/>
    <w:rsid w:val="008C3EF0"/>
    <w:pPr>
      <w:numPr>
        <w:numId w:val="0"/>
      </w:numPr>
      <w:tabs>
        <w:tab w:val="left" w:pos="993"/>
      </w:tabs>
      <w:adjustRightInd/>
      <w:spacing w:before="0" w:after="0" w:line="360" w:lineRule="auto"/>
      <w:ind w:firstLine="709"/>
      <w:contextualSpacing w:val="0"/>
      <w:textAlignment w:val="auto"/>
    </w:pPr>
    <w:rPr>
      <w:rFonts w:ascii="Times New Roman" w:hAnsi="Times New Roman"/>
      <w:spacing w:val="0"/>
      <w:sz w:val="24"/>
      <w:lang w:eastAsia="ru-RU"/>
    </w:rPr>
  </w:style>
  <w:style w:type="character" w:customStyle="1" w:styleId="afffff5">
    <w:name w:val="работа Знак"/>
    <w:link w:val="afffff6"/>
    <w:locked/>
    <w:rsid w:val="008C3EF0"/>
    <w:rPr>
      <w:rFonts w:eastAsia="Calibri"/>
      <w:sz w:val="24"/>
    </w:rPr>
  </w:style>
  <w:style w:type="paragraph" w:customStyle="1" w:styleId="afffff6">
    <w:name w:val="работа"/>
    <w:basedOn w:val="a1"/>
    <w:link w:val="afffff5"/>
    <w:qFormat/>
    <w:rsid w:val="008C3EF0"/>
    <w:pPr>
      <w:spacing w:line="240" w:lineRule="auto"/>
      <w:ind w:firstLine="709"/>
      <w:contextualSpacing w:val="0"/>
    </w:pPr>
    <w:rPr>
      <w:rFonts w:eastAsia="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nhideWhenUsed="0" w:qFormat="1"/>
    <w:lsdException w:name="Plain Text" w:uiPriority="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50770"/>
    <w:pPr>
      <w:spacing w:after="0" w:line="360" w:lineRule="auto"/>
      <w:ind w:firstLine="720"/>
      <w:contextualSpacing/>
      <w:jc w:val="both"/>
    </w:pPr>
  </w:style>
  <w:style w:type="paragraph" w:styleId="1">
    <w:name w:val="heading 1"/>
    <w:aliases w:val="Заголовок 1 Знак Знак,Заголовок 1 Знак Знак Знак"/>
    <w:basedOn w:val="a1"/>
    <w:next w:val="a1"/>
    <w:link w:val="10"/>
    <w:uiPriority w:val="1"/>
    <w:qFormat/>
    <w:rsid w:val="00601F0B"/>
    <w:pPr>
      <w:spacing w:before="480"/>
      <w:ind w:firstLine="0"/>
      <w:outlineLvl w:val="0"/>
    </w:pPr>
    <w:rPr>
      <w:rFonts w:asciiTheme="majorHAnsi" w:eastAsiaTheme="majorEastAsia" w:hAnsiTheme="majorHAnsi" w:cstheme="majorBidi"/>
      <w:b/>
      <w:bCs/>
      <w:color w:val="365F91" w:themeColor="accent1" w:themeShade="BF"/>
      <w:lang w:eastAsia="ru-RU"/>
    </w:rPr>
  </w:style>
  <w:style w:type="paragraph" w:styleId="2">
    <w:name w:val="heading 2"/>
    <w:basedOn w:val="a1"/>
    <w:next w:val="a1"/>
    <w:link w:val="20"/>
    <w:uiPriority w:val="1"/>
    <w:unhideWhenUsed/>
    <w:qFormat/>
    <w:rsid w:val="00601F0B"/>
    <w:pPr>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1"/>
    <w:next w:val="a1"/>
    <w:link w:val="30"/>
    <w:uiPriority w:val="1"/>
    <w:unhideWhenUsed/>
    <w:qFormat/>
    <w:rsid w:val="00601F0B"/>
    <w:pPr>
      <w:spacing w:before="200"/>
      <w:outlineLvl w:val="2"/>
    </w:pPr>
    <w:rPr>
      <w:rFonts w:asciiTheme="majorHAnsi" w:eastAsiaTheme="majorEastAsia" w:hAnsiTheme="majorHAnsi" w:cstheme="majorBidi"/>
      <w:b/>
      <w:bCs/>
      <w:color w:val="4F81BD" w:themeColor="accent1"/>
      <w:lang w:eastAsia="ru-RU"/>
    </w:rPr>
  </w:style>
  <w:style w:type="paragraph" w:styleId="4">
    <w:name w:val="heading 4"/>
    <w:basedOn w:val="a1"/>
    <w:link w:val="40"/>
    <w:uiPriority w:val="9"/>
    <w:qFormat/>
    <w:rsid w:val="00601F0B"/>
    <w:pPr>
      <w:spacing w:before="150" w:after="150" w:line="240" w:lineRule="auto"/>
      <w:ind w:left="150" w:right="150"/>
      <w:jc w:val="center"/>
      <w:outlineLvl w:val="3"/>
    </w:pPr>
    <w:rPr>
      <w:rFonts w:eastAsia="Times New Roman"/>
      <w:b/>
      <w:bCs/>
      <w:color w:val="3D3D3D"/>
      <w:sz w:val="18"/>
      <w:szCs w:val="18"/>
      <w:lang w:eastAsia="ru-RU"/>
    </w:rPr>
  </w:style>
  <w:style w:type="paragraph" w:styleId="5">
    <w:name w:val="heading 5"/>
    <w:basedOn w:val="a1"/>
    <w:link w:val="50"/>
    <w:uiPriority w:val="9"/>
    <w:qFormat/>
    <w:rsid w:val="00601F0B"/>
    <w:pPr>
      <w:spacing w:before="150" w:after="150" w:line="240" w:lineRule="auto"/>
      <w:ind w:left="150" w:right="150"/>
      <w:jc w:val="center"/>
      <w:outlineLvl w:val="4"/>
    </w:pPr>
    <w:rPr>
      <w:rFonts w:eastAsia="Times New Roman"/>
      <w:b/>
      <w:bCs/>
      <w:color w:val="3D3D3D"/>
      <w:sz w:val="18"/>
      <w:szCs w:val="18"/>
      <w:lang w:eastAsia="ru-RU"/>
    </w:rPr>
  </w:style>
  <w:style w:type="paragraph" w:styleId="6">
    <w:name w:val="heading 6"/>
    <w:basedOn w:val="a1"/>
    <w:link w:val="60"/>
    <w:uiPriority w:val="9"/>
    <w:qFormat/>
    <w:rsid w:val="00601F0B"/>
    <w:pPr>
      <w:spacing w:before="150" w:after="150" w:line="240" w:lineRule="auto"/>
      <w:ind w:left="150" w:right="150"/>
      <w:jc w:val="center"/>
      <w:outlineLvl w:val="5"/>
    </w:pPr>
    <w:rPr>
      <w:rFonts w:eastAsia="Times New Roman"/>
      <w:b/>
      <w:bCs/>
      <w:color w:val="3D3D3D"/>
      <w:sz w:val="18"/>
      <w:szCs w:val="18"/>
      <w:lang w:eastAsia="ru-RU"/>
    </w:rPr>
  </w:style>
  <w:style w:type="paragraph" w:styleId="7">
    <w:name w:val="heading 7"/>
    <w:basedOn w:val="a1"/>
    <w:next w:val="a1"/>
    <w:link w:val="70"/>
    <w:uiPriority w:val="9"/>
    <w:semiHidden/>
    <w:unhideWhenUsed/>
    <w:qFormat/>
    <w:rsid w:val="00601F0B"/>
    <w:pPr>
      <w:spacing w:before="200"/>
      <w:outlineLvl w:val="6"/>
    </w:pPr>
    <w:rPr>
      <w:rFonts w:asciiTheme="majorHAnsi" w:eastAsiaTheme="majorEastAsia" w:hAnsiTheme="majorHAnsi" w:cstheme="majorBidi"/>
      <w:i/>
      <w:iCs/>
      <w:color w:val="404040" w:themeColor="text1" w:themeTint="BF"/>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2"/>
    <w:link w:val="1"/>
    <w:uiPriority w:val="9"/>
    <w:rsid w:val="00601F0B"/>
    <w:rPr>
      <w:rFonts w:asciiTheme="majorHAnsi" w:eastAsiaTheme="majorEastAsia" w:hAnsiTheme="majorHAnsi" w:cstheme="majorBidi"/>
      <w:b/>
      <w:bCs/>
      <w:color w:val="365F91" w:themeColor="accent1" w:themeShade="BF"/>
      <w:lang w:eastAsia="ru-RU"/>
    </w:rPr>
  </w:style>
  <w:style w:type="character" w:customStyle="1" w:styleId="20">
    <w:name w:val="Заголовок 2 Знак"/>
    <w:basedOn w:val="a2"/>
    <w:link w:val="2"/>
    <w:uiPriority w:val="9"/>
    <w:rsid w:val="00601F0B"/>
    <w:rPr>
      <w:rFonts w:asciiTheme="majorHAnsi" w:eastAsiaTheme="majorEastAsia" w:hAnsiTheme="majorHAnsi" w:cstheme="majorBidi"/>
      <w:b/>
      <w:bCs/>
      <w:color w:val="4F81BD" w:themeColor="accent1"/>
      <w:spacing w:val="0"/>
      <w:sz w:val="26"/>
      <w:szCs w:val="26"/>
      <w:lang w:eastAsia="ru-RU"/>
    </w:rPr>
  </w:style>
  <w:style w:type="character" w:customStyle="1" w:styleId="30">
    <w:name w:val="Заголовок 3 Знак"/>
    <w:basedOn w:val="a2"/>
    <w:link w:val="3"/>
    <w:uiPriority w:val="9"/>
    <w:rsid w:val="00601F0B"/>
    <w:rPr>
      <w:rFonts w:asciiTheme="majorHAnsi" w:eastAsiaTheme="majorEastAsia" w:hAnsiTheme="majorHAnsi" w:cstheme="majorBidi"/>
      <w:b/>
      <w:bCs/>
      <w:color w:val="4F81BD" w:themeColor="accent1"/>
      <w:spacing w:val="0"/>
      <w:sz w:val="28"/>
      <w:lang w:eastAsia="ru-RU"/>
    </w:rPr>
  </w:style>
  <w:style w:type="character" w:customStyle="1" w:styleId="40">
    <w:name w:val="Заголовок 4 Знак"/>
    <w:basedOn w:val="a2"/>
    <w:link w:val="4"/>
    <w:uiPriority w:val="9"/>
    <w:rsid w:val="00601F0B"/>
    <w:rPr>
      <w:rFonts w:eastAsia="Times New Roman" w:cs="Times New Roman"/>
      <w:b/>
      <w:bCs/>
      <w:color w:val="3D3D3D"/>
      <w:spacing w:val="0"/>
      <w:sz w:val="18"/>
      <w:szCs w:val="18"/>
      <w:lang w:eastAsia="ru-RU"/>
    </w:rPr>
  </w:style>
  <w:style w:type="character" w:customStyle="1" w:styleId="50">
    <w:name w:val="Заголовок 5 Знак"/>
    <w:basedOn w:val="a2"/>
    <w:link w:val="5"/>
    <w:uiPriority w:val="9"/>
    <w:rsid w:val="00601F0B"/>
    <w:rPr>
      <w:rFonts w:eastAsia="Times New Roman" w:cs="Times New Roman"/>
      <w:b/>
      <w:bCs/>
      <w:color w:val="3D3D3D"/>
      <w:spacing w:val="0"/>
      <w:sz w:val="18"/>
      <w:szCs w:val="18"/>
      <w:lang w:eastAsia="ru-RU"/>
    </w:rPr>
  </w:style>
  <w:style w:type="character" w:customStyle="1" w:styleId="60">
    <w:name w:val="Заголовок 6 Знак"/>
    <w:basedOn w:val="a2"/>
    <w:link w:val="6"/>
    <w:uiPriority w:val="9"/>
    <w:rsid w:val="00601F0B"/>
    <w:rPr>
      <w:rFonts w:eastAsia="Times New Roman" w:cs="Times New Roman"/>
      <w:b/>
      <w:bCs/>
      <w:color w:val="3D3D3D"/>
      <w:spacing w:val="0"/>
      <w:sz w:val="18"/>
      <w:szCs w:val="18"/>
      <w:lang w:eastAsia="ru-RU"/>
    </w:rPr>
  </w:style>
  <w:style w:type="character" w:customStyle="1" w:styleId="70">
    <w:name w:val="Заголовок 7 Знак"/>
    <w:basedOn w:val="a2"/>
    <w:link w:val="7"/>
    <w:uiPriority w:val="9"/>
    <w:semiHidden/>
    <w:rsid w:val="00601F0B"/>
    <w:rPr>
      <w:rFonts w:asciiTheme="majorHAnsi" w:eastAsiaTheme="majorEastAsia" w:hAnsiTheme="majorHAnsi" w:cstheme="majorBidi"/>
      <w:i/>
      <w:iCs/>
      <w:color w:val="404040" w:themeColor="text1" w:themeTint="BF"/>
      <w:spacing w:val="0"/>
      <w:sz w:val="28"/>
      <w:lang w:eastAsia="ru-RU"/>
    </w:rPr>
  </w:style>
  <w:style w:type="paragraph" w:styleId="a5">
    <w:name w:val="caption"/>
    <w:aliases w:val="Таблица - Название объекта,!! Object Novogor !!,Знак,Caption Char,Caption Char1 Char1 Char Char,Caption Char Char2 Char1 Char Char,Caption Char Char Char Char Char1 Char1 Char Char1 Char,Caption Char Char Char1 Char Char Char,Знак1"/>
    <w:basedOn w:val="a1"/>
    <w:next w:val="a1"/>
    <w:link w:val="a6"/>
    <w:uiPriority w:val="35"/>
    <w:unhideWhenUsed/>
    <w:qFormat/>
    <w:rsid w:val="00601F0B"/>
    <w:pPr>
      <w:spacing w:line="240" w:lineRule="auto"/>
    </w:pPr>
    <w:rPr>
      <w:rFonts w:eastAsiaTheme="minorEastAsia"/>
      <w:b/>
      <w:bCs/>
      <w:color w:val="4F81BD" w:themeColor="accent1"/>
      <w:sz w:val="18"/>
      <w:szCs w:val="18"/>
      <w:lang w:eastAsia="ru-RU"/>
    </w:rPr>
  </w:style>
  <w:style w:type="character" w:customStyle="1" w:styleId="a6">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2"/>
    <w:link w:val="a5"/>
    <w:uiPriority w:val="35"/>
    <w:locked/>
    <w:rsid w:val="00601F0B"/>
    <w:rPr>
      <w:rFonts w:eastAsiaTheme="minorEastAsia"/>
      <w:b/>
      <w:bCs/>
      <w:color w:val="4F81BD" w:themeColor="accent1"/>
      <w:sz w:val="18"/>
      <w:szCs w:val="18"/>
      <w:lang w:eastAsia="ru-RU"/>
    </w:rPr>
  </w:style>
  <w:style w:type="paragraph" w:styleId="a7">
    <w:name w:val="Title"/>
    <w:basedOn w:val="a1"/>
    <w:next w:val="a1"/>
    <w:link w:val="a8"/>
    <w:uiPriority w:val="10"/>
    <w:qFormat/>
    <w:rsid w:val="00601F0B"/>
    <w:pPr>
      <w:adjustRightInd w:val="0"/>
      <w:spacing w:before="220" w:after="60" w:line="240" w:lineRule="auto"/>
      <w:jc w:val="center"/>
      <w:textAlignment w:val="baseline"/>
    </w:pPr>
    <w:rPr>
      <w:rFonts w:ascii="Arial" w:eastAsia="Microsoft YaHei" w:hAnsi="Arial"/>
      <w:b/>
      <w:caps/>
      <w:spacing w:val="-30"/>
      <w:kern w:val="28"/>
      <w:sz w:val="32"/>
    </w:rPr>
  </w:style>
  <w:style w:type="character" w:customStyle="1" w:styleId="a8">
    <w:name w:val="Название Знак"/>
    <w:basedOn w:val="a2"/>
    <w:link w:val="a7"/>
    <w:uiPriority w:val="10"/>
    <w:rsid w:val="00601F0B"/>
    <w:rPr>
      <w:rFonts w:ascii="Arial" w:eastAsia="Microsoft YaHei" w:hAnsi="Arial" w:cs="Times New Roman"/>
      <w:b/>
      <w:caps/>
      <w:spacing w:val="-30"/>
      <w:kern w:val="28"/>
      <w:sz w:val="32"/>
      <w:szCs w:val="28"/>
    </w:rPr>
  </w:style>
  <w:style w:type="character" w:styleId="a9">
    <w:name w:val="Strong"/>
    <w:basedOn w:val="a2"/>
    <w:uiPriority w:val="22"/>
    <w:qFormat/>
    <w:rsid w:val="00601F0B"/>
    <w:rPr>
      <w:b/>
      <w:bCs/>
    </w:rPr>
  </w:style>
  <w:style w:type="character" w:styleId="aa">
    <w:name w:val="Emphasis"/>
    <w:basedOn w:val="a2"/>
    <w:uiPriority w:val="99"/>
    <w:qFormat/>
    <w:rsid w:val="00601F0B"/>
    <w:rPr>
      <w:i/>
      <w:iCs/>
    </w:rPr>
  </w:style>
  <w:style w:type="paragraph" w:styleId="ab">
    <w:name w:val="No Spacing"/>
    <w:link w:val="ac"/>
    <w:uiPriority w:val="1"/>
    <w:qFormat/>
    <w:rsid w:val="00601F0B"/>
    <w:pPr>
      <w:widowControl w:val="0"/>
      <w:suppressAutoHyphens/>
      <w:spacing w:after="0" w:line="240" w:lineRule="auto"/>
    </w:pPr>
    <w:rPr>
      <w:rFonts w:ascii="Arial" w:eastAsia="Times New Roman" w:hAnsi="Arial" w:cs="Calibri"/>
      <w:kern w:val="1"/>
      <w:sz w:val="20"/>
      <w:lang w:eastAsia="ar-SA"/>
    </w:rPr>
  </w:style>
  <w:style w:type="character" w:customStyle="1" w:styleId="ac">
    <w:name w:val="Без интервала Знак"/>
    <w:basedOn w:val="a2"/>
    <w:link w:val="ab"/>
    <w:uiPriority w:val="1"/>
    <w:rsid w:val="00601F0B"/>
    <w:rPr>
      <w:rFonts w:ascii="Arial" w:eastAsia="Times New Roman" w:hAnsi="Arial" w:cs="Calibri"/>
      <w:kern w:val="1"/>
      <w:sz w:val="20"/>
      <w:szCs w:val="24"/>
      <w:lang w:eastAsia="ar-SA"/>
    </w:rPr>
  </w:style>
  <w:style w:type="paragraph" w:styleId="ad">
    <w:name w:val="List Paragraph"/>
    <w:basedOn w:val="a1"/>
    <w:link w:val="ae"/>
    <w:uiPriority w:val="1"/>
    <w:qFormat/>
    <w:rsid w:val="00601F0B"/>
    <w:pPr>
      <w:ind w:left="720"/>
    </w:pPr>
  </w:style>
  <w:style w:type="paragraph" w:styleId="af">
    <w:name w:val="TOC Heading"/>
    <w:basedOn w:val="1"/>
    <w:next w:val="a1"/>
    <w:uiPriority w:val="39"/>
    <w:qFormat/>
    <w:rsid w:val="00601F0B"/>
    <w:pPr>
      <w:ind w:left="1211" w:hanging="360"/>
      <w:outlineLvl w:val="9"/>
    </w:pPr>
    <w:rPr>
      <w:rFonts w:ascii="Cambria" w:eastAsia="Microsoft YaHei" w:hAnsi="Cambria" w:cs="Times New Roman"/>
      <w:color w:val="365F91"/>
      <w:lang w:eastAsia="en-US"/>
    </w:rPr>
  </w:style>
  <w:style w:type="paragraph" w:customStyle="1" w:styleId="21">
    <w:name w:val="Таблица2"/>
    <w:basedOn w:val="a1"/>
    <w:link w:val="22"/>
    <w:qFormat/>
    <w:rsid w:val="00601F0B"/>
    <w:pPr>
      <w:spacing w:line="240" w:lineRule="auto"/>
      <w:ind w:firstLine="0"/>
      <w:jc w:val="center"/>
    </w:pPr>
    <w:rPr>
      <w:sz w:val="24"/>
    </w:rPr>
  </w:style>
  <w:style w:type="character" w:customStyle="1" w:styleId="22">
    <w:name w:val="Таблица2 Знак"/>
    <w:basedOn w:val="a2"/>
    <w:link w:val="21"/>
    <w:rsid w:val="00601F0B"/>
    <w:rPr>
      <w:sz w:val="24"/>
      <w:szCs w:val="24"/>
    </w:rPr>
  </w:style>
  <w:style w:type="table" w:styleId="af0">
    <w:name w:val="Table Grid"/>
    <w:aliases w:val="Table Grid Report"/>
    <w:basedOn w:val="a3"/>
    <w:uiPriority w:val="59"/>
    <w:rsid w:val="001E1A1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ГОСТ_Таблица"/>
    <w:basedOn w:val="a1"/>
    <w:link w:val="af2"/>
    <w:qFormat/>
    <w:rsid w:val="00937973"/>
    <w:pPr>
      <w:spacing w:line="240" w:lineRule="auto"/>
      <w:ind w:firstLine="0"/>
      <w:jc w:val="center"/>
    </w:pPr>
    <w:rPr>
      <w:snapToGrid w:val="0"/>
      <w:sz w:val="24"/>
    </w:rPr>
  </w:style>
  <w:style w:type="character" w:customStyle="1" w:styleId="af2">
    <w:name w:val="ГОСТ_Таблица Знак"/>
    <w:basedOn w:val="a2"/>
    <w:link w:val="af1"/>
    <w:rsid w:val="00937973"/>
    <w:rPr>
      <w:snapToGrid w:val="0"/>
      <w:sz w:val="24"/>
    </w:rPr>
  </w:style>
  <w:style w:type="paragraph" w:styleId="af3">
    <w:name w:val="header"/>
    <w:basedOn w:val="a1"/>
    <w:link w:val="af4"/>
    <w:uiPriority w:val="99"/>
    <w:unhideWhenUsed/>
    <w:rsid w:val="00B50770"/>
    <w:pPr>
      <w:tabs>
        <w:tab w:val="center" w:pos="4677"/>
        <w:tab w:val="right" w:pos="9355"/>
      </w:tabs>
      <w:spacing w:line="240" w:lineRule="auto"/>
    </w:pPr>
  </w:style>
  <w:style w:type="character" w:customStyle="1" w:styleId="af4">
    <w:name w:val="Верхний колонтитул Знак"/>
    <w:basedOn w:val="a2"/>
    <w:link w:val="af3"/>
    <w:uiPriority w:val="99"/>
    <w:rsid w:val="00B50770"/>
  </w:style>
  <w:style w:type="paragraph" w:styleId="af5">
    <w:name w:val="footer"/>
    <w:basedOn w:val="a1"/>
    <w:link w:val="af6"/>
    <w:uiPriority w:val="99"/>
    <w:unhideWhenUsed/>
    <w:rsid w:val="00B50770"/>
    <w:pPr>
      <w:tabs>
        <w:tab w:val="center" w:pos="4677"/>
        <w:tab w:val="right" w:pos="9355"/>
      </w:tabs>
      <w:spacing w:line="240" w:lineRule="auto"/>
    </w:pPr>
  </w:style>
  <w:style w:type="character" w:customStyle="1" w:styleId="af6">
    <w:name w:val="Нижний колонтитул Знак"/>
    <w:basedOn w:val="a2"/>
    <w:link w:val="af5"/>
    <w:uiPriority w:val="99"/>
    <w:rsid w:val="00B50770"/>
  </w:style>
  <w:style w:type="paragraph" w:customStyle="1" w:styleId="af7">
    <w:name w:val="ГОСТ_Текст"/>
    <w:basedOn w:val="a1"/>
    <w:link w:val="af8"/>
    <w:qFormat/>
    <w:rsid w:val="00B50770"/>
    <w:rPr>
      <w:snapToGrid w:val="0"/>
      <w:szCs w:val="28"/>
    </w:rPr>
  </w:style>
  <w:style w:type="character" w:customStyle="1" w:styleId="af8">
    <w:name w:val="ГОСТ_Текст Знак"/>
    <w:basedOn w:val="a2"/>
    <w:link w:val="af7"/>
    <w:rsid w:val="00B50770"/>
    <w:rPr>
      <w:snapToGrid w:val="0"/>
      <w:szCs w:val="28"/>
    </w:rPr>
  </w:style>
  <w:style w:type="paragraph" w:customStyle="1" w:styleId="11">
    <w:name w:val="ГОСТ_Заголовок_1_Уровень"/>
    <w:basedOn w:val="1"/>
    <w:link w:val="12"/>
    <w:qFormat/>
    <w:rsid w:val="003D690D"/>
    <w:pPr>
      <w:spacing w:before="0"/>
      <w:jc w:val="center"/>
    </w:pPr>
    <w:rPr>
      <w:rFonts w:ascii="Times New Roman" w:hAnsi="Times New Roman" w:cs="Times New Roman"/>
      <w:color w:val="auto"/>
      <w:sz w:val="32"/>
      <w:szCs w:val="28"/>
    </w:rPr>
  </w:style>
  <w:style w:type="character" w:customStyle="1" w:styleId="12">
    <w:name w:val="ГОСТ_Заголовок_1_Уровень Знак"/>
    <w:basedOn w:val="10"/>
    <w:link w:val="11"/>
    <w:rsid w:val="003D690D"/>
    <w:rPr>
      <w:rFonts w:asciiTheme="majorHAnsi" w:eastAsiaTheme="majorEastAsia" w:hAnsiTheme="majorHAnsi" w:cstheme="majorBidi"/>
      <w:b/>
      <w:bCs/>
      <w:color w:val="365F91" w:themeColor="accent1" w:themeShade="BF"/>
      <w:spacing w:val="0"/>
      <w:sz w:val="32"/>
      <w:szCs w:val="28"/>
      <w:lang w:eastAsia="ru-RU"/>
    </w:rPr>
  </w:style>
  <w:style w:type="paragraph" w:customStyle="1" w:styleId="af9">
    <w:name w:val="ГОСТ_Рисунок"/>
    <w:basedOn w:val="a1"/>
    <w:link w:val="afa"/>
    <w:qFormat/>
    <w:rsid w:val="000E4B79"/>
    <w:pPr>
      <w:ind w:firstLine="0"/>
      <w:jc w:val="center"/>
    </w:pPr>
  </w:style>
  <w:style w:type="character" w:customStyle="1" w:styleId="afa">
    <w:name w:val="ГОСТ_Рисунок Знак"/>
    <w:basedOn w:val="a2"/>
    <w:link w:val="af9"/>
    <w:rsid w:val="000E4B79"/>
  </w:style>
  <w:style w:type="paragraph" w:customStyle="1" w:styleId="23">
    <w:name w:val="ГОСТ_Заголовок_2_Уровень"/>
    <w:basedOn w:val="11"/>
    <w:link w:val="24"/>
    <w:qFormat/>
    <w:rsid w:val="003D690D"/>
    <w:rPr>
      <w:sz w:val="28"/>
    </w:rPr>
  </w:style>
  <w:style w:type="character" w:customStyle="1" w:styleId="24">
    <w:name w:val="ГОСТ_Заголовок_2_Уровень Знак"/>
    <w:basedOn w:val="12"/>
    <w:link w:val="23"/>
    <w:rsid w:val="003D690D"/>
    <w:rPr>
      <w:rFonts w:asciiTheme="majorHAnsi" w:eastAsiaTheme="majorEastAsia" w:hAnsiTheme="majorHAnsi" w:cstheme="majorBidi"/>
      <w:b/>
      <w:bCs/>
      <w:color w:val="365F91" w:themeColor="accent1" w:themeShade="BF"/>
      <w:spacing w:val="0"/>
      <w:sz w:val="32"/>
      <w:szCs w:val="28"/>
      <w:lang w:eastAsia="ru-RU"/>
    </w:rPr>
  </w:style>
  <w:style w:type="paragraph" w:styleId="afb">
    <w:name w:val="Balloon Text"/>
    <w:basedOn w:val="a1"/>
    <w:link w:val="afc"/>
    <w:uiPriority w:val="99"/>
    <w:semiHidden/>
    <w:unhideWhenUsed/>
    <w:rsid w:val="00CC1C96"/>
    <w:pPr>
      <w:spacing w:line="240" w:lineRule="auto"/>
    </w:pPr>
    <w:rPr>
      <w:rFonts w:ascii="Tahoma" w:hAnsi="Tahoma" w:cs="Tahoma"/>
      <w:sz w:val="16"/>
      <w:szCs w:val="16"/>
    </w:rPr>
  </w:style>
  <w:style w:type="character" w:customStyle="1" w:styleId="afc">
    <w:name w:val="Текст выноски Знак"/>
    <w:basedOn w:val="a2"/>
    <w:link w:val="afb"/>
    <w:uiPriority w:val="99"/>
    <w:semiHidden/>
    <w:rsid w:val="00CC1C96"/>
    <w:rPr>
      <w:rFonts w:ascii="Tahoma" w:hAnsi="Tahoma" w:cs="Tahoma"/>
      <w:sz w:val="16"/>
      <w:szCs w:val="16"/>
    </w:rPr>
  </w:style>
  <w:style w:type="paragraph" w:customStyle="1" w:styleId="25">
    <w:name w:val="Заголовок_Уровень_2"/>
    <w:basedOn w:val="11"/>
    <w:link w:val="26"/>
    <w:qFormat/>
    <w:rsid w:val="00D43FCE"/>
    <w:rPr>
      <w:sz w:val="28"/>
    </w:rPr>
  </w:style>
  <w:style w:type="character" w:customStyle="1" w:styleId="26">
    <w:name w:val="Заголовок_Уровень_2 Знак"/>
    <w:basedOn w:val="12"/>
    <w:link w:val="25"/>
    <w:rsid w:val="00D43FCE"/>
    <w:rPr>
      <w:rFonts w:asciiTheme="majorHAnsi" w:eastAsiaTheme="majorEastAsia" w:hAnsiTheme="majorHAnsi" w:cstheme="majorBidi"/>
      <w:b/>
      <w:bCs/>
      <w:color w:val="365F91" w:themeColor="accent1" w:themeShade="BF"/>
      <w:spacing w:val="0"/>
      <w:sz w:val="32"/>
      <w:szCs w:val="28"/>
      <w:lang w:eastAsia="ru-RU"/>
    </w:rPr>
  </w:style>
  <w:style w:type="paragraph" w:customStyle="1" w:styleId="afd">
    <w:name w:val="Таблицы"/>
    <w:basedOn w:val="a1"/>
    <w:link w:val="afe"/>
    <w:rsid w:val="00F51812"/>
    <w:pPr>
      <w:spacing w:line="240" w:lineRule="auto"/>
      <w:ind w:firstLine="0"/>
      <w:jc w:val="center"/>
    </w:pPr>
    <w:rPr>
      <w:sz w:val="24"/>
    </w:rPr>
  </w:style>
  <w:style w:type="character" w:customStyle="1" w:styleId="afe">
    <w:name w:val="Таблицы Знак"/>
    <w:basedOn w:val="a2"/>
    <w:link w:val="afd"/>
    <w:rsid w:val="00F51812"/>
    <w:rPr>
      <w:sz w:val="24"/>
    </w:rPr>
  </w:style>
  <w:style w:type="paragraph" w:customStyle="1" w:styleId="Standard">
    <w:name w:val="Standard"/>
    <w:rsid w:val="00F51812"/>
    <w:pPr>
      <w:suppressAutoHyphens/>
      <w:spacing w:after="0" w:line="240" w:lineRule="auto"/>
    </w:pPr>
    <w:rPr>
      <w:rFonts w:eastAsia="Times New Roman"/>
      <w:kern w:val="2"/>
      <w:lang w:eastAsia="zh-CN"/>
    </w:rPr>
  </w:style>
  <w:style w:type="paragraph" w:customStyle="1" w:styleId="TableContents">
    <w:name w:val="Table Contents"/>
    <w:basedOn w:val="Standard"/>
    <w:rsid w:val="00F51812"/>
    <w:pPr>
      <w:suppressLineNumbers/>
      <w:textAlignment w:val="baseline"/>
    </w:pPr>
    <w:rPr>
      <w:kern w:val="1"/>
    </w:rPr>
  </w:style>
  <w:style w:type="paragraph" w:customStyle="1" w:styleId="1KGK9">
    <w:name w:val="1KG=K9"/>
    <w:rsid w:val="00F51812"/>
    <w:pPr>
      <w:suppressAutoHyphens/>
      <w:spacing w:after="0" w:line="240" w:lineRule="auto"/>
      <w:textAlignment w:val="baseline"/>
    </w:pPr>
    <w:rPr>
      <w:rFonts w:ascii="MS Sans Serif" w:eastAsia="Arial" w:hAnsi="MS Sans Serif"/>
      <w:kern w:val="1"/>
      <w:szCs w:val="20"/>
      <w:lang w:eastAsia="zh-CN"/>
    </w:rPr>
  </w:style>
  <w:style w:type="paragraph" w:customStyle="1" w:styleId="Textbody">
    <w:name w:val="Text body"/>
    <w:basedOn w:val="Standard"/>
    <w:rsid w:val="00F51812"/>
    <w:pPr>
      <w:spacing w:after="120"/>
      <w:ind w:left="240" w:right="270" w:firstLine="960"/>
      <w:textAlignment w:val="baseline"/>
    </w:pPr>
    <w:rPr>
      <w:rFonts w:ascii="Arial" w:hAnsi="Arial" w:cs="Arial"/>
      <w:kern w:val="1"/>
    </w:rPr>
  </w:style>
  <w:style w:type="paragraph" w:customStyle="1" w:styleId="13">
    <w:name w:val="Без интервала1"/>
    <w:rsid w:val="00F51812"/>
    <w:pPr>
      <w:suppressAutoHyphens/>
      <w:spacing w:after="0" w:line="240" w:lineRule="auto"/>
    </w:pPr>
    <w:rPr>
      <w:rFonts w:ascii="Calibri" w:eastAsia="Times New Roman" w:hAnsi="Calibri" w:cs="Calibri"/>
      <w:sz w:val="22"/>
      <w:lang w:val="en-US"/>
    </w:rPr>
  </w:style>
  <w:style w:type="paragraph" w:customStyle="1" w:styleId="14">
    <w:name w:val="Для таблицы (приложения 1)"/>
    <w:basedOn w:val="a1"/>
    <w:uiPriority w:val="99"/>
    <w:rsid w:val="00F51812"/>
    <w:pPr>
      <w:adjustRightInd w:val="0"/>
      <w:spacing w:line="240" w:lineRule="atLeast"/>
      <w:textAlignment w:val="baseline"/>
    </w:pPr>
    <w:rPr>
      <w:rFonts w:ascii="Arial" w:eastAsia="Times New Roman" w:hAnsi="Arial"/>
      <w:bCs/>
      <w:color w:val="000000"/>
      <w:spacing w:val="-5"/>
      <w:sz w:val="18"/>
    </w:rPr>
  </w:style>
  <w:style w:type="paragraph" w:styleId="aff">
    <w:name w:val="List"/>
    <w:basedOn w:val="a1"/>
    <w:link w:val="aff0"/>
    <w:uiPriority w:val="99"/>
    <w:rsid w:val="00F51812"/>
    <w:pPr>
      <w:adjustRightInd w:val="0"/>
      <w:spacing w:before="120" w:after="120" w:line="240" w:lineRule="auto"/>
      <w:textAlignment w:val="baseline"/>
    </w:pPr>
    <w:rPr>
      <w:rFonts w:ascii="Arial" w:eastAsia="Microsoft YaHei" w:hAnsi="Arial"/>
      <w:spacing w:val="-5"/>
      <w:sz w:val="20"/>
    </w:rPr>
  </w:style>
  <w:style w:type="character" w:customStyle="1" w:styleId="aff0">
    <w:name w:val="Список Знак"/>
    <w:basedOn w:val="a2"/>
    <w:link w:val="aff"/>
    <w:uiPriority w:val="99"/>
    <w:locked/>
    <w:rsid w:val="00F51812"/>
    <w:rPr>
      <w:rFonts w:ascii="Arial" w:eastAsia="Microsoft YaHei" w:hAnsi="Arial"/>
      <w:spacing w:val="-5"/>
      <w:sz w:val="20"/>
    </w:rPr>
  </w:style>
  <w:style w:type="paragraph" w:customStyle="1" w:styleId="Default">
    <w:name w:val="Default"/>
    <w:rsid w:val="00F51812"/>
    <w:pPr>
      <w:autoSpaceDE w:val="0"/>
      <w:autoSpaceDN w:val="0"/>
      <w:adjustRightInd w:val="0"/>
      <w:spacing w:after="0" w:line="240" w:lineRule="auto"/>
    </w:pPr>
    <w:rPr>
      <w:rFonts w:ascii="Arial" w:hAnsi="Arial" w:cs="Arial"/>
      <w:color w:val="000000"/>
    </w:rPr>
  </w:style>
  <w:style w:type="paragraph" w:styleId="15">
    <w:name w:val="toc 1"/>
    <w:basedOn w:val="a1"/>
    <w:next w:val="a1"/>
    <w:link w:val="16"/>
    <w:autoRedefine/>
    <w:uiPriority w:val="39"/>
    <w:unhideWhenUsed/>
    <w:qFormat/>
    <w:rsid w:val="006530F1"/>
    <w:pPr>
      <w:ind w:right="851" w:firstLine="0"/>
    </w:pPr>
    <w:rPr>
      <w:rFonts w:eastAsiaTheme="minorEastAsia"/>
      <w:lang w:eastAsia="ru-RU"/>
    </w:rPr>
  </w:style>
  <w:style w:type="character" w:styleId="aff1">
    <w:name w:val="Hyperlink"/>
    <w:basedOn w:val="a2"/>
    <w:uiPriority w:val="99"/>
    <w:unhideWhenUsed/>
    <w:rsid w:val="00F51812"/>
    <w:rPr>
      <w:color w:val="0000FF" w:themeColor="hyperlink"/>
      <w:u w:val="single"/>
    </w:rPr>
  </w:style>
  <w:style w:type="paragraph" w:styleId="27">
    <w:name w:val="toc 2"/>
    <w:basedOn w:val="a1"/>
    <w:next w:val="a1"/>
    <w:autoRedefine/>
    <w:uiPriority w:val="39"/>
    <w:unhideWhenUsed/>
    <w:qFormat/>
    <w:rsid w:val="00F51812"/>
    <w:pPr>
      <w:spacing w:after="100"/>
      <w:ind w:left="220"/>
    </w:pPr>
    <w:rPr>
      <w:rFonts w:eastAsiaTheme="minorEastAsia"/>
      <w:lang w:eastAsia="ru-RU"/>
    </w:rPr>
  </w:style>
  <w:style w:type="paragraph" w:styleId="31">
    <w:name w:val="toc 3"/>
    <w:basedOn w:val="a1"/>
    <w:next w:val="a1"/>
    <w:autoRedefine/>
    <w:uiPriority w:val="39"/>
    <w:unhideWhenUsed/>
    <w:qFormat/>
    <w:rsid w:val="00F51812"/>
    <w:pPr>
      <w:spacing w:after="100"/>
      <w:ind w:left="440"/>
    </w:pPr>
    <w:rPr>
      <w:rFonts w:eastAsiaTheme="minorEastAsia"/>
      <w:lang w:eastAsia="ru-RU"/>
    </w:rPr>
  </w:style>
  <w:style w:type="paragraph" w:styleId="aff2">
    <w:name w:val="Body Text Indent"/>
    <w:basedOn w:val="a1"/>
    <w:link w:val="aff3"/>
    <w:rsid w:val="00F51812"/>
    <w:rPr>
      <w:rFonts w:eastAsia="Times New Roman"/>
      <w:szCs w:val="20"/>
      <w:lang w:eastAsia="ru-RU"/>
    </w:rPr>
  </w:style>
  <w:style w:type="character" w:customStyle="1" w:styleId="aff3">
    <w:name w:val="Основной текст с отступом Знак"/>
    <w:basedOn w:val="a2"/>
    <w:link w:val="aff2"/>
    <w:rsid w:val="00F51812"/>
    <w:rPr>
      <w:rFonts w:eastAsia="Times New Roman"/>
      <w:szCs w:val="20"/>
      <w:lang w:eastAsia="ru-RU"/>
    </w:rPr>
  </w:style>
  <w:style w:type="paragraph" w:customStyle="1" w:styleId="autor">
    <w:name w:val="autor"/>
    <w:basedOn w:val="a1"/>
    <w:rsid w:val="00F51812"/>
    <w:pPr>
      <w:shd w:val="clear" w:color="auto" w:fill="DEE3E7"/>
      <w:spacing w:before="75" w:after="75" w:line="240" w:lineRule="auto"/>
      <w:ind w:left="150" w:right="150"/>
    </w:pPr>
    <w:rPr>
      <w:rFonts w:eastAsia="Times New Roman"/>
      <w:color w:val="000000"/>
      <w:sz w:val="21"/>
      <w:szCs w:val="21"/>
      <w:lang w:eastAsia="ru-RU"/>
    </w:rPr>
  </w:style>
  <w:style w:type="paragraph" w:customStyle="1" w:styleId="news">
    <w:name w:val="news"/>
    <w:basedOn w:val="a1"/>
    <w:rsid w:val="00F51812"/>
    <w:pPr>
      <w:spacing w:before="75" w:after="75" w:line="240" w:lineRule="auto"/>
      <w:ind w:left="150" w:right="150"/>
    </w:pPr>
    <w:rPr>
      <w:rFonts w:eastAsia="Times New Roman"/>
      <w:color w:val="000000"/>
      <w:sz w:val="18"/>
      <w:szCs w:val="18"/>
      <w:lang w:eastAsia="ru-RU"/>
    </w:rPr>
  </w:style>
  <w:style w:type="paragraph" w:customStyle="1" w:styleId="umenu">
    <w:name w:val="u_menu"/>
    <w:basedOn w:val="a1"/>
    <w:rsid w:val="00F51812"/>
    <w:pPr>
      <w:spacing w:before="75" w:after="75" w:line="240" w:lineRule="auto"/>
      <w:ind w:left="150" w:right="150"/>
    </w:pPr>
    <w:rPr>
      <w:rFonts w:eastAsia="Times New Roman"/>
      <w:color w:val="000000"/>
      <w:sz w:val="18"/>
      <w:szCs w:val="18"/>
      <w:lang w:eastAsia="ru-RU"/>
    </w:rPr>
  </w:style>
  <w:style w:type="paragraph" w:customStyle="1" w:styleId="newsblok">
    <w:name w:val="news_blok"/>
    <w:basedOn w:val="a1"/>
    <w:rsid w:val="00F51812"/>
    <w:pPr>
      <w:spacing w:before="225" w:after="150" w:line="240" w:lineRule="auto"/>
      <w:ind w:left="150" w:right="150"/>
    </w:pPr>
    <w:rPr>
      <w:rFonts w:eastAsia="Times New Roman"/>
      <w:color w:val="000000"/>
      <w:sz w:val="18"/>
      <w:szCs w:val="18"/>
      <w:lang w:eastAsia="ru-RU"/>
    </w:rPr>
  </w:style>
  <w:style w:type="paragraph" w:customStyle="1" w:styleId="textpodval">
    <w:name w:val="text_podval"/>
    <w:basedOn w:val="a1"/>
    <w:rsid w:val="00F51812"/>
    <w:pPr>
      <w:pBdr>
        <w:top w:val="single" w:sz="6" w:space="4" w:color="CCCCCC"/>
        <w:left w:val="single" w:sz="6" w:space="4" w:color="CCCCCC"/>
        <w:bottom w:val="single" w:sz="6" w:space="4" w:color="CCCCCC"/>
        <w:right w:val="single" w:sz="6" w:space="4" w:color="CCCCCC"/>
      </w:pBdr>
      <w:shd w:val="clear" w:color="auto" w:fill="F3F3F3"/>
      <w:spacing w:before="75" w:after="75" w:line="240" w:lineRule="auto"/>
      <w:jc w:val="center"/>
    </w:pPr>
    <w:rPr>
      <w:rFonts w:eastAsia="Times New Roman"/>
      <w:color w:val="000000"/>
      <w:sz w:val="18"/>
      <w:szCs w:val="18"/>
      <w:lang w:eastAsia="ru-RU"/>
    </w:rPr>
  </w:style>
  <w:style w:type="paragraph" w:customStyle="1" w:styleId="content">
    <w:name w:val="content"/>
    <w:basedOn w:val="a1"/>
    <w:rsid w:val="00F51812"/>
    <w:pPr>
      <w:pBdr>
        <w:top w:val="single" w:sz="6" w:space="0" w:color="808080"/>
        <w:left w:val="single" w:sz="6" w:space="0" w:color="808080"/>
        <w:bottom w:val="single" w:sz="6" w:space="0" w:color="808080"/>
        <w:right w:val="single" w:sz="6" w:space="0" w:color="808080"/>
      </w:pBdr>
      <w:spacing w:before="75" w:after="75" w:line="240" w:lineRule="auto"/>
      <w:ind w:left="150" w:right="150"/>
    </w:pPr>
    <w:rPr>
      <w:rFonts w:eastAsia="Times New Roman"/>
      <w:color w:val="000000"/>
      <w:sz w:val="18"/>
      <w:szCs w:val="18"/>
      <w:lang w:eastAsia="ru-RU"/>
    </w:rPr>
  </w:style>
  <w:style w:type="paragraph" w:customStyle="1" w:styleId="lineb">
    <w:name w:val="line_b"/>
    <w:basedOn w:val="a1"/>
    <w:rsid w:val="00F51812"/>
    <w:pPr>
      <w:spacing w:before="75" w:after="75" w:line="240" w:lineRule="auto"/>
      <w:jc w:val="center"/>
    </w:pPr>
    <w:rPr>
      <w:rFonts w:eastAsia="Times New Roman"/>
      <w:b/>
      <w:bCs/>
      <w:caps/>
      <w:color w:val="000000"/>
      <w:sz w:val="21"/>
      <w:szCs w:val="21"/>
      <w:lang w:eastAsia="ru-RU"/>
    </w:rPr>
  </w:style>
  <w:style w:type="paragraph" w:customStyle="1" w:styleId="l50">
    <w:name w:val="l50"/>
    <w:basedOn w:val="a1"/>
    <w:rsid w:val="00F51812"/>
    <w:pPr>
      <w:spacing w:line="240" w:lineRule="auto"/>
      <w:ind w:right="272"/>
    </w:pPr>
    <w:rPr>
      <w:rFonts w:eastAsia="Times New Roman"/>
      <w:color w:val="000000"/>
      <w:sz w:val="18"/>
      <w:szCs w:val="18"/>
      <w:lang w:eastAsia="ru-RU"/>
    </w:rPr>
  </w:style>
  <w:style w:type="paragraph" w:customStyle="1" w:styleId="r50">
    <w:name w:val="r50"/>
    <w:basedOn w:val="a1"/>
    <w:rsid w:val="00F51812"/>
    <w:pPr>
      <w:spacing w:line="240" w:lineRule="auto"/>
      <w:ind w:left="272"/>
    </w:pPr>
    <w:rPr>
      <w:rFonts w:eastAsia="Times New Roman"/>
      <w:color w:val="000000"/>
      <w:sz w:val="18"/>
      <w:szCs w:val="18"/>
      <w:lang w:eastAsia="ru-RU"/>
    </w:rPr>
  </w:style>
  <w:style w:type="paragraph" w:customStyle="1" w:styleId="cl">
    <w:name w:val="cl"/>
    <w:basedOn w:val="a1"/>
    <w:rsid w:val="00F51812"/>
    <w:pPr>
      <w:spacing w:before="75" w:after="75" w:line="240" w:lineRule="auto"/>
      <w:ind w:left="150" w:right="150"/>
    </w:pPr>
    <w:rPr>
      <w:rFonts w:eastAsia="Times New Roman"/>
      <w:color w:val="000000"/>
      <w:sz w:val="18"/>
      <w:szCs w:val="18"/>
      <w:lang w:eastAsia="ru-RU"/>
    </w:rPr>
  </w:style>
  <w:style w:type="paragraph" w:customStyle="1" w:styleId="mess">
    <w:name w:val="mess"/>
    <w:basedOn w:val="a1"/>
    <w:rsid w:val="00F51812"/>
    <w:pPr>
      <w:spacing w:before="75" w:after="75" w:line="240" w:lineRule="auto"/>
      <w:ind w:left="150" w:right="150"/>
    </w:pPr>
    <w:rPr>
      <w:rFonts w:eastAsia="Times New Roman"/>
      <w:b/>
      <w:bCs/>
      <w:color w:val="C00202"/>
      <w:sz w:val="20"/>
      <w:szCs w:val="20"/>
      <w:lang w:eastAsia="ru-RU"/>
    </w:rPr>
  </w:style>
  <w:style w:type="paragraph" w:customStyle="1" w:styleId="put">
    <w:name w:val="put"/>
    <w:basedOn w:val="a1"/>
    <w:rsid w:val="00F51812"/>
    <w:pPr>
      <w:shd w:val="clear" w:color="auto" w:fill="F8ECC1"/>
      <w:spacing w:before="15" w:after="15" w:line="240" w:lineRule="auto"/>
      <w:ind w:left="15" w:right="15"/>
    </w:pPr>
    <w:rPr>
      <w:rFonts w:eastAsia="Times New Roman"/>
      <w:color w:val="000000"/>
      <w:sz w:val="18"/>
      <w:szCs w:val="18"/>
      <w:lang w:eastAsia="ru-RU"/>
    </w:rPr>
  </w:style>
  <w:style w:type="paragraph" w:customStyle="1" w:styleId="jqueryslidemenu">
    <w:name w:val="jqueryslidemenu"/>
    <w:basedOn w:val="a1"/>
    <w:rsid w:val="00F51812"/>
    <w:pPr>
      <w:shd w:val="clear" w:color="auto" w:fill="FFFFFF"/>
      <w:spacing w:line="240" w:lineRule="auto"/>
    </w:pPr>
    <w:rPr>
      <w:rFonts w:ascii="Arial" w:eastAsia="Times New Roman" w:hAnsi="Arial" w:cs="Arial"/>
      <w:color w:val="004884"/>
      <w:sz w:val="18"/>
      <w:szCs w:val="18"/>
      <w:lang w:eastAsia="ru-RU"/>
    </w:rPr>
  </w:style>
  <w:style w:type="paragraph" w:customStyle="1" w:styleId="forumtable">
    <w:name w:val="forum_table"/>
    <w:basedOn w:val="a1"/>
    <w:rsid w:val="00F51812"/>
    <w:pPr>
      <w:spacing w:before="75" w:after="75" w:line="240" w:lineRule="auto"/>
      <w:ind w:left="75" w:right="75"/>
    </w:pPr>
    <w:rPr>
      <w:rFonts w:eastAsia="Times New Roman"/>
      <w:color w:val="000000"/>
      <w:sz w:val="18"/>
      <w:szCs w:val="18"/>
      <w:lang w:eastAsia="ru-RU"/>
    </w:rPr>
  </w:style>
  <w:style w:type="paragraph" w:customStyle="1" w:styleId="con">
    <w:name w:val="con"/>
    <w:basedOn w:val="a1"/>
    <w:rsid w:val="00F51812"/>
    <w:pPr>
      <w:spacing w:before="75" w:after="75" w:line="240" w:lineRule="auto"/>
      <w:ind w:left="150" w:right="150"/>
    </w:pPr>
    <w:rPr>
      <w:rFonts w:eastAsia="Times New Roman"/>
      <w:color w:val="000000"/>
      <w:sz w:val="18"/>
      <w:szCs w:val="18"/>
      <w:lang w:eastAsia="ru-RU"/>
    </w:rPr>
  </w:style>
  <w:style w:type="paragraph" w:customStyle="1" w:styleId="metki">
    <w:name w:val="metki"/>
    <w:basedOn w:val="a1"/>
    <w:rsid w:val="00F51812"/>
    <w:pPr>
      <w:spacing w:before="75" w:after="75" w:line="240" w:lineRule="auto"/>
      <w:ind w:left="150" w:right="150"/>
    </w:pPr>
    <w:rPr>
      <w:rFonts w:eastAsia="Times New Roman"/>
      <w:color w:val="000000"/>
      <w:sz w:val="18"/>
      <w:szCs w:val="18"/>
      <w:lang w:eastAsia="ru-RU"/>
    </w:rPr>
  </w:style>
  <w:style w:type="paragraph" w:customStyle="1" w:styleId="con1">
    <w:name w:val="con1"/>
    <w:basedOn w:val="a1"/>
    <w:rsid w:val="00F51812"/>
    <w:pPr>
      <w:pBdr>
        <w:bottom w:val="single" w:sz="6" w:space="0" w:color="808080"/>
      </w:pBdr>
      <w:spacing w:before="75" w:after="75" w:line="240" w:lineRule="auto"/>
      <w:ind w:left="150" w:right="150"/>
    </w:pPr>
    <w:rPr>
      <w:rFonts w:eastAsia="Times New Roman"/>
      <w:color w:val="000000"/>
      <w:sz w:val="18"/>
      <w:szCs w:val="18"/>
      <w:lang w:eastAsia="ru-RU"/>
    </w:rPr>
  </w:style>
  <w:style w:type="paragraph" w:customStyle="1" w:styleId="metki1">
    <w:name w:val="metki1"/>
    <w:basedOn w:val="a1"/>
    <w:rsid w:val="00F51812"/>
    <w:pPr>
      <w:spacing w:before="75" w:after="75" w:line="240" w:lineRule="auto"/>
      <w:ind w:left="1500" w:right="150"/>
    </w:pPr>
    <w:rPr>
      <w:rFonts w:eastAsia="Times New Roman"/>
      <w:color w:val="000000"/>
      <w:sz w:val="18"/>
      <w:szCs w:val="18"/>
      <w:lang w:eastAsia="ru-RU"/>
    </w:rPr>
  </w:style>
  <w:style w:type="paragraph" w:customStyle="1" w:styleId="news1">
    <w:name w:val="news1"/>
    <w:basedOn w:val="a1"/>
    <w:rsid w:val="00F51812"/>
    <w:pPr>
      <w:spacing w:before="75" w:after="75" w:line="240" w:lineRule="auto"/>
      <w:ind w:left="150" w:right="150"/>
    </w:pPr>
    <w:rPr>
      <w:rFonts w:eastAsia="Times New Roman"/>
      <w:color w:val="000000"/>
      <w:sz w:val="21"/>
      <w:szCs w:val="21"/>
      <w:lang w:eastAsia="ru-RU"/>
    </w:rPr>
  </w:style>
  <w:style w:type="paragraph" w:customStyle="1" w:styleId="news2">
    <w:name w:val="news2"/>
    <w:basedOn w:val="a1"/>
    <w:rsid w:val="00F51812"/>
    <w:pPr>
      <w:spacing w:before="75" w:after="75" w:line="240" w:lineRule="auto"/>
      <w:ind w:left="150" w:right="150"/>
    </w:pPr>
    <w:rPr>
      <w:rFonts w:eastAsia="Times New Roman"/>
      <w:b/>
      <w:bCs/>
      <w:color w:val="C00202"/>
      <w:sz w:val="24"/>
      <w:lang w:eastAsia="ru-RU"/>
    </w:rPr>
  </w:style>
  <w:style w:type="paragraph" w:customStyle="1" w:styleId="autor1">
    <w:name w:val="autor1"/>
    <w:basedOn w:val="a1"/>
    <w:rsid w:val="00F51812"/>
    <w:pPr>
      <w:shd w:val="clear" w:color="auto" w:fill="DEE3E7"/>
      <w:spacing w:before="75" w:after="75" w:line="240" w:lineRule="auto"/>
      <w:ind w:left="150" w:right="150"/>
    </w:pPr>
    <w:rPr>
      <w:rFonts w:eastAsia="Times New Roman"/>
      <w:color w:val="000000"/>
      <w:sz w:val="18"/>
      <w:szCs w:val="18"/>
      <w:lang w:eastAsia="ru-RU"/>
    </w:rPr>
  </w:style>
  <w:style w:type="paragraph" w:customStyle="1" w:styleId="umenu1">
    <w:name w:val="u_menu1"/>
    <w:basedOn w:val="a1"/>
    <w:rsid w:val="00F51812"/>
    <w:pPr>
      <w:spacing w:before="75" w:after="75" w:line="240" w:lineRule="auto"/>
      <w:ind w:left="150" w:right="150"/>
      <w:jc w:val="right"/>
    </w:pPr>
    <w:rPr>
      <w:rFonts w:eastAsia="Times New Roman"/>
      <w:color w:val="000000"/>
      <w:sz w:val="18"/>
      <w:szCs w:val="18"/>
      <w:lang w:eastAsia="ru-RU"/>
    </w:rPr>
  </w:style>
  <w:style w:type="character" w:customStyle="1" w:styleId="z-">
    <w:name w:val="z-Начало формы Знак"/>
    <w:basedOn w:val="a2"/>
    <w:link w:val="z-0"/>
    <w:uiPriority w:val="99"/>
    <w:semiHidden/>
    <w:rsid w:val="00F51812"/>
    <w:rPr>
      <w:rFonts w:ascii="Arial" w:eastAsia="Times New Roman" w:hAnsi="Arial" w:cs="Arial"/>
      <w:vanish/>
      <w:sz w:val="16"/>
      <w:szCs w:val="16"/>
      <w:lang w:eastAsia="ru-RU"/>
    </w:rPr>
  </w:style>
  <w:style w:type="paragraph" w:styleId="z-0">
    <w:name w:val="HTML Top of Form"/>
    <w:basedOn w:val="a1"/>
    <w:next w:val="a1"/>
    <w:link w:val="z-"/>
    <w:hidden/>
    <w:uiPriority w:val="99"/>
    <w:semiHidden/>
    <w:unhideWhenUsed/>
    <w:rsid w:val="00F51812"/>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a2"/>
    <w:uiPriority w:val="99"/>
    <w:semiHidden/>
    <w:rsid w:val="00F51812"/>
    <w:rPr>
      <w:rFonts w:ascii="Arial" w:hAnsi="Arial" w:cs="Arial"/>
      <w:vanish/>
      <w:sz w:val="16"/>
      <w:szCs w:val="16"/>
    </w:rPr>
  </w:style>
  <w:style w:type="character" w:customStyle="1" w:styleId="z-2">
    <w:name w:val="z-Конец формы Знак"/>
    <w:basedOn w:val="a2"/>
    <w:link w:val="z-3"/>
    <w:uiPriority w:val="99"/>
    <w:semiHidden/>
    <w:rsid w:val="00F51812"/>
    <w:rPr>
      <w:rFonts w:ascii="Arial" w:eastAsia="Times New Roman" w:hAnsi="Arial" w:cs="Arial"/>
      <w:vanish/>
      <w:sz w:val="16"/>
      <w:szCs w:val="16"/>
      <w:lang w:eastAsia="ru-RU"/>
    </w:rPr>
  </w:style>
  <w:style w:type="paragraph" w:styleId="z-3">
    <w:name w:val="HTML Bottom of Form"/>
    <w:basedOn w:val="a1"/>
    <w:next w:val="a1"/>
    <w:link w:val="z-2"/>
    <w:hidden/>
    <w:uiPriority w:val="99"/>
    <w:semiHidden/>
    <w:unhideWhenUsed/>
    <w:rsid w:val="00F51812"/>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a2"/>
    <w:uiPriority w:val="99"/>
    <w:semiHidden/>
    <w:rsid w:val="00F51812"/>
    <w:rPr>
      <w:rFonts w:ascii="Arial" w:hAnsi="Arial" w:cs="Arial"/>
      <w:vanish/>
      <w:sz w:val="16"/>
      <w:szCs w:val="16"/>
    </w:rPr>
  </w:style>
  <w:style w:type="character" w:customStyle="1" w:styleId="data">
    <w:name w:val="data"/>
    <w:basedOn w:val="a2"/>
    <w:rsid w:val="00F51812"/>
  </w:style>
  <w:style w:type="paragraph" w:customStyle="1" w:styleId="ya-partner">
    <w:name w:val="ya-partner"/>
    <w:basedOn w:val="a1"/>
    <w:rsid w:val="00F51812"/>
    <w:pPr>
      <w:spacing w:before="75" w:after="75" w:line="240" w:lineRule="auto"/>
      <w:ind w:left="150" w:right="150"/>
    </w:pPr>
    <w:rPr>
      <w:rFonts w:eastAsia="Times New Roman"/>
      <w:color w:val="000000"/>
      <w:sz w:val="24"/>
      <w:lang w:eastAsia="ru-RU"/>
    </w:rPr>
  </w:style>
  <w:style w:type="paragraph" w:customStyle="1" w:styleId="ya-partnerads-l">
    <w:name w:val="ya-partner__ads-l"/>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ads-r">
    <w:name w:val="ya-partner__ads-r"/>
    <w:basedOn w:val="a1"/>
    <w:rsid w:val="00F51812"/>
    <w:pPr>
      <w:spacing w:before="75" w:after="75" w:line="240" w:lineRule="auto"/>
      <w:ind w:left="-75" w:right="150"/>
    </w:pPr>
    <w:rPr>
      <w:rFonts w:eastAsia="Times New Roman"/>
      <w:color w:val="000000"/>
      <w:sz w:val="18"/>
      <w:szCs w:val="18"/>
      <w:lang w:eastAsia="ru-RU"/>
    </w:rPr>
  </w:style>
  <w:style w:type="paragraph" w:customStyle="1" w:styleId="ya-partneritem">
    <w:name w:val="ya-partner__item"/>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itle-link-text">
    <w:name w:val="ya-partner__title-link-text"/>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ext">
    <w:name w:val="ya-partner__text"/>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domain">
    <w:name w:val="ya-partner__domain"/>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region">
    <w:name w:val="ya-partner__region"/>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list">
    <w:name w:val="ya-partner__list"/>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itle-link">
    <w:name w:val="ya-partner__title-link"/>
    <w:basedOn w:val="a1"/>
    <w:rsid w:val="00F51812"/>
    <w:pPr>
      <w:spacing w:line="240" w:lineRule="auto"/>
    </w:pPr>
    <w:rPr>
      <w:rFonts w:eastAsia="Times New Roman"/>
      <w:color w:val="000000"/>
      <w:sz w:val="18"/>
      <w:szCs w:val="18"/>
      <w:lang w:eastAsia="ru-RU"/>
    </w:rPr>
  </w:style>
  <w:style w:type="paragraph" w:customStyle="1" w:styleId="ya-partneradress">
    <w:name w:val="ya-partner__adress"/>
    <w:basedOn w:val="a1"/>
    <w:rsid w:val="00F51812"/>
    <w:pPr>
      <w:spacing w:line="240" w:lineRule="auto"/>
      <w:ind w:right="72"/>
    </w:pPr>
    <w:rPr>
      <w:rFonts w:eastAsia="Times New Roman"/>
      <w:color w:val="000000"/>
      <w:sz w:val="18"/>
      <w:szCs w:val="18"/>
      <w:lang w:eastAsia="ru-RU"/>
    </w:rPr>
  </w:style>
  <w:style w:type="paragraph" w:customStyle="1" w:styleId="ya-partnerads-link">
    <w:name w:val="ya-partner__ads-link"/>
    <w:basedOn w:val="a1"/>
    <w:rsid w:val="00F51812"/>
    <w:pPr>
      <w:spacing w:line="240" w:lineRule="auto"/>
      <w:ind w:left="75"/>
    </w:pPr>
    <w:rPr>
      <w:rFonts w:eastAsia="Times New Roman"/>
      <w:color w:val="000000"/>
      <w:sz w:val="18"/>
      <w:szCs w:val="18"/>
      <w:lang w:eastAsia="ru-RU"/>
    </w:rPr>
  </w:style>
  <w:style w:type="paragraph" w:customStyle="1" w:styleId="ya-partnerurl">
    <w:name w:val="ya-partner__url"/>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warn">
    <w:name w:val="ya-partner__warn"/>
    <w:basedOn w:val="a1"/>
    <w:rsid w:val="00F51812"/>
    <w:pPr>
      <w:spacing w:before="75" w:after="75" w:line="264" w:lineRule="atLeast"/>
      <w:ind w:left="150" w:right="150"/>
    </w:pPr>
    <w:rPr>
      <w:rFonts w:eastAsia="Times New Roman"/>
      <w:color w:val="000000"/>
      <w:sz w:val="17"/>
      <w:szCs w:val="17"/>
      <w:lang w:eastAsia="ru-RU"/>
    </w:rPr>
  </w:style>
  <w:style w:type="paragraph" w:customStyle="1" w:styleId="ya-partnerads">
    <w:name w:val="ya-partner__ads"/>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icon">
    <w:name w:val="ya-partner__icon"/>
    <w:basedOn w:val="a1"/>
    <w:rsid w:val="00F51812"/>
    <w:pPr>
      <w:spacing w:line="240" w:lineRule="auto"/>
      <w:ind w:right="60"/>
      <w:textAlignment w:val="baseline"/>
    </w:pPr>
    <w:rPr>
      <w:rFonts w:eastAsia="Times New Roman"/>
      <w:color w:val="000000"/>
      <w:sz w:val="18"/>
      <w:szCs w:val="18"/>
      <w:lang w:eastAsia="ru-RU"/>
    </w:rPr>
  </w:style>
  <w:style w:type="paragraph" w:customStyle="1" w:styleId="ya-partnerads-arrow">
    <w:name w:val="ya-partner__ads-arrow"/>
    <w:basedOn w:val="a1"/>
    <w:rsid w:val="00F51812"/>
    <w:pPr>
      <w:spacing w:before="75" w:after="75" w:line="240" w:lineRule="auto"/>
      <w:ind w:left="150" w:right="150"/>
    </w:pPr>
    <w:rPr>
      <w:rFonts w:eastAsia="Times New Roman"/>
      <w:color w:val="000000"/>
      <w:sz w:val="24"/>
      <w:lang w:eastAsia="ru-RU"/>
    </w:rPr>
  </w:style>
  <w:style w:type="paragraph" w:customStyle="1" w:styleId="ya-partnerads-arrow-i">
    <w:name w:val="ya-partner__ads-arrow-i"/>
    <w:basedOn w:val="a1"/>
    <w:rsid w:val="00F51812"/>
    <w:pPr>
      <w:pBdr>
        <w:top w:val="single" w:sz="48" w:space="0" w:color="auto"/>
        <w:left w:val="single" w:sz="48" w:space="0" w:color="auto"/>
        <w:bottom w:val="single" w:sz="48" w:space="0" w:color="auto"/>
        <w:right w:val="single" w:sz="2" w:space="0" w:color="auto"/>
      </w:pBdr>
      <w:spacing w:after="75" w:line="240" w:lineRule="auto"/>
      <w:ind w:left="150" w:right="150"/>
    </w:pPr>
    <w:rPr>
      <w:rFonts w:eastAsia="Times New Roman"/>
      <w:color w:val="000000"/>
      <w:sz w:val="18"/>
      <w:szCs w:val="18"/>
      <w:lang w:eastAsia="ru-RU"/>
    </w:rPr>
  </w:style>
  <w:style w:type="paragraph" w:customStyle="1" w:styleId="ya-partneritemposlast">
    <w:name w:val="ya-partner__item_pos_last"/>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hidden">
    <w:name w:val="ya-partner__hidden"/>
    <w:basedOn w:val="a1"/>
    <w:rsid w:val="00F51812"/>
    <w:pPr>
      <w:spacing w:before="75" w:after="75" w:line="240" w:lineRule="auto"/>
      <w:ind w:left="150" w:right="150"/>
    </w:pPr>
    <w:rPr>
      <w:rFonts w:eastAsia="Times New Roman"/>
      <w:color w:val="000000"/>
      <w:sz w:val="18"/>
      <w:szCs w:val="18"/>
      <w:lang w:eastAsia="ru-RU"/>
    </w:rPr>
  </w:style>
  <w:style w:type="paragraph" w:customStyle="1" w:styleId="con2">
    <w:name w:val="con2"/>
    <w:basedOn w:val="a1"/>
    <w:rsid w:val="00F51812"/>
    <w:pPr>
      <w:pBdr>
        <w:bottom w:val="single" w:sz="6" w:space="0" w:color="808080"/>
      </w:pBdr>
      <w:spacing w:before="75" w:after="75" w:line="240" w:lineRule="auto"/>
      <w:ind w:left="150" w:right="150"/>
    </w:pPr>
    <w:rPr>
      <w:rFonts w:eastAsia="Times New Roman"/>
      <w:color w:val="000000"/>
      <w:sz w:val="18"/>
      <w:szCs w:val="18"/>
      <w:lang w:eastAsia="ru-RU"/>
    </w:rPr>
  </w:style>
  <w:style w:type="paragraph" w:customStyle="1" w:styleId="metki2">
    <w:name w:val="metki2"/>
    <w:basedOn w:val="a1"/>
    <w:rsid w:val="00F51812"/>
    <w:pPr>
      <w:spacing w:before="75" w:after="75" w:line="240" w:lineRule="auto"/>
      <w:ind w:left="1500" w:right="150"/>
    </w:pPr>
    <w:rPr>
      <w:rFonts w:eastAsia="Times New Roman"/>
      <w:color w:val="000000"/>
      <w:sz w:val="18"/>
      <w:szCs w:val="18"/>
      <w:lang w:eastAsia="ru-RU"/>
    </w:rPr>
  </w:style>
  <w:style w:type="paragraph" w:customStyle="1" w:styleId="news3">
    <w:name w:val="news3"/>
    <w:basedOn w:val="a1"/>
    <w:rsid w:val="00F51812"/>
    <w:pPr>
      <w:spacing w:before="75" w:after="75" w:line="240" w:lineRule="auto"/>
      <w:ind w:left="150" w:right="150"/>
    </w:pPr>
    <w:rPr>
      <w:rFonts w:eastAsia="Times New Roman"/>
      <w:color w:val="000000"/>
      <w:sz w:val="21"/>
      <w:szCs w:val="21"/>
      <w:lang w:eastAsia="ru-RU"/>
    </w:rPr>
  </w:style>
  <w:style w:type="paragraph" w:customStyle="1" w:styleId="news4">
    <w:name w:val="news4"/>
    <w:basedOn w:val="a1"/>
    <w:rsid w:val="00F51812"/>
    <w:pPr>
      <w:spacing w:before="75" w:after="75" w:line="240" w:lineRule="auto"/>
      <w:ind w:left="150" w:right="150"/>
    </w:pPr>
    <w:rPr>
      <w:rFonts w:eastAsia="Times New Roman"/>
      <w:b/>
      <w:bCs/>
      <w:color w:val="C00202"/>
      <w:sz w:val="24"/>
      <w:lang w:eastAsia="ru-RU"/>
    </w:rPr>
  </w:style>
  <w:style w:type="paragraph" w:customStyle="1" w:styleId="autor2">
    <w:name w:val="autor2"/>
    <w:basedOn w:val="a1"/>
    <w:rsid w:val="00F51812"/>
    <w:pPr>
      <w:shd w:val="clear" w:color="auto" w:fill="DEE3E7"/>
      <w:spacing w:before="75" w:after="75" w:line="240" w:lineRule="auto"/>
      <w:ind w:left="150" w:right="150"/>
    </w:pPr>
    <w:rPr>
      <w:rFonts w:eastAsia="Times New Roman"/>
      <w:color w:val="000000"/>
      <w:sz w:val="18"/>
      <w:szCs w:val="18"/>
      <w:lang w:eastAsia="ru-RU"/>
    </w:rPr>
  </w:style>
  <w:style w:type="paragraph" w:customStyle="1" w:styleId="umenu2">
    <w:name w:val="u_menu2"/>
    <w:basedOn w:val="a1"/>
    <w:rsid w:val="00F51812"/>
    <w:pPr>
      <w:spacing w:before="75" w:after="75" w:line="240" w:lineRule="auto"/>
      <w:ind w:left="150" w:right="150"/>
      <w:jc w:val="right"/>
    </w:pPr>
    <w:rPr>
      <w:rFonts w:eastAsia="Times New Roman"/>
      <w:color w:val="000000"/>
      <w:sz w:val="18"/>
      <w:szCs w:val="18"/>
      <w:lang w:eastAsia="ru-RU"/>
    </w:rPr>
  </w:style>
  <w:style w:type="paragraph" w:customStyle="1" w:styleId="ya-partnerhidden1">
    <w:name w:val="ya-partner__hidden1"/>
    <w:basedOn w:val="a1"/>
    <w:rsid w:val="00F51812"/>
    <w:pPr>
      <w:spacing w:before="75" w:after="75" w:line="240" w:lineRule="auto"/>
      <w:ind w:left="150" w:right="150"/>
    </w:pPr>
    <w:rPr>
      <w:rFonts w:eastAsia="Times New Roman"/>
      <w:vanish/>
      <w:color w:val="000000"/>
      <w:sz w:val="18"/>
      <w:szCs w:val="18"/>
      <w:lang w:eastAsia="ru-RU"/>
    </w:rPr>
  </w:style>
  <w:style w:type="paragraph" w:customStyle="1" w:styleId="ya-partneritemposlast1">
    <w:name w:val="ya-partner__item_pos_last1"/>
    <w:basedOn w:val="a1"/>
    <w:rsid w:val="00F51812"/>
    <w:pPr>
      <w:spacing w:before="75" w:line="240" w:lineRule="auto"/>
      <w:ind w:left="150" w:right="150"/>
    </w:pPr>
    <w:rPr>
      <w:rFonts w:eastAsia="Times New Roman"/>
      <w:color w:val="000000"/>
      <w:sz w:val="18"/>
      <w:szCs w:val="18"/>
      <w:lang w:eastAsia="ru-RU"/>
    </w:rPr>
  </w:style>
  <w:style w:type="paragraph" w:customStyle="1" w:styleId="ya-partnerurl1">
    <w:name w:val="ya-partner__url1"/>
    <w:basedOn w:val="a1"/>
    <w:rsid w:val="00F51812"/>
    <w:pPr>
      <w:spacing w:before="75" w:after="75" w:line="240" w:lineRule="auto"/>
      <w:ind w:left="150" w:right="150"/>
    </w:pPr>
    <w:rPr>
      <w:rFonts w:eastAsia="Times New Roman"/>
      <w:vanish/>
      <w:color w:val="000000"/>
      <w:sz w:val="21"/>
      <w:szCs w:val="21"/>
      <w:lang w:eastAsia="ru-RU"/>
    </w:rPr>
  </w:style>
  <w:style w:type="paragraph" w:customStyle="1" w:styleId="ya-partnerads-link1">
    <w:name w:val="ya-partner__ads-link1"/>
    <w:basedOn w:val="a1"/>
    <w:rsid w:val="00F51812"/>
    <w:pPr>
      <w:spacing w:line="240" w:lineRule="auto"/>
      <w:ind w:right="75"/>
    </w:pPr>
    <w:rPr>
      <w:rFonts w:eastAsia="Times New Roman"/>
      <w:color w:val="000000"/>
      <w:sz w:val="18"/>
      <w:szCs w:val="18"/>
      <w:lang w:eastAsia="ru-RU"/>
    </w:rPr>
  </w:style>
  <w:style w:type="paragraph" w:customStyle="1" w:styleId="ya-partnerads1">
    <w:name w:val="ya-partner__ads1"/>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ads-l1">
    <w:name w:val="ya-partner__ads-l1"/>
    <w:basedOn w:val="a1"/>
    <w:rsid w:val="00F51812"/>
    <w:pPr>
      <w:spacing w:before="75" w:after="75" w:line="240" w:lineRule="auto"/>
      <w:ind w:left="150" w:right="150"/>
      <w:textAlignment w:val="top"/>
    </w:pPr>
    <w:rPr>
      <w:rFonts w:eastAsia="Times New Roman"/>
      <w:color w:val="000000"/>
      <w:sz w:val="18"/>
      <w:szCs w:val="18"/>
      <w:lang w:eastAsia="ru-RU"/>
    </w:rPr>
  </w:style>
  <w:style w:type="paragraph" w:customStyle="1" w:styleId="ya-partnerads-r1">
    <w:name w:val="ya-partner__ads-r1"/>
    <w:basedOn w:val="a1"/>
    <w:rsid w:val="00F51812"/>
    <w:pPr>
      <w:spacing w:before="75" w:after="75" w:line="240" w:lineRule="auto"/>
      <w:ind w:left="-75" w:right="150"/>
      <w:textAlignment w:val="top"/>
    </w:pPr>
    <w:rPr>
      <w:rFonts w:eastAsia="Times New Roman"/>
      <w:color w:val="000000"/>
      <w:sz w:val="18"/>
      <w:szCs w:val="18"/>
      <w:lang w:eastAsia="ru-RU"/>
    </w:rPr>
  </w:style>
  <w:style w:type="paragraph" w:customStyle="1" w:styleId="ya-partnerlist1">
    <w:name w:val="ya-partner__list1"/>
    <w:basedOn w:val="a1"/>
    <w:rsid w:val="00F51812"/>
    <w:pPr>
      <w:spacing w:before="75" w:after="240" w:line="240" w:lineRule="auto"/>
      <w:ind w:left="150" w:right="150"/>
    </w:pPr>
    <w:rPr>
      <w:rFonts w:eastAsia="Times New Roman"/>
      <w:color w:val="000000"/>
      <w:sz w:val="18"/>
      <w:szCs w:val="18"/>
      <w:lang w:eastAsia="ru-RU"/>
    </w:rPr>
  </w:style>
  <w:style w:type="paragraph" w:customStyle="1" w:styleId="ya-partnerlist2">
    <w:name w:val="ya-partner__list2"/>
    <w:basedOn w:val="a1"/>
    <w:rsid w:val="00F51812"/>
    <w:pPr>
      <w:spacing w:after="240" w:line="240" w:lineRule="auto"/>
    </w:pPr>
    <w:rPr>
      <w:rFonts w:eastAsia="Times New Roman"/>
      <w:color w:val="000000"/>
      <w:sz w:val="18"/>
      <w:szCs w:val="18"/>
      <w:lang w:eastAsia="ru-RU"/>
    </w:rPr>
  </w:style>
  <w:style w:type="paragraph" w:customStyle="1" w:styleId="ya-partnerlist3">
    <w:name w:val="ya-partner__list3"/>
    <w:basedOn w:val="a1"/>
    <w:rsid w:val="00F51812"/>
    <w:pPr>
      <w:spacing w:before="240" w:after="240" w:line="240" w:lineRule="auto"/>
    </w:pPr>
    <w:rPr>
      <w:rFonts w:eastAsia="Times New Roman"/>
      <w:color w:val="000000"/>
      <w:sz w:val="18"/>
      <w:szCs w:val="18"/>
      <w:lang w:eastAsia="ru-RU"/>
    </w:rPr>
  </w:style>
  <w:style w:type="paragraph" w:customStyle="1" w:styleId="ya-partnerads-link2">
    <w:name w:val="ya-partner__ads-link2"/>
    <w:basedOn w:val="a1"/>
    <w:rsid w:val="00F51812"/>
    <w:pPr>
      <w:spacing w:line="240" w:lineRule="auto"/>
      <w:ind w:left="75"/>
    </w:pPr>
    <w:rPr>
      <w:rFonts w:eastAsia="Times New Roman"/>
      <w:color w:val="000000"/>
      <w:sz w:val="18"/>
      <w:szCs w:val="18"/>
      <w:lang w:eastAsia="ru-RU"/>
    </w:rPr>
  </w:style>
  <w:style w:type="paragraph" w:customStyle="1" w:styleId="ya-partnerads-link3">
    <w:name w:val="ya-partner__ads-link3"/>
    <w:basedOn w:val="a1"/>
    <w:rsid w:val="00F51812"/>
    <w:pPr>
      <w:spacing w:line="240" w:lineRule="auto"/>
      <w:ind w:left="75" w:right="75"/>
    </w:pPr>
    <w:rPr>
      <w:rFonts w:eastAsia="Times New Roman"/>
      <w:color w:val="000000"/>
      <w:sz w:val="18"/>
      <w:szCs w:val="18"/>
      <w:lang w:eastAsia="ru-RU"/>
    </w:rPr>
  </w:style>
  <w:style w:type="paragraph" w:customStyle="1" w:styleId="ya-partnerads-r2">
    <w:name w:val="ya-partner__ads-r2"/>
    <w:basedOn w:val="a1"/>
    <w:rsid w:val="00F51812"/>
    <w:pPr>
      <w:spacing w:line="240" w:lineRule="auto"/>
    </w:pPr>
    <w:rPr>
      <w:rFonts w:eastAsia="Times New Roman"/>
      <w:color w:val="000000"/>
      <w:sz w:val="18"/>
      <w:szCs w:val="18"/>
      <w:lang w:eastAsia="ru-RU"/>
    </w:rPr>
  </w:style>
  <w:style w:type="paragraph" w:customStyle="1" w:styleId="ya-partnerads-r3">
    <w:name w:val="ya-partner__ads-r3"/>
    <w:basedOn w:val="a1"/>
    <w:rsid w:val="00F51812"/>
    <w:pPr>
      <w:spacing w:line="240" w:lineRule="auto"/>
    </w:pPr>
    <w:rPr>
      <w:rFonts w:eastAsia="Times New Roman"/>
      <w:color w:val="000000"/>
      <w:sz w:val="18"/>
      <w:szCs w:val="18"/>
      <w:lang w:eastAsia="ru-RU"/>
    </w:rPr>
  </w:style>
  <w:style w:type="paragraph" w:customStyle="1" w:styleId="ya-partnerads-link4">
    <w:name w:val="ya-partner__ads-link4"/>
    <w:basedOn w:val="a1"/>
    <w:rsid w:val="00F51812"/>
    <w:pPr>
      <w:spacing w:line="240" w:lineRule="auto"/>
      <w:ind w:left="75"/>
    </w:pPr>
    <w:rPr>
      <w:rFonts w:eastAsia="Times New Roman"/>
      <w:color w:val="000000"/>
      <w:sz w:val="18"/>
      <w:szCs w:val="18"/>
      <w:lang w:eastAsia="ru-RU"/>
    </w:rPr>
  </w:style>
  <w:style w:type="paragraph" w:customStyle="1" w:styleId="ya-partnerads2">
    <w:name w:val="ya-partner__ads2"/>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ads-l2">
    <w:name w:val="ya-partner__ads-l2"/>
    <w:basedOn w:val="a1"/>
    <w:rsid w:val="00F51812"/>
    <w:pPr>
      <w:spacing w:before="75" w:after="75" w:line="240" w:lineRule="auto"/>
      <w:ind w:left="150" w:right="150"/>
      <w:textAlignment w:val="top"/>
    </w:pPr>
    <w:rPr>
      <w:rFonts w:eastAsia="Times New Roman"/>
      <w:color w:val="000000"/>
      <w:sz w:val="18"/>
      <w:szCs w:val="18"/>
      <w:lang w:eastAsia="ru-RU"/>
    </w:rPr>
  </w:style>
  <w:style w:type="paragraph" w:customStyle="1" w:styleId="ya-partnerads-r4">
    <w:name w:val="ya-partner__ads-r4"/>
    <w:basedOn w:val="a1"/>
    <w:rsid w:val="00F51812"/>
    <w:pPr>
      <w:spacing w:before="75" w:after="75" w:line="240" w:lineRule="auto"/>
      <w:ind w:left="-75" w:right="150"/>
      <w:textAlignment w:val="top"/>
    </w:pPr>
    <w:rPr>
      <w:rFonts w:eastAsia="Times New Roman"/>
      <w:color w:val="000000"/>
      <w:sz w:val="18"/>
      <w:szCs w:val="18"/>
      <w:lang w:eastAsia="ru-RU"/>
    </w:rPr>
  </w:style>
  <w:style w:type="paragraph" w:customStyle="1" w:styleId="ya-partnerads3">
    <w:name w:val="ya-partner__ads3"/>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ads-link5">
    <w:name w:val="ya-partner__ads-link5"/>
    <w:basedOn w:val="a1"/>
    <w:rsid w:val="00F51812"/>
    <w:pPr>
      <w:spacing w:line="240" w:lineRule="auto"/>
      <w:ind w:left="75"/>
    </w:pPr>
    <w:rPr>
      <w:rFonts w:eastAsia="Times New Roman"/>
      <w:color w:val="000000"/>
      <w:sz w:val="18"/>
      <w:szCs w:val="18"/>
      <w:lang w:eastAsia="ru-RU"/>
    </w:rPr>
  </w:style>
  <w:style w:type="paragraph" w:customStyle="1" w:styleId="ya-partnerads-link6">
    <w:name w:val="ya-partner__ads-link6"/>
    <w:basedOn w:val="a1"/>
    <w:rsid w:val="00F51812"/>
    <w:pPr>
      <w:spacing w:line="240" w:lineRule="auto"/>
      <w:ind w:left="75"/>
    </w:pPr>
    <w:rPr>
      <w:rFonts w:eastAsia="Times New Roman"/>
      <w:color w:val="000000"/>
      <w:sz w:val="18"/>
      <w:szCs w:val="18"/>
      <w:lang w:eastAsia="ru-RU"/>
    </w:rPr>
  </w:style>
  <w:style w:type="paragraph" w:customStyle="1" w:styleId="ya-partnerads4">
    <w:name w:val="ya-partner__ads4"/>
    <w:basedOn w:val="a1"/>
    <w:rsid w:val="00F51812"/>
    <w:pPr>
      <w:spacing w:before="75" w:after="75" w:line="240" w:lineRule="auto"/>
      <w:ind w:left="150" w:right="120"/>
    </w:pPr>
    <w:rPr>
      <w:rFonts w:eastAsia="Times New Roman"/>
      <w:color w:val="000000"/>
      <w:sz w:val="21"/>
      <w:szCs w:val="21"/>
      <w:lang w:eastAsia="ru-RU"/>
    </w:rPr>
  </w:style>
  <w:style w:type="paragraph" w:customStyle="1" w:styleId="ya-partnericon1">
    <w:name w:val="ya-partner__icon1"/>
    <w:basedOn w:val="a1"/>
    <w:rsid w:val="00F51812"/>
    <w:pPr>
      <w:spacing w:line="240" w:lineRule="auto"/>
      <w:ind w:left="-300" w:right="60"/>
      <w:textAlignment w:val="baseline"/>
    </w:pPr>
    <w:rPr>
      <w:rFonts w:eastAsia="Times New Roman"/>
      <w:color w:val="000000"/>
      <w:sz w:val="18"/>
      <w:szCs w:val="18"/>
      <w:lang w:eastAsia="ru-RU"/>
    </w:rPr>
  </w:style>
  <w:style w:type="paragraph" w:customStyle="1" w:styleId="ya-partneritem1">
    <w:name w:val="ya-partner__item1"/>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itle-link1">
    <w:name w:val="ya-partner__title-link1"/>
    <w:basedOn w:val="a1"/>
    <w:rsid w:val="00F51812"/>
    <w:pPr>
      <w:spacing w:line="240" w:lineRule="auto"/>
      <w:textAlignment w:val="baseline"/>
    </w:pPr>
    <w:rPr>
      <w:rFonts w:eastAsia="Times New Roman"/>
      <w:color w:val="000000"/>
      <w:sz w:val="18"/>
      <w:szCs w:val="18"/>
      <w:lang w:eastAsia="ru-RU"/>
    </w:rPr>
  </w:style>
  <w:style w:type="paragraph" w:customStyle="1" w:styleId="ya-partnertext1">
    <w:name w:val="ya-partner__text1"/>
    <w:basedOn w:val="a1"/>
    <w:rsid w:val="00F51812"/>
    <w:pPr>
      <w:spacing w:before="75" w:after="75" w:line="240" w:lineRule="auto"/>
      <w:ind w:left="150" w:right="150"/>
      <w:textAlignment w:val="baseline"/>
    </w:pPr>
    <w:rPr>
      <w:rFonts w:eastAsia="Times New Roman"/>
      <w:color w:val="000000"/>
      <w:sz w:val="18"/>
      <w:szCs w:val="18"/>
      <w:lang w:eastAsia="ru-RU"/>
    </w:rPr>
  </w:style>
  <w:style w:type="paragraph" w:customStyle="1" w:styleId="ya-partnerurl2">
    <w:name w:val="ya-partner__url2"/>
    <w:basedOn w:val="a1"/>
    <w:rsid w:val="00F51812"/>
    <w:pPr>
      <w:spacing w:before="75" w:after="75" w:line="240" w:lineRule="auto"/>
      <w:ind w:left="150" w:right="150"/>
      <w:textAlignment w:val="baseline"/>
    </w:pPr>
    <w:rPr>
      <w:rFonts w:eastAsia="Times New Roman"/>
      <w:color w:val="000000"/>
      <w:sz w:val="21"/>
      <w:szCs w:val="21"/>
      <w:lang w:eastAsia="ru-RU"/>
    </w:rPr>
  </w:style>
  <w:style w:type="paragraph" w:customStyle="1" w:styleId="ya-partneritem2">
    <w:name w:val="ya-partner__item2"/>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warn1">
    <w:name w:val="ya-partner__warn1"/>
    <w:basedOn w:val="a1"/>
    <w:rsid w:val="00F51812"/>
    <w:pPr>
      <w:spacing w:before="72" w:after="75" w:line="264" w:lineRule="atLeast"/>
      <w:ind w:left="150" w:right="150"/>
    </w:pPr>
    <w:rPr>
      <w:rFonts w:eastAsia="Times New Roman"/>
      <w:color w:val="000000"/>
      <w:sz w:val="17"/>
      <w:szCs w:val="17"/>
      <w:lang w:eastAsia="ru-RU"/>
    </w:rPr>
  </w:style>
  <w:style w:type="paragraph" w:customStyle="1" w:styleId="ya-partneritem3">
    <w:name w:val="ya-partner__item3"/>
    <w:basedOn w:val="a1"/>
    <w:rsid w:val="00F51812"/>
    <w:pPr>
      <w:spacing w:before="75" w:after="120" w:line="240" w:lineRule="auto"/>
      <w:ind w:left="150" w:right="150"/>
    </w:pPr>
    <w:rPr>
      <w:rFonts w:eastAsia="Times New Roman"/>
      <w:color w:val="000000"/>
      <w:sz w:val="18"/>
      <w:szCs w:val="18"/>
      <w:lang w:eastAsia="ru-RU"/>
    </w:rPr>
  </w:style>
  <w:style w:type="paragraph" w:customStyle="1" w:styleId="ya-partneritemposlast2">
    <w:name w:val="ya-partner__item_pos_last2"/>
    <w:basedOn w:val="a1"/>
    <w:rsid w:val="00F51812"/>
    <w:pPr>
      <w:spacing w:before="75" w:line="240" w:lineRule="auto"/>
      <w:ind w:left="150" w:right="150"/>
    </w:pPr>
    <w:rPr>
      <w:rFonts w:eastAsia="Times New Roman"/>
      <w:color w:val="000000"/>
      <w:sz w:val="18"/>
      <w:szCs w:val="18"/>
      <w:lang w:eastAsia="ru-RU"/>
    </w:rPr>
  </w:style>
  <w:style w:type="paragraph" w:customStyle="1" w:styleId="ya-partnerurl3">
    <w:name w:val="ya-partner__url3"/>
    <w:basedOn w:val="a1"/>
    <w:rsid w:val="00F51812"/>
    <w:pPr>
      <w:spacing w:before="72" w:after="75" w:line="240" w:lineRule="auto"/>
      <w:ind w:left="150" w:right="150"/>
    </w:pPr>
    <w:rPr>
      <w:rFonts w:eastAsia="Times New Roman"/>
      <w:color w:val="000000"/>
      <w:sz w:val="21"/>
      <w:szCs w:val="21"/>
      <w:lang w:eastAsia="ru-RU"/>
    </w:rPr>
  </w:style>
  <w:style w:type="paragraph" w:customStyle="1" w:styleId="ya-partneritem4">
    <w:name w:val="ya-partner__item4"/>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ext2">
    <w:name w:val="ya-partner__text2"/>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1">
    <w:name w:val="ya-partner1"/>
    <w:basedOn w:val="a1"/>
    <w:rsid w:val="00F51812"/>
    <w:pPr>
      <w:spacing w:before="75" w:after="75" w:line="240" w:lineRule="auto"/>
      <w:ind w:left="150" w:right="150"/>
    </w:pPr>
    <w:rPr>
      <w:rFonts w:ascii="inherit" w:eastAsia="Times New Roman" w:hAnsi="inherit"/>
      <w:color w:val="000000"/>
      <w:sz w:val="26"/>
      <w:szCs w:val="26"/>
      <w:lang w:eastAsia="ru-RU"/>
    </w:rPr>
  </w:style>
  <w:style w:type="paragraph" w:customStyle="1" w:styleId="ya-partnertitle-link-text1">
    <w:name w:val="ya-partner__title-link-text1"/>
    <w:basedOn w:val="a1"/>
    <w:rsid w:val="00F51812"/>
    <w:pPr>
      <w:spacing w:before="75" w:after="75" w:line="240" w:lineRule="auto"/>
      <w:ind w:left="150" w:right="150"/>
    </w:pPr>
    <w:rPr>
      <w:rFonts w:eastAsia="Times New Roman"/>
      <w:b/>
      <w:bCs/>
      <w:color w:val="0066FF"/>
      <w:sz w:val="26"/>
      <w:szCs w:val="26"/>
      <w:lang w:eastAsia="ru-RU"/>
    </w:rPr>
  </w:style>
  <w:style w:type="paragraph" w:customStyle="1" w:styleId="ya-partnertitle-link-text2">
    <w:name w:val="ya-partner__title-link-text2"/>
    <w:basedOn w:val="a1"/>
    <w:rsid w:val="00F51812"/>
    <w:pPr>
      <w:spacing w:before="75" w:after="75" w:line="240" w:lineRule="auto"/>
      <w:ind w:left="150" w:right="150"/>
    </w:pPr>
    <w:rPr>
      <w:rFonts w:eastAsia="Times New Roman"/>
      <w:b/>
      <w:bCs/>
      <w:color w:val="C00202"/>
      <w:sz w:val="26"/>
      <w:szCs w:val="26"/>
      <w:lang w:eastAsia="ru-RU"/>
    </w:rPr>
  </w:style>
  <w:style w:type="paragraph" w:customStyle="1" w:styleId="ya-partnerregion1">
    <w:name w:val="ya-partner__region1"/>
    <w:basedOn w:val="a1"/>
    <w:rsid w:val="00F51812"/>
    <w:pPr>
      <w:spacing w:before="75" w:after="75" w:line="240" w:lineRule="auto"/>
      <w:ind w:left="150" w:right="150"/>
    </w:pPr>
    <w:rPr>
      <w:rFonts w:eastAsia="Times New Roman"/>
      <w:color w:val="006600"/>
      <w:sz w:val="18"/>
      <w:szCs w:val="18"/>
      <w:lang w:eastAsia="ru-RU"/>
    </w:rPr>
  </w:style>
  <w:style w:type="paragraph" w:customStyle="1" w:styleId="ya-partnerdomain1">
    <w:name w:val="ya-partner__domain1"/>
    <w:basedOn w:val="a1"/>
    <w:rsid w:val="00F51812"/>
    <w:pPr>
      <w:spacing w:before="75" w:after="75" w:line="240" w:lineRule="auto"/>
      <w:ind w:left="150" w:right="150"/>
    </w:pPr>
    <w:rPr>
      <w:rFonts w:eastAsia="Times New Roman"/>
      <w:color w:val="006600"/>
      <w:sz w:val="18"/>
      <w:szCs w:val="18"/>
      <w:lang w:eastAsia="ru-RU"/>
    </w:rPr>
  </w:style>
  <w:style w:type="paragraph" w:customStyle="1" w:styleId="ya-partneradress1">
    <w:name w:val="ya-partner__adress1"/>
    <w:basedOn w:val="a1"/>
    <w:rsid w:val="00F51812"/>
    <w:pPr>
      <w:spacing w:line="240" w:lineRule="auto"/>
      <w:ind w:right="72"/>
    </w:pPr>
    <w:rPr>
      <w:rFonts w:eastAsia="Times New Roman"/>
      <w:color w:val="006600"/>
      <w:sz w:val="18"/>
      <w:szCs w:val="18"/>
      <w:lang w:eastAsia="ru-RU"/>
    </w:rPr>
  </w:style>
  <w:style w:type="paragraph" w:customStyle="1" w:styleId="ya-partnertext3">
    <w:name w:val="ya-partner__text3"/>
    <w:basedOn w:val="a1"/>
    <w:rsid w:val="00F51812"/>
    <w:pPr>
      <w:spacing w:before="75" w:after="75" w:line="240" w:lineRule="auto"/>
      <w:ind w:left="150" w:right="150"/>
    </w:pPr>
    <w:rPr>
      <w:rFonts w:ascii="inherit" w:eastAsia="Times New Roman" w:hAnsi="inherit"/>
      <w:color w:val="000000"/>
      <w:sz w:val="18"/>
      <w:szCs w:val="18"/>
      <w:lang w:eastAsia="ru-RU"/>
    </w:rPr>
  </w:style>
  <w:style w:type="paragraph" w:customStyle="1" w:styleId="ya-partnerwarn2">
    <w:name w:val="ya-partner__warn2"/>
    <w:basedOn w:val="a1"/>
    <w:rsid w:val="00F51812"/>
    <w:pPr>
      <w:pBdr>
        <w:top w:val="single" w:sz="6" w:space="0" w:color="D8D8D8"/>
        <w:left w:val="single" w:sz="6" w:space="0" w:color="D8D8D8"/>
        <w:bottom w:val="single" w:sz="6" w:space="0" w:color="D8D8D8"/>
        <w:right w:val="single" w:sz="6" w:space="0" w:color="D8D8D8"/>
      </w:pBdr>
      <w:shd w:val="clear" w:color="auto" w:fill="FFFFFF"/>
      <w:spacing w:before="75" w:after="75" w:line="264" w:lineRule="atLeast"/>
      <w:ind w:left="150" w:right="150"/>
    </w:pPr>
    <w:rPr>
      <w:rFonts w:eastAsia="Times New Roman"/>
      <w:color w:val="000000"/>
      <w:sz w:val="17"/>
      <w:szCs w:val="17"/>
      <w:lang w:eastAsia="ru-RU"/>
    </w:rPr>
  </w:style>
  <w:style w:type="paragraph" w:customStyle="1" w:styleId="con3">
    <w:name w:val="con3"/>
    <w:basedOn w:val="a1"/>
    <w:rsid w:val="00F51812"/>
    <w:pPr>
      <w:pBdr>
        <w:bottom w:val="single" w:sz="6" w:space="0" w:color="808080"/>
      </w:pBdr>
      <w:spacing w:before="75" w:after="75" w:line="240" w:lineRule="auto"/>
      <w:ind w:left="150" w:right="150"/>
    </w:pPr>
    <w:rPr>
      <w:rFonts w:eastAsia="Times New Roman"/>
      <w:color w:val="000000"/>
      <w:sz w:val="18"/>
      <w:szCs w:val="18"/>
      <w:lang w:eastAsia="ru-RU"/>
    </w:rPr>
  </w:style>
  <w:style w:type="paragraph" w:customStyle="1" w:styleId="metki3">
    <w:name w:val="metki3"/>
    <w:basedOn w:val="a1"/>
    <w:rsid w:val="00F51812"/>
    <w:pPr>
      <w:spacing w:before="75" w:after="75" w:line="240" w:lineRule="auto"/>
      <w:ind w:left="1500" w:right="150"/>
    </w:pPr>
    <w:rPr>
      <w:rFonts w:eastAsia="Times New Roman"/>
      <w:color w:val="000000"/>
      <w:sz w:val="18"/>
      <w:szCs w:val="18"/>
      <w:lang w:eastAsia="ru-RU"/>
    </w:rPr>
  </w:style>
  <w:style w:type="paragraph" w:customStyle="1" w:styleId="news5">
    <w:name w:val="news5"/>
    <w:basedOn w:val="a1"/>
    <w:rsid w:val="00F51812"/>
    <w:pPr>
      <w:spacing w:before="75" w:after="75" w:line="240" w:lineRule="auto"/>
      <w:ind w:left="150" w:right="150"/>
    </w:pPr>
    <w:rPr>
      <w:rFonts w:eastAsia="Times New Roman"/>
      <w:color w:val="000000"/>
      <w:sz w:val="21"/>
      <w:szCs w:val="21"/>
      <w:lang w:eastAsia="ru-RU"/>
    </w:rPr>
  </w:style>
  <w:style w:type="paragraph" w:customStyle="1" w:styleId="news6">
    <w:name w:val="news6"/>
    <w:basedOn w:val="a1"/>
    <w:rsid w:val="00F51812"/>
    <w:pPr>
      <w:spacing w:before="75" w:after="75" w:line="240" w:lineRule="auto"/>
      <w:ind w:left="150" w:right="150"/>
    </w:pPr>
    <w:rPr>
      <w:rFonts w:eastAsia="Times New Roman"/>
      <w:b/>
      <w:bCs/>
      <w:color w:val="C00202"/>
      <w:sz w:val="24"/>
      <w:lang w:eastAsia="ru-RU"/>
    </w:rPr>
  </w:style>
  <w:style w:type="paragraph" w:customStyle="1" w:styleId="autor3">
    <w:name w:val="autor3"/>
    <w:basedOn w:val="a1"/>
    <w:rsid w:val="00F51812"/>
    <w:pPr>
      <w:shd w:val="clear" w:color="auto" w:fill="DEE3E7"/>
      <w:spacing w:before="75" w:after="75" w:line="240" w:lineRule="auto"/>
      <w:ind w:left="150" w:right="150"/>
    </w:pPr>
    <w:rPr>
      <w:rFonts w:eastAsia="Times New Roman"/>
      <w:color w:val="000000"/>
      <w:sz w:val="18"/>
      <w:szCs w:val="18"/>
      <w:lang w:eastAsia="ru-RU"/>
    </w:rPr>
  </w:style>
  <w:style w:type="paragraph" w:customStyle="1" w:styleId="umenu3">
    <w:name w:val="u_menu3"/>
    <w:basedOn w:val="a1"/>
    <w:rsid w:val="00F51812"/>
    <w:pPr>
      <w:spacing w:before="75" w:after="75" w:line="240" w:lineRule="auto"/>
      <w:ind w:left="150" w:right="150"/>
      <w:jc w:val="right"/>
    </w:pPr>
    <w:rPr>
      <w:rFonts w:eastAsia="Times New Roman"/>
      <w:color w:val="000000"/>
      <w:sz w:val="18"/>
      <w:szCs w:val="18"/>
      <w:lang w:eastAsia="ru-RU"/>
    </w:rPr>
  </w:style>
  <w:style w:type="paragraph" w:customStyle="1" w:styleId="ya-partnerhidden2">
    <w:name w:val="ya-partner__hidden2"/>
    <w:basedOn w:val="a1"/>
    <w:rsid w:val="00F51812"/>
    <w:pPr>
      <w:spacing w:before="75" w:after="75" w:line="240" w:lineRule="auto"/>
      <w:ind w:left="150" w:right="150"/>
    </w:pPr>
    <w:rPr>
      <w:rFonts w:eastAsia="Times New Roman"/>
      <w:vanish/>
      <w:color w:val="000000"/>
      <w:sz w:val="18"/>
      <w:szCs w:val="18"/>
      <w:lang w:eastAsia="ru-RU"/>
    </w:rPr>
  </w:style>
  <w:style w:type="paragraph" w:customStyle="1" w:styleId="ya-partneritemposlast3">
    <w:name w:val="ya-partner__item_pos_last3"/>
    <w:basedOn w:val="a1"/>
    <w:rsid w:val="00F51812"/>
    <w:pPr>
      <w:spacing w:before="75" w:line="240" w:lineRule="auto"/>
      <w:ind w:left="150" w:right="150"/>
    </w:pPr>
    <w:rPr>
      <w:rFonts w:eastAsia="Times New Roman"/>
      <w:color w:val="000000"/>
      <w:sz w:val="18"/>
      <w:szCs w:val="18"/>
      <w:lang w:eastAsia="ru-RU"/>
    </w:rPr>
  </w:style>
  <w:style w:type="paragraph" w:customStyle="1" w:styleId="ya-partnerurl4">
    <w:name w:val="ya-partner__url4"/>
    <w:basedOn w:val="a1"/>
    <w:rsid w:val="00F51812"/>
    <w:pPr>
      <w:spacing w:before="75" w:after="75" w:line="240" w:lineRule="auto"/>
      <w:ind w:left="150" w:right="150"/>
    </w:pPr>
    <w:rPr>
      <w:rFonts w:eastAsia="Times New Roman"/>
      <w:vanish/>
      <w:color w:val="000000"/>
      <w:sz w:val="21"/>
      <w:szCs w:val="21"/>
      <w:lang w:eastAsia="ru-RU"/>
    </w:rPr>
  </w:style>
  <w:style w:type="paragraph" w:customStyle="1" w:styleId="ya-partnerads-link7">
    <w:name w:val="ya-partner__ads-link7"/>
    <w:basedOn w:val="a1"/>
    <w:rsid w:val="00F51812"/>
    <w:pPr>
      <w:spacing w:line="240" w:lineRule="auto"/>
      <w:ind w:right="75"/>
    </w:pPr>
    <w:rPr>
      <w:rFonts w:eastAsia="Times New Roman"/>
      <w:color w:val="000000"/>
      <w:sz w:val="18"/>
      <w:szCs w:val="18"/>
      <w:lang w:eastAsia="ru-RU"/>
    </w:rPr>
  </w:style>
  <w:style w:type="paragraph" w:customStyle="1" w:styleId="ya-partnerads5">
    <w:name w:val="ya-partner__ads5"/>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ads-l3">
    <w:name w:val="ya-partner__ads-l3"/>
    <w:basedOn w:val="a1"/>
    <w:rsid w:val="00F51812"/>
    <w:pPr>
      <w:spacing w:before="75" w:after="75" w:line="240" w:lineRule="auto"/>
      <w:ind w:left="150" w:right="150"/>
      <w:textAlignment w:val="top"/>
    </w:pPr>
    <w:rPr>
      <w:rFonts w:eastAsia="Times New Roman"/>
      <w:color w:val="000000"/>
      <w:sz w:val="18"/>
      <w:szCs w:val="18"/>
      <w:lang w:eastAsia="ru-RU"/>
    </w:rPr>
  </w:style>
  <w:style w:type="paragraph" w:customStyle="1" w:styleId="ya-partnerads-r5">
    <w:name w:val="ya-partner__ads-r5"/>
    <w:basedOn w:val="a1"/>
    <w:rsid w:val="00F51812"/>
    <w:pPr>
      <w:spacing w:before="75" w:after="75" w:line="240" w:lineRule="auto"/>
      <w:ind w:left="-75" w:right="150"/>
      <w:textAlignment w:val="top"/>
    </w:pPr>
    <w:rPr>
      <w:rFonts w:eastAsia="Times New Roman"/>
      <w:color w:val="000000"/>
      <w:sz w:val="18"/>
      <w:szCs w:val="18"/>
      <w:lang w:eastAsia="ru-RU"/>
    </w:rPr>
  </w:style>
  <w:style w:type="paragraph" w:customStyle="1" w:styleId="ya-partnerlist4">
    <w:name w:val="ya-partner__list4"/>
    <w:basedOn w:val="a1"/>
    <w:rsid w:val="00F51812"/>
    <w:pPr>
      <w:spacing w:before="75" w:after="240" w:line="240" w:lineRule="auto"/>
      <w:ind w:left="150" w:right="150"/>
    </w:pPr>
    <w:rPr>
      <w:rFonts w:eastAsia="Times New Roman"/>
      <w:color w:val="000000"/>
      <w:sz w:val="18"/>
      <w:szCs w:val="18"/>
      <w:lang w:eastAsia="ru-RU"/>
    </w:rPr>
  </w:style>
  <w:style w:type="paragraph" w:customStyle="1" w:styleId="ya-partnerlist5">
    <w:name w:val="ya-partner__list5"/>
    <w:basedOn w:val="a1"/>
    <w:rsid w:val="00F51812"/>
    <w:pPr>
      <w:spacing w:after="240" w:line="240" w:lineRule="auto"/>
    </w:pPr>
    <w:rPr>
      <w:rFonts w:eastAsia="Times New Roman"/>
      <w:color w:val="000000"/>
      <w:sz w:val="18"/>
      <w:szCs w:val="18"/>
      <w:lang w:eastAsia="ru-RU"/>
    </w:rPr>
  </w:style>
  <w:style w:type="paragraph" w:customStyle="1" w:styleId="ya-partnerlist6">
    <w:name w:val="ya-partner__list6"/>
    <w:basedOn w:val="a1"/>
    <w:rsid w:val="00F51812"/>
    <w:pPr>
      <w:spacing w:before="240" w:after="240" w:line="240" w:lineRule="auto"/>
    </w:pPr>
    <w:rPr>
      <w:rFonts w:eastAsia="Times New Roman"/>
      <w:color w:val="000000"/>
      <w:sz w:val="18"/>
      <w:szCs w:val="18"/>
      <w:lang w:eastAsia="ru-RU"/>
    </w:rPr>
  </w:style>
  <w:style w:type="paragraph" w:customStyle="1" w:styleId="ya-partnerads-link8">
    <w:name w:val="ya-partner__ads-link8"/>
    <w:basedOn w:val="a1"/>
    <w:rsid w:val="00F51812"/>
    <w:pPr>
      <w:spacing w:line="240" w:lineRule="auto"/>
      <w:ind w:left="75"/>
    </w:pPr>
    <w:rPr>
      <w:rFonts w:eastAsia="Times New Roman"/>
      <w:color w:val="000000"/>
      <w:sz w:val="18"/>
      <w:szCs w:val="18"/>
      <w:lang w:eastAsia="ru-RU"/>
    </w:rPr>
  </w:style>
  <w:style w:type="paragraph" w:customStyle="1" w:styleId="ya-partnerads-link9">
    <w:name w:val="ya-partner__ads-link9"/>
    <w:basedOn w:val="a1"/>
    <w:rsid w:val="00F51812"/>
    <w:pPr>
      <w:spacing w:line="240" w:lineRule="auto"/>
      <w:ind w:left="75" w:right="75"/>
    </w:pPr>
    <w:rPr>
      <w:rFonts w:eastAsia="Times New Roman"/>
      <w:color w:val="000000"/>
      <w:sz w:val="18"/>
      <w:szCs w:val="18"/>
      <w:lang w:eastAsia="ru-RU"/>
    </w:rPr>
  </w:style>
  <w:style w:type="paragraph" w:customStyle="1" w:styleId="ya-partnerads-r6">
    <w:name w:val="ya-partner__ads-r6"/>
    <w:basedOn w:val="a1"/>
    <w:rsid w:val="00F51812"/>
    <w:pPr>
      <w:spacing w:line="240" w:lineRule="auto"/>
    </w:pPr>
    <w:rPr>
      <w:rFonts w:eastAsia="Times New Roman"/>
      <w:color w:val="000000"/>
      <w:sz w:val="18"/>
      <w:szCs w:val="18"/>
      <w:lang w:eastAsia="ru-RU"/>
    </w:rPr>
  </w:style>
  <w:style w:type="paragraph" w:customStyle="1" w:styleId="ya-partnerads-r7">
    <w:name w:val="ya-partner__ads-r7"/>
    <w:basedOn w:val="a1"/>
    <w:rsid w:val="00F51812"/>
    <w:pPr>
      <w:spacing w:line="240" w:lineRule="auto"/>
    </w:pPr>
    <w:rPr>
      <w:rFonts w:eastAsia="Times New Roman"/>
      <w:color w:val="000000"/>
      <w:sz w:val="18"/>
      <w:szCs w:val="18"/>
      <w:lang w:eastAsia="ru-RU"/>
    </w:rPr>
  </w:style>
  <w:style w:type="paragraph" w:customStyle="1" w:styleId="ya-partnerads-link10">
    <w:name w:val="ya-partner__ads-link10"/>
    <w:basedOn w:val="a1"/>
    <w:rsid w:val="00F51812"/>
    <w:pPr>
      <w:spacing w:line="240" w:lineRule="auto"/>
      <w:ind w:left="75"/>
    </w:pPr>
    <w:rPr>
      <w:rFonts w:eastAsia="Times New Roman"/>
      <w:color w:val="000000"/>
      <w:sz w:val="18"/>
      <w:szCs w:val="18"/>
      <w:lang w:eastAsia="ru-RU"/>
    </w:rPr>
  </w:style>
  <w:style w:type="paragraph" w:customStyle="1" w:styleId="ya-partnerads6">
    <w:name w:val="ya-partner__ads6"/>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ads-l4">
    <w:name w:val="ya-partner__ads-l4"/>
    <w:basedOn w:val="a1"/>
    <w:rsid w:val="00F51812"/>
    <w:pPr>
      <w:spacing w:before="75" w:after="75" w:line="240" w:lineRule="auto"/>
      <w:ind w:left="150" w:right="150"/>
      <w:textAlignment w:val="top"/>
    </w:pPr>
    <w:rPr>
      <w:rFonts w:eastAsia="Times New Roman"/>
      <w:color w:val="000000"/>
      <w:sz w:val="18"/>
      <w:szCs w:val="18"/>
      <w:lang w:eastAsia="ru-RU"/>
    </w:rPr>
  </w:style>
  <w:style w:type="paragraph" w:customStyle="1" w:styleId="ya-partnerads-r8">
    <w:name w:val="ya-partner__ads-r8"/>
    <w:basedOn w:val="a1"/>
    <w:rsid w:val="00F51812"/>
    <w:pPr>
      <w:spacing w:before="75" w:after="75" w:line="240" w:lineRule="auto"/>
      <w:ind w:left="-75" w:right="150"/>
      <w:textAlignment w:val="top"/>
    </w:pPr>
    <w:rPr>
      <w:rFonts w:eastAsia="Times New Roman"/>
      <w:color w:val="000000"/>
      <w:sz w:val="18"/>
      <w:szCs w:val="18"/>
      <w:lang w:eastAsia="ru-RU"/>
    </w:rPr>
  </w:style>
  <w:style w:type="paragraph" w:customStyle="1" w:styleId="ya-partnerads7">
    <w:name w:val="ya-partner__ads7"/>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ads-link11">
    <w:name w:val="ya-partner__ads-link11"/>
    <w:basedOn w:val="a1"/>
    <w:rsid w:val="00F51812"/>
    <w:pPr>
      <w:spacing w:line="240" w:lineRule="auto"/>
      <w:ind w:left="75"/>
    </w:pPr>
    <w:rPr>
      <w:rFonts w:eastAsia="Times New Roman"/>
      <w:color w:val="000000"/>
      <w:sz w:val="18"/>
      <w:szCs w:val="18"/>
      <w:lang w:eastAsia="ru-RU"/>
    </w:rPr>
  </w:style>
  <w:style w:type="paragraph" w:customStyle="1" w:styleId="ya-partnerads-link12">
    <w:name w:val="ya-partner__ads-link12"/>
    <w:basedOn w:val="a1"/>
    <w:rsid w:val="00F51812"/>
    <w:pPr>
      <w:spacing w:line="240" w:lineRule="auto"/>
      <w:ind w:left="75"/>
    </w:pPr>
    <w:rPr>
      <w:rFonts w:eastAsia="Times New Roman"/>
      <w:color w:val="000000"/>
      <w:sz w:val="18"/>
      <w:szCs w:val="18"/>
      <w:lang w:eastAsia="ru-RU"/>
    </w:rPr>
  </w:style>
  <w:style w:type="paragraph" w:customStyle="1" w:styleId="ya-partnerads8">
    <w:name w:val="ya-partner__ads8"/>
    <w:basedOn w:val="a1"/>
    <w:rsid w:val="00F51812"/>
    <w:pPr>
      <w:spacing w:before="75" w:after="75" w:line="240" w:lineRule="auto"/>
      <w:ind w:left="150" w:right="120"/>
    </w:pPr>
    <w:rPr>
      <w:rFonts w:eastAsia="Times New Roman"/>
      <w:color w:val="000000"/>
      <w:sz w:val="21"/>
      <w:szCs w:val="21"/>
      <w:lang w:eastAsia="ru-RU"/>
    </w:rPr>
  </w:style>
  <w:style w:type="paragraph" w:customStyle="1" w:styleId="ya-partnericon2">
    <w:name w:val="ya-partner__icon2"/>
    <w:basedOn w:val="a1"/>
    <w:rsid w:val="00F51812"/>
    <w:pPr>
      <w:spacing w:line="240" w:lineRule="auto"/>
      <w:ind w:left="-300" w:right="60"/>
      <w:textAlignment w:val="baseline"/>
    </w:pPr>
    <w:rPr>
      <w:rFonts w:eastAsia="Times New Roman"/>
      <w:color w:val="000000"/>
      <w:sz w:val="18"/>
      <w:szCs w:val="18"/>
      <w:lang w:eastAsia="ru-RU"/>
    </w:rPr>
  </w:style>
  <w:style w:type="paragraph" w:customStyle="1" w:styleId="ya-partneritem5">
    <w:name w:val="ya-partner__item5"/>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itle-link2">
    <w:name w:val="ya-partner__title-link2"/>
    <w:basedOn w:val="a1"/>
    <w:rsid w:val="00F51812"/>
    <w:pPr>
      <w:spacing w:line="240" w:lineRule="auto"/>
      <w:textAlignment w:val="baseline"/>
    </w:pPr>
    <w:rPr>
      <w:rFonts w:eastAsia="Times New Roman"/>
      <w:color w:val="000000"/>
      <w:sz w:val="18"/>
      <w:szCs w:val="18"/>
      <w:lang w:eastAsia="ru-RU"/>
    </w:rPr>
  </w:style>
  <w:style w:type="paragraph" w:customStyle="1" w:styleId="ya-partnertext4">
    <w:name w:val="ya-partner__text4"/>
    <w:basedOn w:val="a1"/>
    <w:rsid w:val="00F51812"/>
    <w:pPr>
      <w:spacing w:before="75" w:after="75" w:line="240" w:lineRule="auto"/>
      <w:ind w:left="150" w:right="150"/>
      <w:textAlignment w:val="baseline"/>
    </w:pPr>
    <w:rPr>
      <w:rFonts w:eastAsia="Times New Roman"/>
      <w:color w:val="000000"/>
      <w:sz w:val="18"/>
      <w:szCs w:val="18"/>
      <w:lang w:eastAsia="ru-RU"/>
    </w:rPr>
  </w:style>
  <w:style w:type="paragraph" w:customStyle="1" w:styleId="ya-partnerurl5">
    <w:name w:val="ya-partner__url5"/>
    <w:basedOn w:val="a1"/>
    <w:rsid w:val="00F51812"/>
    <w:pPr>
      <w:spacing w:before="75" w:after="75" w:line="240" w:lineRule="auto"/>
      <w:ind w:left="150" w:right="150"/>
      <w:textAlignment w:val="baseline"/>
    </w:pPr>
    <w:rPr>
      <w:rFonts w:eastAsia="Times New Roman"/>
      <w:color w:val="000000"/>
      <w:sz w:val="21"/>
      <w:szCs w:val="21"/>
      <w:lang w:eastAsia="ru-RU"/>
    </w:rPr>
  </w:style>
  <w:style w:type="paragraph" w:customStyle="1" w:styleId="ya-partneritem6">
    <w:name w:val="ya-partner__item6"/>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warn3">
    <w:name w:val="ya-partner__warn3"/>
    <w:basedOn w:val="a1"/>
    <w:rsid w:val="00F51812"/>
    <w:pPr>
      <w:spacing w:before="72" w:after="75" w:line="264" w:lineRule="atLeast"/>
      <w:ind w:left="150" w:right="150"/>
    </w:pPr>
    <w:rPr>
      <w:rFonts w:eastAsia="Times New Roman"/>
      <w:color w:val="000000"/>
      <w:sz w:val="17"/>
      <w:szCs w:val="17"/>
      <w:lang w:eastAsia="ru-RU"/>
    </w:rPr>
  </w:style>
  <w:style w:type="paragraph" w:customStyle="1" w:styleId="ya-partneritem7">
    <w:name w:val="ya-partner__item7"/>
    <w:basedOn w:val="a1"/>
    <w:rsid w:val="00F51812"/>
    <w:pPr>
      <w:spacing w:before="75" w:after="120" w:line="240" w:lineRule="auto"/>
      <w:ind w:left="150" w:right="150"/>
    </w:pPr>
    <w:rPr>
      <w:rFonts w:eastAsia="Times New Roman"/>
      <w:color w:val="000000"/>
      <w:sz w:val="18"/>
      <w:szCs w:val="18"/>
      <w:lang w:eastAsia="ru-RU"/>
    </w:rPr>
  </w:style>
  <w:style w:type="paragraph" w:customStyle="1" w:styleId="ya-partneritemposlast4">
    <w:name w:val="ya-partner__item_pos_last4"/>
    <w:basedOn w:val="a1"/>
    <w:rsid w:val="00F51812"/>
    <w:pPr>
      <w:spacing w:before="75" w:line="240" w:lineRule="auto"/>
      <w:ind w:left="150" w:right="150"/>
    </w:pPr>
    <w:rPr>
      <w:rFonts w:eastAsia="Times New Roman"/>
      <w:color w:val="000000"/>
      <w:sz w:val="18"/>
      <w:szCs w:val="18"/>
      <w:lang w:eastAsia="ru-RU"/>
    </w:rPr>
  </w:style>
  <w:style w:type="paragraph" w:customStyle="1" w:styleId="ya-partnerurl6">
    <w:name w:val="ya-partner__url6"/>
    <w:basedOn w:val="a1"/>
    <w:rsid w:val="00F51812"/>
    <w:pPr>
      <w:spacing w:before="72" w:after="75" w:line="240" w:lineRule="auto"/>
      <w:ind w:left="150" w:right="150"/>
    </w:pPr>
    <w:rPr>
      <w:rFonts w:eastAsia="Times New Roman"/>
      <w:color w:val="000000"/>
      <w:sz w:val="21"/>
      <w:szCs w:val="21"/>
      <w:lang w:eastAsia="ru-RU"/>
    </w:rPr>
  </w:style>
  <w:style w:type="paragraph" w:customStyle="1" w:styleId="ya-partneritem8">
    <w:name w:val="ya-partner__item8"/>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ext5">
    <w:name w:val="ya-partner__text5"/>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2">
    <w:name w:val="ya-partner2"/>
    <w:basedOn w:val="a1"/>
    <w:rsid w:val="00F51812"/>
    <w:pPr>
      <w:spacing w:before="75" w:after="75" w:line="240" w:lineRule="auto"/>
      <w:ind w:left="150" w:right="150"/>
    </w:pPr>
    <w:rPr>
      <w:rFonts w:ascii="inherit" w:eastAsia="Times New Roman" w:hAnsi="inherit"/>
      <w:color w:val="000000"/>
      <w:sz w:val="26"/>
      <w:szCs w:val="26"/>
      <w:lang w:eastAsia="ru-RU"/>
    </w:rPr>
  </w:style>
  <w:style w:type="paragraph" w:customStyle="1" w:styleId="ya-partnertitle-link-text3">
    <w:name w:val="ya-partner__title-link-text3"/>
    <w:basedOn w:val="a1"/>
    <w:rsid w:val="00F51812"/>
    <w:pPr>
      <w:spacing w:before="75" w:after="75" w:line="240" w:lineRule="auto"/>
      <w:ind w:left="150" w:right="150"/>
    </w:pPr>
    <w:rPr>
      <w:rFonts w:eastAsia="Times New Roman"/>
      <w:b/>
      <w:bCs/>
      <w:color w:val="0066FF"/>
      <w:sz w:val="26"/>
      <w:szCs w:val="26"/>
      <w:lang w:eastAsia="ru-RU"/>
    </w:rPr>
  </w:style>
  <w:style w:type="paragraph" w:customStyle="1" w:styleId="ya-partnertitle-link-text4">
    <w:name w:val="ya-partner__title-link-text4"/>
    <w:basedOn w:val="a1"/>
    <w:rsid w:val="00F51812"/>
    <w:pPr>
      <w:spacing w:before="75" w:after="75" w:line="240" w:lineRule="auto"/>
      <w:ind w:left="150" w:right="150"/>
    </w:pPr>
    <w:rPr>
      <w:rFonts w:eastAsia="Times New Roman"/>
      <w:b/>
      <w:bCs/>
      <w:color w:val="C00202"/>
      <w:sz w:val="26"/>
      <w:szCs w:val="26"/>
      <w:lang w:eastAsia="ru-RU"/>
    </w:rPr>
  </w:style>
  <w:style w:type="paragraph" w:customStyle="1" w:styleId="ya-partnerregion2">
    <w:name w:val="ya-partner__region2"/>
    <w:basedOn w:val="a1"/>
    <w:rsid w:val="00F51812"/>
    <w:pPr>
      <w:spacing w:before="75" w:after="75" w:line="240" w:lineRule="auto"/>
      <w:ind w:left="150" w:right="150"/>
    </w:pPr>
    <w:rPr>
      <w:rFonts w:eastAsia="Times New Roman"/>
      <w:color w:val="006600"/>
      <w:sz w:val="18"/>
      <w:szCs w:val="18"/>
      <w:lang w:eastAsia="ru-RU"/>
    </w:rPr>
  </w:style>
  <w:style w:type="paragraph" w:customStyle="1" w:styleId="ya-partnerdomain2">
    <w:name w:val="ya-partner__domain2"/>
    <w:basedOn w:val="a1"/>
    <w:rsid w:val="00F51812"/>
    <w:pPr>
      <w:spacing w:before="75" w:after="75" w:line="240" w:lineRule="auto"/>
      <w:ind w:left="150" w:right="150"/>
    </w:pPr>
    <w:rPr>
      <w:rFonts w:eastAsia="Times New Roman"/>
      <w:color w:val="006600"/>
      <w:sz w:val="18"/>
      <w:szCs w:val="18"/>
      <w:lang w:eastAsia="ru-RU"/>
    </w:rPr>
  </w:style>
  <w:style w:type="paragraph" w:customStyle="1" w:styleId="ya-partneradress2">
    <w:name w:val="ya-partner__adress2"/>
    <w:basedOn w:val="a1"/>
    <w:rsid w:val="00F51812"/>
    <w:pPr>
      <w:spacing w:line="240" w:lineRule="auto"/>
      <w:ind w:right="72"/>
    </w:pPr>
    <w:rPr>
      <w:rFonts w:eastAsia="Times New Roman"/>
      <w:color w:val="006600"/>
      <w:sz w:val="18"/>
      <w:szCs w:val="18"/>
      <w:lang w:eastAsia="ru-RU"/>
    </w:rPr>
  </w:style>
  <w:style w:type="paragraph" w:customStyle="1" w:styleId="ya-partnertext6">
    <w:name w:val="ya-partner__text6"/>
    <w:basedOn w:val="a1"/>
    <w:rsid w:val="00F51812"/>
    <w:pPr>
      <w:spacing w:before="75" w:after="75" w:line="240" w:lineRule="auto"/>
      <w:ind w:left="150" w:right="150"/>
    </w:pPr>
    <w:rPr>
      <w:rFonts w:ascii="inherit" w:eastAsia="Times New Roman" w:hAnsi="inherit"/>
      <w:color w:val="000000"/>
      <w:sz w:val="18"/>
      <w:szCs w:val="18"/>
      <w:lang w:eastAsia="ru-RU"/>
    </w:rPr>
  </w:style>
  <w:style w:type="paragraph" w:customStyle="1" w:styleId="ya-partnerwarn4">
    <w:name w:val="ya-partner__warn4"/>
    <w:basedOn w:val="a1"/>
    <w:rsid w:val="00F51812"/>
    <w:pPr>
      <w:pBdr>
        <w:top w:val="single" w:sz="6" w:space="0" w:color="D8D8D8"/>
        <w:left w:val="single" w:sz="6" w:space="0" w:color="D8D8D8"/>
        <w:bottom w:val="single" w:sz="6" w:space="0" w:color="D8D8D8"/>
        <w:right w:val="single" w:sz="6" w:space="0" w:color="D8D8D8"/>
      </w:pBdr>
      <w:shd w:val="clear" w:color="auto" w:fill="FFFFFF"/>
      <w:spacing w:before="75" w:after="75" w:line="264" w:lineRule="atLeast"/>
      <w:ind w:left="150" w:right="150"/>
    </w:pPr>
    <w:rPr>
      <w:rFonts w:eastAsia="Times New Roman"/>
      <w:color w:val="000000"/>
      <w:sz w:val="17"/>
      <w:szCs w:val="17"/>
      <w:lang w:eastAsia="ru-RU"/>
    </w:rPr>
  </w:style>
  <w:style w:type="paragraph" w:customStyle="1" w:styleId="ya-partner3">
    <w:name w:val="ya-partner3"/>
    <w:basedOn w:val="a1"/>
    <w:rsid w:val="00F51812"/>
    <w:pPr>
      <w:spacing w:before="75" w:after="75" w:line="240" w:lineRule="auto"/>
      <w:ind w:left="150" w:right="150"/>
    </w:pPr>
    <w:rPr>
      <w:rFonts w:ascii="inherit" w:eastAsia="Times New Roman" w:hAnsi="inherit"/>
      <w:color w:val="000000"/>
      <w:sz w:val="26"/>
      <w:szCs w:val="26"/>
      <w:lang w:eastAsia="ru-RU"/>
    </w:rPr>
  </w:style>
  <w:style w:type="paragraph" w:customStyle="1" w:styleId="ya-partnertitle-link-text5">
    <w:name w:val="ya-partner__title-link-text5"/>
    <w:basedOn w:val="a1"/>
    <w:rsid w:val="00F51812"/>
    <w:pPr>
      <w:spacing w:before="75" w:after="75" w:line="240" w:lineRule="auto"/>
      <w:ind w:left="150" w:right="150"/>
    </w:pPr>
    <w:rPr>
      <w:rFonts w:eastAsia="Times New Roman"/>
      <w:color w:val="0066FF"/>
      <w:sz w:val="31"/>
      <w:szCs w:val="31"/>
      <w:lang w:eastAsia="ru-RU"/>
    </w:rPr>
  </w:style>
  <w:style w:type="paragraph" w:customStyle="1" w:styleId="ya-partnertitle-link-text6">
    <w:name w:val="ya-partner__title-link-text6"/>
    <w:basedOn w:val="a1"/>
    <w:rsid w:val="00F51812"/>
    <w:pPr>
      <w:spacing w:before="75" w:after="75" w:line="240" w:lineRule="auto"/>
      <w:ind w:left="150" w:right="150"/>
    </w:pPr>
    <w:rPr>
      <w:rFonts w:eastAsia="Times New Roman"/>
      <w:color w:val="0000CC"/>
      <w:sz w:val="31"/>
      <w:szCs w:val="31"/>
      <w:lang w:eastAsia="ru-RU"/>
    </w:rPr>
  </w:style>
  <w:style w:type="paragraph" w:customStyle="1" w:styleId="ya-partnerregion3">
    <w:name w:val="ya-partner__region3"/>
    <w:basedOn w:val="a1"/>
    <w:rsid w:val="00F51812"/>
    <w:pPr>
      <w:spacing w:before="75" w:after="75" w:line="240" w:lineRule="auto"/>
      <w:ind w:left="150" w:right="150"/>
    </w:pPr>
    <w:rPr>
      <w:rFonts w:eastAsia="Times New Roman"/>
      <w:color w:val="006600"/>
      <w:sz w:val="18"/>
      <w:szCs w:val="18"/>
      <w:lang w:eastAsia="ru-RU"/>
    </w:rPr>
  </w:style>
  <w:style w:type="paragraph" w:customStyle="1" w:styleId="ya-partnerdomain3">
    <w:name w:val="ya-partner__domain3"/>
    <w:basedOn w:val="a1"/>
    <w:rsid w:val="00F51812"/>
    <w:pPr>
      <w:spacing w:before="75" w:after="75" w:line="240" w:lineRule="auto"/>
      <w:ind w:left="150" w:right="150"/>
    </w:pPr>
    <w:rPr>
      <w:rFonts w:eastAsia="Times New Roman"/>
      <w:color w:val="006600"/>
      <w:sz w:val="18"/>
      <w:szCs w:val="18"/>
      <w:lang w:eastAsia="ru-RU"/>
    </w:rPr>
  </w:style>
  <w:style w:type="paragraph" w:customStyle="1" w:styleId="ya-partneradress3">
    <w:name w:val="ya-partner__adress3"/>
    <w:basedOn w:val="a1"/>
    <w:rsid w:val="00F51812"/>
    <w:pPr>
      <w:spacing w:line="240" w:lineRule="auto"/>
      <w:ind w:right="72"/>
    </w:pPr>
    <w:rPr>
      <w:rFonts w:eastAsia="Times New Roman"/>
      <w:color w:val="006600"/>
      <w:sz w:val="18"/>
      <w:szCs w:val="18"/>
      <w:lang w:eastAsia="ru-RU"/>
    </w:rPr>
  </w:style>
  <w:style w:type="paragraph" w:customStyle="1" w:styleId="ya-partnertext7">
    <w:name w:val="ya-partner__text7"/>
    <w:basedOn w:val="a1"/>
    <w:rsid w:val="00F51812"/>
    <w:pPr>
      <w:spacing w:before="75" w:after="75" w:line="240" w:lineRule="auto"/>
      <w:ind w:left="150" w:right="150"/>
    </w:pPr>
    <w:rPr>
      <w:rFonts w:ascii="inherit" w:eastAsia="Times New Roman" w:hAnsi="inherit"/>
      <w:color w:val="000000"/>
      <w:sz w:val="18"/>
      <w:szCs w:val="18"/>
      <w:lang w:eastAsia="ru-RU"/>
    </w:rPr>
  </w:style>
  <w:style w:type="paragraph" w:customStyle="1" w:styleId="ya-partnerwarn5">
    <w:name w:val="ya-partner__warn5"/>
    <w:basedOn w:val="a1"/>
    <w:rsid w:val="00F51812"/>
    <w:pPr>
      <w:pBdr>
        <w:top w:val="single" w:sz="6" w:space="0" w:color="D8D8D8"/>
        <w:left w:val="single" w:sz="6" w:space="0" w:color="D8D8D8"/>
        <w:bottom w:val="single" w:sz="6" w:space="0" w:color="D8D8D8"/>
        <w:right w:val="single" w:sz="6" w:space="0" w:color="D8D8D8"/>
      </w:pBdr>
      <w:shd w:val="clear" w:color="auto" w:fill="FFFFFF"/>
      <w:spacing w:before="75" w:after="75" w:line="264" w:lineRule="atLeast"/>
      <w:ind w:left="150" w:right="150"/>
    </w:pPr>
    <w:rPr>
      <w:rFonts w:eastAsia="Times New Roman"/>
      <w:color w:val="000000"/>
      <w:sz w:val="17"/>
      <w:szCs w:val="17"/>
      <w:lang w:eastAsia="ru-RU"/>
    </w:rPr>
  </w:style>
  <w:style w:type="character" w:customStyle="1" w:styleId="mess1">
    <w:name w:val="mess1"/>
    <w:basedOn w:val="a2"/>
    <w:rsid w:val="00F51812"/>
    <w:rPr>
      <w:b/>
      <w:bCs/>
      <w:strike w:val="0"/>
      <w:dstrike w:val="0"/>
      <w:color w:val="C00202"/>
      <w:sz w:val="20"/>
      <w:szCs w:val="20"/>
      <w:u w:val="none"/>
      <w:effect w:val="none"/>
    </w:rPr>
  </w:style>
  <w:style w:type="character" w:customStyle="1" w:styleId="b-share">
    <w:name w:val="b-share"/>
    <w:basedOn w:val="a2"/>
    <w:rsid w:val="00F51812"/>
  </w:style>
  <w:style w:type="character" w:customStyle="1" w:styleId="b-sharetext">
    <w:name w:val="b-share__text"/>
    <w:basedOn w:val="a2"/>
    <w:rsid w:val="00F51812"/>
  </w:style>
  <w:style w:type="character" w:customStyle="1" w:styleId="b-share-icon">
    <w:name w:val="b-share-icon"/>
    <w:basedOn w:val="a2"/>
    <w:rsid w:val="00F51812"/>
  </w:style>
  <w:style w:type="character" w:customStyle="1" w:styleId="text2">
    <w:name w:val="text_2"/>
    <w:basedOn w:val="a2"/>
    <w:rsid w:val="00F51812"/>
  </w:style>
  <w:style w:type="character" w:customStyle="1" w:styleId="maildownlink">
    <w:name w:val="mail_down_link"/>
    <w:basedOn w:val="a2"/>
    <w:rsid w:val="00F51812"/>
  </w:style>
  <w:style w:type="character" w:customStyle="1" w:styleId="b-share-popupicon">
    <w:name w:val="b-share-popup__icon"/>
    <w:basedOn w:val="a2"/>
    <w:rsid w:val="00F51812"/>
  </w:style>
  <w:style w:type="character" w:customStyle="1" w:styleId="b-share-popupitemtext">
    <w:name w:val="b-share-popup__item__text"/>
    <w:basedOn w:val="a2"/>
    <w:rsid w:val="00F51812"/>
  </w:style>
  <w:style w:type="paragraph" w:styleId="a0">
    <w:name w:val="List Bullet"/>
    <w:basedOn w:val="aff"/>
    <w:link w:val="aff4"/>
    <w:uiPriority w:val="99"/>
    <w:rsid w:val="00F51812"/>
    <w:pPr>
      <w:numPr>
        <w:numId w:val="1"/>
      </w:numPr>
      <w:tabs>
        <w:tab w:val="num" w:pos="993"/>
      </w:tabs>
      <w:ind w:left="567" w:firstLine="0"/>
    </w:pPr>
    <w:rPr>
      <w:rFonts w:eastAsia="Times New Roman"/>
      <w:sz w:val="22"/>
    </w:rPr>
  </w:style>
  <w:style w:type="character" w:customStyle="1" w:styleId="aff4">
    <w:name w:val="Маркированный список Знак"/>
    <w:basedOn w:val="a2"/>
    <w:link w:val="a0"/>
    <w:uiPriority w:val="99"/>
    <w:locked/>
    <w:rsid w:val="00F51812"/>
    <w:rPr>
      <w:rFonts w:ascii="Arial" w:eastAsia="Times New Roman" w:hAnsi="Arial"/>
      <w:spacing w:val="-5"/>
      <w:sz w:val="22"/>
    </w:rPr>
  </w:style>
  <w:style w:type="paragraph" w:customStyle="1" w:styleId="font5">
    <w:name w:val="font5"/>
    <w:basedOn w:val="a1"/>
    <w:rsid w:val="00F51812"/>
    <w:pPr>
      <w:spacing w:before="100" w:beforeAutospacing="1" w:after="100" w:afterAutospacing="1" w:line="240" w:lineRule="auto"/>
    </w:pPr>
    <w:rPr>
      <w:rFonts w:eastAsia="Times New Roman"/>
      <w:i/>
      <w:iCs/>
      <w:sz w:val="16"/>
      <w:szCs w:val="16"/>
      <w:lang w:eastAsia="ru-RU"/>
    </w:rPr>
  </w:style>
  <w:style w:type="paragraph" w:customStyle="1" w:styleId="xl65">
    <w:name w:val="xl65"/>
    <w:basedOn w:val="a1"/>
    <w:rsid w:val="00F518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66">
    <w:name w:val="xl66"/>
    <w:basedOn w:val="a1"/>
    <w:rsid w:val="00F518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67">
    <w:name w:val="xl67"/>
    <w:basedOn w:val="a1"/>
    <w:rsid w:val="00F518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68">
    <w:name w:val="xl68"/>
    <w:basedOn w:val="a1"/>
    <w:rsid w:val="00F518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69">
    <w:name w:val="xl69"/>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0">
    <w:name w:val="xl70"/>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1">
    <w:name w:val="xl71"/>
    <w:basedOn w:val="a1"/>
    <w:rsid w:val="00F518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2">
    <w:name w:val="xl72"/>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3">
    <w:name w:val="xl73"/>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4">
    <w:name w:val="xl74"/>
    <w:basedOn w:val="a1"/>
    <w:rsid w:val="00F51812"/>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5">
    <w:name w:val="xl75"/>
    <w:basedOn w:val="a1"/>
    <w:rsid w:val="00F51812"/>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6">
    <w:name w:val="xl76"/>
    <w:basedOn w:val="a1"/>
    <w:rsid w:val="00F51812"/>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7">
    <w:name w:val="xl77"/>
    <w:basedOn w:val="a1"/>
    <w:rsid w:val="00F5181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8">
    <w:name w:val="xl78"/>
    <w:basedOn w:val="a1"/>
    <w:rsid w:val="00F5181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9">
    <w:name w:val="xl79"/>
    <w:basedOn w:val="a1"/>
    <w:rsid w:val="00F51812"/>
    <w:pPr>
      <w:spacing w:before="100" w:beforeAutospacing="1" w:after="100" w:afterAutospacing="1" w:line="240" w:lineRule="auto"/>
      <w:jc w:val="center"/>
      <w:textAlignment w:val="center"/>
    </w:pPr>
    <w:rPr>
      <w:rFonts w:eastAsia="Times New Roman"/>
      <w:sz w:val="24"/>
      <w:lang w:eastAsia="ru-RU"/>
    </w:rPr>
  </w:style>
  <w:style w:type="paragraph" w:customStyle="1" w:styleId="xl80">
    <w:name w:val="xl80"/>
    <w:basedOn w:val="a1"/>
    <w:rsid w:val="00F51812"/>
    <w:pPr>
      <w:spacing w:before="100" w:beforeAutospacing="1" w:after="100" w:afterAutospacing="1" w:line="240" w:lineRule="auto"/>
      <w:jc w:val="center"/>
      <w:textAlignment w:val="center"/>
    </w:pPr>
    <w:rPr>
      <w:rFonts w:eastAsia="Times New Roman"/>
      <w:sz w:val="24"/>
      <w:lang w:eastAsia="ru-RU"/>
    </w:rPr>
  </w:style>
  <w:style w:type="paragraph" w:customStyle="1" w:styleId="xl81">
    <w:name w:val="xl81"/>
    <w:basedOn w:val="a1"/>
    <w:rsid w:val="00F5181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2">
    <w:name w:val="xl82"/>
    <w:basedOn w:val="a1"/>
    <w:rsid w:val="00F5181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3">
    <w:name w:val="xl83"/>
    <w:basedOn w:val="a1"/>
    <w:rsid w:val="00F51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84">
    <w:name w:val="xl84"/>
    <w:basedOn w:val="a1"/>
    <w:rsid w:val="00F518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4"/>
      <w:lang w:eastAsia="ru-RU"/>
    </w:rPr>
  </w:style>
  <w:style w:type="paragraph" w:customStyle="1" w:styleId="xl85">
    <w:name w:val="xl85"/>
    <w:basedOn w:val="a1"/>
    <w:rsid w:val="00F518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86">
    <w:name w:val="xl86"/>
    <w:basedOn w:val="a1"/>
    <w:rsid w:val="00F5181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87">
    <w:name w:val="xl87"/>
    <w:basedOn w:val="a1"/>
    <w:rsid w:val="00F518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8">
    <w:name w:val="xl88"/>
    <w:basedOn w:val="a1"/>
    <w:rsid w:val="00F51812"/>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9">
    <w:name w:val="xl89"/>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90">
    <w:name w:val="xl90"/>
    <w:basedOn w:val="a1"/>
    <w:rsid w:val="00F518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bCs/>
      <w:i/>
      <w:iCs/>
      <w:sz w:val="16"/>
      <w:szCs w:val="16"/>
      <w:lang w:eastAsia="ru-RU"/>
    </w:rPr>
  </w:style>
  <w:style w:type="paragraph" w:customStyle="1" w:styleId="xl91">
    <w:name w:val="xl91"/>
    <w:basedOn w:val="a1"/>
    <w:rsid w:val="00F51812"/>
    <w:pPr>
      <w:pBdr>
        <w:top w:val="single" w:sz="8" w:space="0" w:color="auto"/>
        <w:bottom w:val="single" w:sz="8" w:space="0" w:color="auto"/>
      </w:pBdr>
      <w:spacing w:before="100" w:beforeAutospacing="1" w:after="100" w:afterAutospacing="1" w:line="240" w:lineRule="auto"/>
      <w:jc w:val="center"/>
      <w:textAlignment w:val="center"/>
    </w:pPr>
    <w:rPr>
      <w:rFonts w:eastAsia="Times New Roman"/>
      <w:b/>
      <w:bCs/>
      <w:i/>
      <w:iCs/>
      <w:sz w:val="16"/>
      <w:szCs w:val="16"/>
      <w:lang w:eastAsia="ru-RU"/>
    </w:rPr>
  </w:style>
  <w:style w:type="paragraph" w:customStyle="1" w:styleId="xl92">
    <w:name w:val="xl92"/>
    <w:basedOn w:val="a1"/>
    <w:rsid w:val="00F51812"/>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b/>
      <w:bCs/>
      <w:i/>
      <w:iCs/>
      <w:sz w:val="16"/>
      <w:szCs w:val="16"/>
      <w:lang w:eastAsia="ru-RU"/>
    </w:rPr>
  </w:style>
  <w:style w:type="paragraph" w:customStyle="1" w:styleId="xl93">
    <w:name w:val="xl93"/>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16"/>
      <w:szCs w:val="16"/>
      <w:lang w:eastAsia="ru-RU"/>
    </w:rPr>
  </w:style>
  <w:style w:type="paragraph" w:customStyle="1" w:styleId="xl94">
    <w:name w:val="xl94"/>
    <w:basedOn w:val="a1"/>
    <w:rsid w:val="00F51812"/>
    <w:pPr>
      <w:pBdr>
        <w:bottom w:val="single" w:sz="8"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95">
    <w:name w:val="xl95"/>
    <w:basedOn w:val="a1"/>
    <w:rsid w:val="00F51812"/>
    <w:pPr>
      <w:pBdr>
        <w:bottom w:val="single" w:sz="8"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96">
    <w:name w:val="xl96"/>
    <w:basedOn w:val="a1"/>
    <w:rsid w:val="00F518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0"/>
      <w:szCs w:val="20"/>
      <w:lang w:eastAsia="ru-RU"/>
    </w:rPr>
  </w:style>
  <w:style w:type="paragraph" w:customStyle="1" w:styleId="xl97">
    <w:name w:val="xl97"/>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0"/>
      <w:szCs w:val="20"/>
      <w:lang w:eastAsia="ru-RU"/>
    </w:rPr>
  </w:style>
  <w:style w:type="paragraph" w:customStyle="1" w:styleId="xl98">
    <w:name w:val="xl98"/>
    <w:basedOn w:val="a1"/>
    <w:rsid w:val="00F51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99">
    <w:name w:val="xl99"/>
    <w:basedOn w:val="a1"/>
    <w:rsid w:val="00F518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00">
    <w:name w:val="xl100"/>
    <w:basedOn w:val="a1"/>
    <w:rsid w:val="00F51812"/>
    <w:pPr>
      <w:pBdr>
        <w:top w:val="single" w:sz="8" w:space="0" w:color="auto"/>
        <w:bottom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01">
    <w:name w:val="xl101"/>
    <w:basedOn w:val="a1"/>
    <w:rsid w:val="00F51812"/>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02">
    <w:name w:val="xl102"/>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03">
    <w:name w:val="xl103"/>
    <w:basedOn w:val="a1"/>
    <w:rsid w:val="00F518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04">
    <w:name w:val="xl104"/>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styleId="aff5">
    <w:name w:val="Body Text"/>
    <w:basedOn w:val="a1"/>
    <w:link w:val="aff6"/>
    <w:uiPriority w:val="1"/>
    <w:unhideWhenUsed/>
    <w:qFormat/>
    <w:rsid w:val="00F51812"/>
    <w:pPr>
      <w:spacing w:after="120"/>
    </w:pPr>
    <w:rPr>
      <w:rFonts w:eastAsiaTheme="minorEastAsia"/>
      <w:lang w:eastAsia="ru-RU"/>
    </w:rPr>
  </w:style>
  <w:style w:type="character" w:customStyle="1" w:styleId="aff6">
    <w:name w:val="Основной текст Знак"/>
    <w:basedOn w:val="a2"/>
    <w:link w:val="aff5"/>
    <w:uiPriority w:val="99"/>
    <w:rsid w:val="00F51812"/>
    <w:rPr>
      <w:rFonts w:eastAsiaTheme="minorEastAsia"/>
      <w:lang w:eastAsia="ru-RU"/>
    </w:rPr>
  </w:style>
  <w:style w:type="paragraph" w:customStyle="1" w:styleId="ConsPlusTitle">
    <w:name w:val="ConsPlusTitle"/>
    <w:rsid w:val="00F51812"/>
    <w:pPr>
      <w:widowControl w:val="0"/>
      <w:autoSpaceDE w:val="0"/>
      <w:autoSpaceDN w:val="0"/>
      <w:adjustRightInd w:val="0"/>
      <w:spacing w:after="0" w:line="240" w:lineRule="auto"/>
    </w:pPr>
    <w:rPr>
      <w:rFonts w:ascii="Calibri" w:eastAsia="Times New Roman" w:hAnsi="Calibri" w:cs="Calibri"/>
      <w:b/>
      <w:bCs/>
      <w:sz w:val="22"/>
      <w:lang w:eastAsia="ru-RU"/>
    </w:rPr>
  </w:style>
  <w:style w:type="paragraph" w:customStyle="1" w:styleId="Preformat">
    <w:name w:val="Preformat"/>
    <w:rsid w:val="00F51812"/>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styleId="aff7">
    <w:name w:val="Normal (Web)"/>
    <w:aliases w:val="Обычный (Web),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1"/>
    <w:link w:val="aff8"/>
    <w:unhideWhenUsed/>
    <w:rsid w:val="00F51812"/>
    <w:pPr>
      <w:spacing w:before="75" w:after="75" w:line="240" w:lineRule="auto"/>
      <w:ind w:left="150" w:right="150"/>
    </w:pPr>
    <w:rPr>
      <w:rFonts w:eastAsia="Times New Roman"/>
      <w:color w:val="000000"/>
      <w:sz w:val="18"/>
      <w:szCs w:val="18"/>
      <w:lang w:eastAsia="ru-RU"/>
    </w:rPr>
  </w:style>
  <w:style w:type="paragraph" w:customStyle="1" w:styleId="aff9">
    <w:name w:val="Заголовок"/>
    <w:basedOn w:val="1"/>
    <w:link w:val="affa"/>
    <w:qFormat/>
    <w:rsid w:val="00F51812"/>
    <w:pPr>
      <w:spacing w:before="0"/>
    </w:pPr>
    <w:rPr>
      <w:rFonts w:ascii="Times New Roman" w:hAnsi="Times New Roman" w:cs="Times New Roman"/>
      <w:color w:val="auto"/>
      <w:szCs w:val="28"/>
    </w:rPr>
  </w:style>
  <w:style w:type="character" w:customStyle="1" w:styleId="affa">
    <w:name w:val="Заголовок Знак"/>
    <w:basedOn w:val="10"/>
    <w:link w:val="aff9"/>
    <w:rsid w:val="00F51812"/>
    <w:rPr>
      <w:rFonts w:asciiTheme="majorHAnsi" w:eastAsiaTheme="majorEastAsia" w:hAnsiTheme="majorHAnsi" w:cstheme="majorBidi"/>
      <w:b/>
      <w:bCs/>
      <w:color w:val="365F91" w:themeColor="accent1" w:themeShade="BF"/>
      <w:spacing w:val="0"/>
      <w:sz w:val="28"/>
      <w:szCs w:val="28"/>
      <w:lang w:eastAsia="ru-RU"/>
    </w:rPr>
  </w:style>
  <w:style w:type="character" w:customStyle="1" w:styleId="1-2">
    <w:name w:val="Заголовок 1-2 Знак"/>
    <w:basedOn w:val="a2"/>
    <w:rsid w:val="008733B5"/>
    <w:rPr>
      <w:b/>
      <w:bCs/>
      <w:caps/>
      <w:noProof w:val="0"/>
      <w:sz w:val="22"/>
      <w:szCs w:val="24"/>
      <w:lang w:val="ru-RU" w:eastAsia="ru-RU" w:bidi="ar-SA"/>
    </w:rPr>
  </w:style>
  <w:style w:type="paragraph" w:styleId="28">
    <w:name w:val="Body Text Indent 2"/>
    <w:basedOn w:val="a1"/>
    <w:link w:val="29"/>
    <w:rsid w:val="008733B5"/>
    <w:pPr>
      <w:spacing w:after="120" w:line="480" w:lineRule="auto"/>
      <w:ind w:left="283" w:firstLine="0"/>
      <w:contextualSpacing w:val="0"/>
      <w:jc w:val="left"/>
    </w:pPr>
    <w:rPr>
      <w:rFonts w:eastAsia="Times New Roman"/>
      <w:sz w:val="24"/>
      <w:lang w:eastAsia="ru-RU"/>
    </w:rPr>
  </w:style>
  <w:style w:type="character" w:customStyle="1" w:styleId="29">
    <w:name w:val="Основной текст с отступом 2 Знак"/>
    <w:basedOn w:val="a2"/>
    <w:link w:val="28"/>
    <w:rsid w:val="008733B5"/>
    <w:rPr>
      <w:rFonts w:eastAsia="Times New Roman"/>
      <w:sz w:val="24"/>
      <w:lang w:eastAsia="ru-RU"/>
    </w:rPr>
  </w:style>
  <w:style w:type="paragraph" w:customStyle="1" w:styleId="17">
    <w:name w:val="Стиль1"/>
    <w:basedOn w:val="aff2"/>
    <w:autoRedefine/>
    <w:rsid w:val="008733B5"/>
    <w:pPr>
      <w:spacing w:line="240" w:lineRule="auto"/>
      <w:ind w:left="680" w:firstLine="357"/>
      <w:contextualSpacing w:val="0"/>
      <w:jc w:val="right"/>
    </w:pPr>
    <w:rPr>
      <w:bCs/>
      <w:iCs/>
      <w:sz w:val="24"/>
      <w:szCs w:val="24"/>
    </w:rPr>
  </w:style>
  <w:style w:type="character" w:styleId="affb">
    <w:name w:val="footnote reference"/>
    <w:basedOn w:val="a2"/>
    <w:uiPriority w:val="99"/>
    <w:semiHidden/>
    <w:rsid w:val="00C006A3"/>
    <w:rPr>
      <w:vertAlign w:val="superscript"/>
    </w:rPr>
  </w:style>
  <w:style w:type="character" w:styleId="affc">
    <w:name w:val="FollowedHyperlink"/>
    <w:basedOn w:val="a2"/>
    <w:uiPriority w:val="99"/>
    <w:semiHidden/>
    <w:unhideWhenUsed/>
    <w:rsid w:val="00A90EBF"/>
    <w:rPr>
      <w:color w:val="800080" w:themeColor="followedHyperlink"/>
      <w:u w:val="single"/>
    </w:rPr>
  </w:style>
  <w:style w:type="character" w:styleId="affd">
    <w:name w:val="Placeholder Text"/>
    <w:basedOn w:val="a2"/>
    <w:uiPriority w:val="99"/>
    <w:semiHidden/>
    <w:rsid w:val="00A90EBF"/>
    <w:rPr>
      <w:color w:val="808080"/>
    </w:rPr>
  </w:style>
  <w:style w:type="paragraph" w:customStyle="1" w:styleId="affe">
    <w:name w:val="ГОСТ_Заголовок_Таблица"/>
    <w:basedOn w:val="af7"/>
    <w:link w:val="afff"/>
    <w:qFormat/>
    <w:rsid w:val="009C31FB"/>
    <w:pPr>
      <w:ind w:firstLine="0"/>
    </w:pPr>
  </w:style>
  <w:style w:type="paragraph" w:customStyle="1" w:styleId="afff0">
    <w:name w:val="ГОСТ_Табл"/>
    <w:basedOn w:val="af1"/>
    <w:link w:val="afff1"/>
    <w:qFormat/>
    <w:rsid w:val="00AA703C"/>
    <w:rPr>
      <w:rFonts w:eastAsia="Arial Unicode MS"/>
    </w:rPr>
  </w:style>
  <w:style w:type="character" w:customStyle="1" w:styleId="afff">
    <w:name w:val="ГОСТ_Заголовок_Таблица Знак"/>
    <w:basedOn w:val="af8"/>
    <w:link w:val="affe"/>
    <w:rsid w:val="009C31FB"/>
    <w:rPr>
      <w:snapToGrid w:val="0"/>
      <w:szCs w:val="28"/>
    </w:rPr>
  </w:style>
  <w:style w:type="character" w:customStyle="1" w:styleId="afff1">
    <w:name w:val="ГОСТ_Табл Знак"/>
    <w:basedOn w:val="af2"/>
    <w:link w:val="afff0"/>
    <w:rsid w:val="00AA703C"/>
    <w:rPr>
      <w:rFonts w:eastAsia="Arial Unicode MS"/>
      <w:snapToGrid w:val="0"/>
      <w:sz w:val="24"/>
    </w:rPr>
  </w:style>
  <w:style w:type="paragraph" w:styleId="41">
    <w:name w:val="toc 4"/>
    <w:basedOn w:val="a1"/>
    <w:next w:val="a1"/>
    <w:autoRedefine/>
    <w:uiPriority w:val="39"/>
    <w:unhideWhenUsed/>
    <w:rsid w:val="001B0E28"/>
    <w:pPr>
      <w:spacing w:after="100" w:line="276" w:lineRule="auto"/>
      <w:ind w:left="660" w:firstLine="0"/>
      <w:contextualSpacing w:val="0"/>
      <w:jc w:val="left"/>
    </w:pPr>
    <w:rPr>
      <w:rFonts w:asciiTheme="minorHAnsi" w:eastAsiaTheme="minorEastAsia" w:hAnsiTheme="minorHAnsi" w:cstheme="minorBidi"/>
      <w:sz w:val="22"/>
      <w:szCs w:val="22"/>
      <w:lang w:eastAsia="ru-RU"/>
    </w:rPr>
  </w:style>
  <w:style w:type="paragraph" w:styleId="51">
    <w:name w:val="toc 5"/>
    <w:basedOn w:val="a1"/>
    <w:next w:val="a1"/>
    <w:autoRedefine/>
    <w:uiPriority w:val="39"/>
    <w:unhideWhenUsed/>
    <w:rsid w:val="001B0E28"/>
    <w:pPr>
      <w:spacing w:after="100" w:line="276" w:lineRule="auto"/>
      <w:ind w:left="880" w:firstLine="0"/>
      <w:contextualSpacing w:val="0"/>
      <w:jc w:val="left"/>
    </w:pPr>
    <w:rPr>
      <w:rFonts w:asciiTheme="minorHAnsi" w:eastAsiaTheme="minorEastAsia" w:hAnsiTheme="minorHAnsi" w:cstheme="minorBidi"/>
      <w:sz w:val="22"/>
      <w:szCs w:val="22"/>
      <w:lang w:eastAsia="ru-RU"/>
    </w:rPr>
  </w:style>
  <w:style w:type="paragraph" w:styleId="61">
    <w:name w:val="toc 6"/>
    <w:basedOn w:val="a1"/>
    <w:next w:val="a1"/>
    <w:autoRedefine/>
    <w:uiPriority w:val="39"/>
    <w:unhideWhenUsed/>
    <w:rsid w:val="001B0E28"/>
    <w:pPr>
      <w:spacing w:after="100" w:line="276" w:lineRule="auto"/>
      <w:ind w:left="1100" w:firstLine="0"/>
      <w:contextualSpacing w:val="0"/>
      <w:jc w:val="left"/>
    </w:pPr>
    <w:rPr>
      <w:rFonts w:asciiTheme="minorHAnsi" w:eastAsiaTheme="minorEastAsia" w:hAnsiTheme="minorHAnsi" w:cstheme="minorBidi"/>
      <w:sz w:val="22"/>
      <w:szCs w:val="22"/>
      <w:lang w:eastAsia="ru-RU"/>
    </w:rPr>
  </w:style>
  <w:style w:type="paragraph" w:styleId="71">
    <w:name w:val="toc 7"/>
    <w:basedOn w:val="a1"/>
    <w:next w:val="a1"/>
    <w:autoRedefine/>
    <w:uiPriority w:val="39"/>
    <w:unhideWhenUsed/>
    <w:rsid w:val="001B0E28"/>
    <w:pPr>
      <w:spacing w:after="100" w:line="276" w:lineRule="auto"/>
      <w:ind w:left="1320" w:firstLine="0"/>
      <w:contextualSpacing w:val="0"/>
      <w:jc w:val="left"/>
    </w:pPr>
    <w:rPr>
      <w:rFonts w:asciiTheme="minorHAnsi" w:eastAsiaTheme="minorEastAsia" w:hAnsiTheme="minorHAnsi" w:cstheme="minorBidi"/>
      <w:sz w:val="22"/>
      <w:szCs w:val="22"/>
      <w:lang w:eastAsia="ru-RU"/>
    </w:rPr>
  </w:style>
  <w:style w:type="paragraph" w:styleId="80">
    <w:name w:val="toc 8"/>
    <w:basedOn w:val="a1"/>
    <w:next w:val="a1"/>
    <w:autoRedefine/>
    <w:uiPriority w:val="39"/>
    <w:unhideWhenUsed/>
    <w:rsid w:val="001B0E28"/>
    <w:pPr>
      <w:spacing w:after="100" w:line="276" w:lineRule="auto"/>
      <w:ind w:left="1540" w:firstLine="0"/>
      <w:contextualSpacing w:val="0"/>
      <w:jc w:val="left"/>
    </w:pPr>
    <w:rPr>
      <w:rFonts w:asciiTheme="minorHAnsi" w:eastAsiaTheme="minorEastAsia" w:hAnsiTheme="minorHAnsi" w:cstheme="minorBidi"/>
      <w:sz w:val="22"/>
      <w:szCs w:val="22"/>
      <w:lang w:eastAsia="ru-RU"/>
    </w:rPr>
  </w:style>
  <w:style w:type="paragraph" w:styleId="9">
    <w:name w:val="toc 9"/>
    <w:basedOn w:val="a1"/>
    <w:next w:val="a1"/>
    <w:autoRedefine/>
    <w:uiPriority w:val="39"/>
    <w:unhideWhenUsed/>
    <w:rsid w:val="001B0E28"/>
    <w:pPr>
      <w:spacing w:after="100" w:line="276" w:lineRule="auto"/>
      <w:ind w:left="1760" w:firstLine="0"/>
      <w:contextualSpacing w:val="0"/>
      <w:jc w:val="left"/>
    </w:pPr>
    <w:rPr>
      <w:rFonts w:asciiTheme="minorHAnsi" w:eastAsiaTheme="minorEastAsia" w:hAnsiTheme="minorHAnsi" w:cstheme="minorBidi"/>
      <w:sz w:val="22"/>
      <w:szCs w:val="22"/>
      <w:lang w:eastAsia="ru-RU"/>
    </w:rPr>
  </w:style>
  <w:style w:type="paragraph" w:customStyle="1" w:styleId="afff2">
    <w:name w:val="ГОСТ_Еденица_измерения"/>
    <w:basedOn w:val="af7"/>
    <w:link w:val="afff3"/>
    <w:qFormat/>
    <w:rsid w:val="003415B0"/>
    <w:rPr>
      <w:rFonts w:ascii="Cambria Math"/>
      <w:i/>
    </w:rPr>
  </w:style>
  <w:style w:type="character" w:customStyle="1" w:styleId="afff3">
    <w:name w:val="ГОСТ_Еденица_измерения Знак"/>
    <w:basedOn w:val="af8"/>
    <w:link w:val="afff2"/>
    <w:rsid w:val="003415B0"/>
    <w:rPr>
      <w:rFonts w:ascii="Cambria Math"/>
      <w:i/>
      <w:snapToGrid w:val="0"/>
      <w:szCs w:val="28"/>
    </w:rPr>
  </w:style>
  <w:style w:type="character" w:customStyle="1" w:styleId="220">
    <w:name w:val="Заголовок №2 (2)_"/>
    <w:basedOn w:val="a2"/>
    <w:link w:val="221"/>
    <w:rsid w:val="005B116D"/>
    <w:rPr>
      <w:rFonts w:eastAsia="Times New Roman"/>
      <w:szCs w:val="28"/>
      <w:shd w:val="clear" w:color="auto" w:fill="FFFFFF"/>
    </w:rPr>
  </w:style>
  <w:style w:type="character" w:customStyle="1" w:styleId="110">
    <w:name w:val="Основной текст (11)_"/>
    <w:basedOn w:val="a2"/>
    <w:link w:val="111"/>
    <w:rsid w:val="005B116D"/>
    <w:rPr>
      <w:rFonts w:eastAsia="Times New Roman"/>
      <w:b/>
      <w:bCs/>
      <w:sz w:val="20"/>
      <w:szCs w:val="20"/>
      <w:shd w:val="clear" w:color="auto" w:fill="FFFFFF"/>
    </w:rPr>
  </w:style>
  <w:style w:type="character" w:customStyle="1" w:styleId="32">
    <w:name w:val="Основной текст (3)_"/>
    <w:basedOn w:val="a2"/>
    <w:link w:val="33"/>
    <w:uiPriority w:val="99"/>
    <w:rsid w:val="005B116D"/>
    <w:rPr>
      <w:rFonts w:eastAsia="Times New Roman"/>
      <w:b/>
      <w:bCs/>
      <w:sz w:val="36"/>
      <w:szCs w:val="36"/>
      <w:shd w:val="clear" w:color="auto" w:fill="FFFFFF"/>
    </w:rPr>
  </w:style>
  <w:style w:type="character" w:customStyle="1" w:styleId="2a">
    <w:name w:val="Основной текст (2)_"/>
    <w:basedOn w:val="a2"/>
    <w:link w:val="210"/>
    <w:rsid w:val="005B116D"/>
    <w:rPr>
      <w:rFonts w:eastAsia="Times New Roman"/>
      <w:szCs w:val="28"/>
      <w:shd w:val="clear" w:color="auto" w:fill="FFFFFF"/>
    </w:rPr>
  </w:style>
  <w:style w:type="character" w:customStyle="1" w:styleId="43">
    <w:name w:val="Основной текст (43)_"/>
    <w:basedOn w:val="a2"/>
    <w:link w:val="431"/>
    <w:rsid w:val="005B116D"/>
    <w:rPr>
      <w:rFonts w:eastAsia="Times New Roman"/>
      <w:sz w:val="22"/>
      <w:szCs w:val="22"/>
      <w:shd w:val="clear" w:color="auto" w:fill="FFFFFF"/>
    </w:rPr>
  </w:style>
  <w:style w:type="character" w:customStyle="1" w:styleId="afff4">
    <w:name w:val="Колонтитул_"/>
    <w:basedOn w:val="a2"/>
    <w:link w:val="18"/>
    <w:rsid w:val="005B116D"/>
    <w:rPr>
      <w:rFonts w:eastAsia="Times New Roman"/>
      <w:szCs w:val="28"/>
      <w:shd w:val="clear" w:color="auto" w:fill="FFFFFF"/>
    </w:rPr>
  </w:style>
  <w:style w:type="character" w:customStyle="1" w:styleId="afff5">
    <w:name w:val="Колонтитул"/>
    <w:basedOn w:val="afff4"/>
    <w:rsid w:val="005B116D"/>
    <w:rPr>
      <w:rFonts w:eastAsia="Times New Roman"/>
      <w:color w:val="000000"/>
      <w:spacing w:val="0"/>
      <w:w w:val="100"/>
      <w:position w:val="0"/>
      <w:szCs w:val="28"/>
      <w:shd w:val="clear" w:color="auto" w:fill="FFFFFF"/>
      <w:lang w:val="ru-RU" w:eastAsia="ru-RU" w:bidi="ru-RU"/>
    </w:rPr>
  </w:style>
  <w:style w:type="character" w:customStyle="1" w:styleId="16">
    <w:name w:val="Оглавление 1 Знак"/>
    <w:basedOn w:val="a2"/>
    <w:link w:val="15"/>
    <w:uiPriority w:val="39"/>
    <w:rsid w:val="005B116D"/>
    <w:rPr>
      <w:rFonts w:eastAsiaTheme="minorEastAsia"/>
      <w:lang w:eastAsia="ru-RU"/>
    </w:rPr>
  </w:style>
  <w:style w:type="character" w:customStyle="1" w:styleId="21pt">
    <w:name w:val="Оглавление (2) + Интервал 1 pt"/>
    <w:basedOn w:val="16"/>
    <w:rsid w:val="005B116D"/>
    <w:rPr>
      <w:rFonts w:ascii="Times New Roman" w:eastAsia="Times New Roman" w:hAnsi="Times New Roman" w:cs="Times New Roman"/>
      <w:spacing w:val="20"/>
      <w:w w:val="100"/>
      <w:position w:val="0"/>
      <w:shd w:val="clear" w:color="auto" w:fill="FFFFFF"/>
      <w:lang w:val="ru-RU" w:eastAsia="ru-RU" w:bidi="ru-RU"/>
    </w:rPr>
  </w:style>
  <w:style w:type="character" w:customStyle="1" w:styleId="111pt">
    <w:name w:val="Основной текст (11) + Интервал 1 pt"/>
    <w:basedOn w:val="110"/>
    <w:rsid w:val="005B116D"/>
    <w:rPr>
      <w:rFonts w:eastAsia="Times New Roman"/>
      <w:b/>
      <w:bCs/>
      <w:color w:val="000000"/>
      <w:spacing w:val="20"/>
      <w:w w:val="100"/>
      <w:position w:val="0"/>
      <w:sz w:val="20"/>
      <w:szCs w:val="20"/>
      <w:shd w:val="clear" w:color="auto" w:fill="FFFFFF"/>
      <w:lang w:val="ru-RU" w:eastAsia="ru-RU" w:bidi="ru-RU"/>
    </w:rPr>
  </w:style>
  <w:style w:type="character" w:customStyle="1" w:styleId="19">
    <w:name w:val="Заголовок №1_"/>
    <w:basedOn w:val="a2"/>
    <w:link w:val="1a"/>
    <w:rsid w:val="005B116D"/>
    <w:rPr>
      <w:rFonts w:eastAsia="Times New Roman"/>
      <w:b/>
      <w:bCs/>
      <w:sz w:val="32"/>
      <w:szCs w:val="32"/>
      <w:shd w:val="clear" w:color="auto" w:fill="FFFFFF"/>
    </w:rPr>
  </w:style>
  <w:style w:type="character" w:customStyle="1" w:styleId="1114pt">
    <w:name w:val="Основной текст (11) + 14 pt;Не полужирный"/>
    <w:basedOn w:val="110"/>
    <w:rsid w:val="005B116D"/>
    <w:rPr>
      <w:rFonts w:eastAsia="Times New Roman"/>
      <w:b/>
      <w:bCs/>
      <w:color w:val="000000"/>
      <w:spacing w:val="0"/>
      <w:w w:val="100"/>
      <w:position w:val="0"/>
      <w:sz w:val="28"/>
      <w:szCs w:val="28"/>
      <w:shd w:val="clear" w:color="auto" w:fill="FFFFFF"/>
      <w:lang w:val="ru-RU" w:eastAsia="ru-RU" w:bidi="ru-RU"/>
    </w:rPr>
  </w:style>
  <w:style w:type="character" w:customStyle="1" w:styleId="62">
    <w:name w:val="Основной текст (6)_"/>
    <w:basedOn w:val="a2"/>
    <w:link w:val="610"/>
    <w:rsid w:val="005B116D"/>
    <w:rPr>
      <w:rFonts w:eastAsia="Times New Roman"/>
      <w:b/>
      <w:bCs/>
      <w:i/>
      <w:iCs/>
      <w:szCs w:val="28"/>
      <w:shd w:val="clear" w:color="auto" w:fill="FFFFFF"/>
    </w:rPr>
  </w:style>
  <w:style w:type="character" w:customStyle="1" w:styleId="63">
    <w:name w:val="Основной текст (6) + Не полужирный;Не курсив"/>
    <w:basedOn w:val="62"/>
    <w:rsid w:val="005B116D"/>
    <w:rPr>
      <w:rFonts w:eastAsia="Times New Roman"/>
      <w:b/>
      <w:bCs/>
      <w:i/>
      <w:iCs/>
      <w:color w:val="000000"/>
      <w:spacing w:val="0"/>
      <w:w w:val="100"/>
      <w:position w:val="0"/>
      <w:szCs w:val="28"/>
      <w:shd w:val="clear" w:color="auto" w:fill="FFFFFF"/>
      <w:lang w:val="ru-RU" w:eastAsia="ru-RU" w:bidi="ru-RU"/>
    </w:rPr>
  </w:style>
  <w:style w:type="character" w:customStyle="1" w:styleId="112">
    <w:name w:val="Основной текст (11)"/>
    <w:basedOn w:val="110"/>
    <w:rsid w:val="005B116D"/>
    <w:rPr>
      <w:rFonts w:eastAsia="Times New Roman"/>
      <w:b/>
      <w:bCs/>
      <w:color w:val="000000"/>
      <w:spacing w:val="0"/>
      <w:w w:val="100"/>
      <w:position w:val="0"/>
      <w:sz w:val="20"/>
      <w:szCs w:val="20"/>
      <w:u w:val="single"/>
      <w:shd w:val="clear" w:color="auto" w:fill="FFFFFF"/>
      <w:lang w:val="ru-RU" w:eastAsia="ru-RU" w:bidi="ru-RU"/>
    </w:rPr>
  </w:style>
  <w:style w:type="character" w:customStyle="1" w:styleId="430">
    <w:name w:val="Основной текст (43)"/>
    <w:basedOn w:val="43"/>
    <w:rsid w:val="005B116D"/>
    <w:rPr>
      <w:rFonts w:eastAsia="Times New Roman"/>
      <w:color w:val="000000"/>
      <w:spacing w:val="0"/>
      <w:w w:val="100"/>
      <w:position w:val="0"/>
      <w:sz w:val="22"/>
      <w:szCs w:val="22"/>
      <w:u w:val="single"/>
      <w:shd w:val="clear" w:color="auto" w:fill="FFFFFF"/>
      <w:lang w:val="ru-RU" w:eastAsia="ru-RU" w:bidi="ru-RU"/>
    </w:rPr>
  </w:style>
  <w:style w:type="character" w:customStyle="1" w:styleId="43Calibri7pt">
    <w:name w:val="Основной текст (43) + Calibri;7 pt;Курсив"/>
    <w:basedOn w:val="43"/>
    <w:rsid w:val="005B116D"/>
    <w:rPr>
      <w:rFonts w:ascii="Calibri" w:eastAsia="Calibri" w:hAnsi="Calibri" w:cs="Calibri"/>
      <w:i/>
      <w:iCs/>
      <w:color w:val="000000"/>
      <w:spacing w:val="0"/>
      <w:w w:val="100"/>
      <w:position w:val="0"/>
      <w:sz w:val="14"/>
      <w:szCs w:val="14"/>
      <w:shd w:val="clear" w:color="auto" w:fill="FFFFFF"/>
      <w:lang w:val="ru-RU" w:eastAsia="ru-RU" w:bidi="ru-RU"/>
    </w:rPr>
  </w:style>
  <w:style w:type="character" w:customStyle="1" w:styleId="34">
    <w:name w:val="Оглавление (3)_"/>
    <w:basedOn w:val="a2"/>
    <w:link w:val="310"/>
    <w:rsid w:val="005B116D"/>
    <w:rPr>
      <w:rFonts w:eastAsia="Times New Roman"/>
      <w:sz w:val="22"/>
      <w:szCs w:val="22"/>
      <w:shd w:val="clear" w:color="auto" w:fill="FFFFFF"/>
    </w:rPr>
  </w:style>
  <w:style w:type="character" w:customStyle="1" w:styleId="3Calibri7pt">
    <w:name w:val="Оглавление (3) + Calibri;7 pt;Курсив"/>
    <w:basedOn w:val="34"/>
    <w:rsid w:val="005B116D"/>
    <w:rPr>
      <w:rFonts w:ascii="Calibri" w:eastAsia="Calibri" w:hAnsi="Calibri" w:cs="Calibri"/>
      <w:i/>
      <w:iCs/>
      <w:color w:val="000000"/>
      <w:spacing w:val="0"/>
      <w:w w:val="100"/>
      <w:position w:val="0"/>
      <w:sz w:val="14"/>
      <w:szCs w:val="14"/>
      <w:shd w:val="clear" w:color="auto" w:fill="FFFFFF"/>
      <w:lang w:val="ru-RU" w:eastAsia="ru-RU" w:bidi="ru-RU"/>
    </w:rPr>
  </w:style>
  <w:style w:type="character" w:customStyle="1" w:styleId="32pt">
    <w:name w:val="Оглавление (3) + Интервал 2 pt"/>
    <w:basedOn w:val="34"/>
    <w:rsid w:val="005B116D"/>
    <w:rPr>
      <w:rFonts w:eastAsia="Times New Roman"/>
      <w:color w:val="000000"/>
      <w:spacing w:val="40"/>
      <w:w w:val="100"/>
      <w:position w:val="0"/>
      <w:sz w:val="22"/>
      <w:szCs w:val="22"/>
      <w:shd w:val="clear" w:color="auto" w:fill="FFFFFF"/>
      <w:lang w:val="ru-RU" w:eastAsia="ru-RU" w:bidi="ru-RU"/>
    </w:rPr>
  </w:style>
  <w:style w:type="character" w:customStyle="1" w:styleId="35">
    <w:name w:val="Оглавление (3)"/>
    <w:basedOn w:val="34"/>
    <w:rsid w:val="005B116D"/>
    <w:rPr>
      <w:rFonts w:eastAsia="Times New Roman"/>
      <w:color w:val="000000"/>
      <w:spacing w:val="0"/>
      <w:w w:val="100"/>
      <w:position w:val="0"/>
      <w:sz w:val="22"/>
      <w:szCs w:val="22"/>
      <w:u w:val="single"/>
      <w:shd w:val="clear" w:color="auto" w:fill="FFFFFF"/>
      <w:lang w:val="ru-RU" w:eastAsia="ru-RU" w:bidi="ru-RU"/>
    </w:rPr>
  </w:style>
  <w:style w:type="character" w:customStyle="1" w:styleId="3Calibri7pt1pt">
    <w:name w:val="Оглавление (3) + Calibri;7 pt;Курсив;Интервал 1 pt"/>
    <w:basedOn w:val="34"/>
    <w:rsid w:val="005B116D"/>
    <w:rPr>
      <w:rFonts w:ascii="Calibri" w:eastAsia="Calibri" w:hAnsi="Calibri" w:cs="Calibri"/>
      <w:i/>
      <w:iCs/>
      <w:color w:val="000000"/>
      <w:spacing w:val="30"/>
      <w:w w:val="100"/>
      <w:position w:val="0"/>
      <w:sz w:val="14"/>
      <w:szCs w:val="14"/>
      <w:shd w:val="clear" w:color="auto" w:fill="FFFFFF"/>
      <w:lang w:val="ru-RU" w:eastAsia="ru-RU" w:bidi="ru-RU"/>
    </w:rPr>
  </w:style>
  <w:style w:type="character" w:customStyle="1" w:styleId="2b">
    <w:name w:val="Подпись к картинке (2)_"/>
    <w:basedOn w:val="a2"/>
    <w:link w:val="2c"/>
    <w:rsid w:val="005B116D"/>
    <w:rPr>
      <w:rFonts w:eastAsia="Times New Roman"/>
      <w:b/>
      <w:bCs/>
      <w:sz w:val="20"/>
      <w:szCs w:val="20"/>
      <w:shd w:val="clear" w:color="auto" w:fill="FFFFFF"/>
    </w:rPr>
  </w:style>
  <w:style w:type="character" w:customStyle="1" w:styleId="21pt0">
    <w:name w:val="Подпись к картинке (2) + Интервал 1 pt"/>
    <w:basedOn w:val="2b"/>
    <w:rsid w:val="005B116D"/>
    <w:rPr>
      <w:rFonts w:eastAsia="Times New Roman"/>
      <w:b/>
      <w:bCs/>
      <w:color w:val="000000"/>
      <w:spacing w:val="20"/>
      <w:w w:val="100"/>
      <w:position w:val="0"/>
      <w:sz w:val="20"/>
      <w:szCs w:val="20"/>
      <w:shd w:val="clear" w:color="auto" w:fill="FFFFFF"/>
      <w:lang w:val="ru-RU" w:eastAsia="ru-RU" w:bidi="ru-RU"/>
    </w:rPr>
  </w:style>
  <w:style w:type="character" w:customStyle="1" w:styleId="2d">
    <w:name w:val="Основной текст (2) + Полужирный;Курсив"/>
    <w:basedOn w:val="2a"/>
    <w:rsid w:val="005B116D"/>
    <w:rPr>
      <w:rFonts w:eastAsia="Times New Roman"/>
      <w:b/>
      <w:bCs/>
      <w:i/>
      <w:iCs/>
      <w:color w:val="000000"/>
      <w:spacing w:val="0"/>
      <w:w w:val="100"/>
      <w:position w:val="0"/>
      <w:szCs w:val="28"/>
      <w:shd w:val="clear" w:color="auto" w:fill="FFFFFF"/>
      <w:lang w:val="ru-RU" w:eastAsia="ru-RU" w:bidi="ru-RU"/>
    </w:rPr>
  </w:style>
  <w:style w:type="character" w:customStyle="1" w:styleId="afff6">
    <w:name w:val="Подпись к картинке_"/>
    <w:basedOn w:val="a2"/>
    <w:link w:val="afff7"/>
    <w:rsid w:val="005B116D"/>
    <w:rPr>
      <w:rFonts w:eastAsia="Times New Roman"/>
      <w:szCs w:val="28"/>
      <w:shd w:val="clear" w:color="auto" w:fill="FFFFFF"/>
    </w:rPr>
  </w:style>
  <w:style w:type="character" w:customStyle="1" w:styleId="afff8">
    <w:name w:val="Колонтитул + Полужирный"/>
    <w:basedOn w:val="afff4"/>
    <w:rsid w:val="005B116D"/>
    <w:rPr>
      <w:rFonts w:eastAsia="Times New Roman"/>
      <w:b/>
      <w:bCs/>
      <w:color w:val="000000"/>
      <w:spacing w:val="0"/>
      <w:w w:val="100"/>
      <w:position w:val="0"/>
      <w:szCs w:val="28"/>
      <w:shd w:val="clear" w:color="auto" w:fill="FFFFFF"/>
      <w:lang w:val="ru-RU" w:eastAsia="ru-RU" w:bidi="ru-RU"/>
    </w:rPr>
  </w:style>
  <w:style w:type="character" w:customStyle="1" w:styleId="64">
    <w:name w:val="Подпись к таблице (6)_"/>
    <w:basedOn w:val="a2"/>
    <w:link w:val="65"/>
    <w:rsid w:val="005B116D"/>
    <w:rPr>
      <w:rFonts w:eastAsia="Times New Roman"/>
      <w:b/>
      <w:bCs/>
      <w:sz w:val="20"/>
      <w:szCs w:val="20"/>
      <w:shd w:val="clear" w:color="auto" w:fill="FFFFFF"/>
    </w:rPr>
  </w:style>
  <w:style w:type="character" w:customStyle="1" w:styleId="61pt">
    <w:name w:val="Подпись к таблице (6) + Интервал 1 pt"/>
    <w:basedOn w:val="64"/>
    <w:rsid w:val="005B116D"/>
    <w:rPr>
      <w:rFonts w:eastAsia="Times New Roman"/>
      <w:b/>
      <w:bCs/>
      <w:color w:val="000000"/>
      <w:spacing w:val="20"/>
      <w:w w:val="100"/>
      <w:position w:val="0"/>
      <w:sz w:val="20"/>
      <w:szCs w:val="20"/>
      <w:shd w:val="clear" w:color="auto" w:fill="FFFFFF"/>
      <w:lang w:val="ru-RU" w:eastAsia="ru-RU" w:bidi="ru-RU"/>
    </w:rPr>
  </w:style>
  <w:style w:type="character" w:customStyle="1" w:styleId="211pt">
    <w:name w:val="Основной текст (2) + 11 pt"/>
    <w:basedOn w:val="2a"/>
    <w:rsid w:val="005B116D"/>
    <w:rPr>
      <w:rFonts w:eastAsia="Times New Roman"/>
      <w:color w:val="000000"/>
      <w:spacing w:val="0"/>
      <w:w w:val="100"/>
      <w:position w:val="0"/>
      <w:sz w:val="22"/>
      <w:szCs w:val="22"/>
      <w:shd w:val="clear" w:color="auto" w:fill="FFFFFF"/>
      <w:lang w:val="ru-RU" w:eastAsia="ru-RU" w:bidi="ru-RU"/>
    </w:rPr>
  </w:style>
  <w:style w:type="character" w:customStyle="1" w:styleId="2Calibri7pt">
    <w:name w:val="Основной текст (2) + Calibri;7 pt;Курсив"/>
    <w:basedOn w:val="2a"/>
    <w:rsid w:val="005B116D"/>
    <w:rPr>
      <w:rFonts w:ascii="Calibri" w:eastAsia="Calibri" w:hAnsi="Calibri" w:cs="Calibri"/>
      <w:i/>
      <w:iCs/>
      <w:color w:val="000000"/>
      <w:spacing w:val="0"/>
      <w:w w:val="100"/>
      <w:position w:val="0"/>
      <w:sz w:val="14"/>
      <w:szCs w:val="14"/>
      <w:shd w:val="clear" w:color="auto" w:fill="FFFFFF"/>
      <w:lang w:val="ru-RU" w:eastAsia="ru-RU" w:bidi="ru-RU"/>
    </w:rPr>
  </w:style>
  <w:style w:type="character" w:customStyle="1" w:styleId="27pt">
    <w:name w:val="Основной текст (2) + 7 pt;Полужирный"/>
    <w:basedOn w:val="2a"/>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27pt0">
    <w:name w:val="Основной текст (2) + 7 pt;Полужирный;Малые прописные"/>
    <w:basedOn w:val="2a"/>
    <w:rsid w:val="005B116D"/>
    <w:rPr>
      <w:rFonts w:eastAsia="Times New Roman"/>
      <w:b/>
      <w:bCs/>
      <w:smallCaps/>
      <w:color w:val="000000"/>
      <w:spacing w:val="0"/>
      <w:w w:val="100"/>
      <w:position w:val="0"/>
      <w:sz w:val="14"/>
      <w:szCs w:val="14"/>
      <w:shd w:val="clear" w:color="auto" w:fill="FFFFFF"/>
      <w:lang w:val="ru-RU" w:eastAsia="ru-RU" w:bidi="ru-RU"/>
    </w:rPr>
  </w:style>
  <w:style w:type="character" w:customStyle="1" w:styleId="213pt">
    <w:name w:val="Основной текст (2) + 13 pt"/>
    <w:basedOn w:val="2a"/>
    <w:rsid w:val="005B116D"/>
    <w:rPr>
      <w:rFonts w:eastAsia="Times New Roman"/>
      <w:color w:val="000000"/>
      <w:spacing w:val="0"/>
      <w:w w:val="100"/>
      <w:position w:val="0"/>
      <w:sz w:val="26"/>
      <w:szCs w:val="26"/>
      <w:shd w:val="clear" w:color="auto" w:fill="FFFFFF"/>
      <w:lang w:val="ru-RU" w:eastAsia="ru-RU" w:bidi="ru-RU"/>
    </w:rPr>
  </w:style>
  <w:style w:type="character" w:customStyle="1" w:styleId="2Calibri37pt">
    <w:name w:val="Основной текст (2) + Calibri;37 pt"/>
    <w:basedOn w:val="2a"/>
    <w:rsid w:val="005B116D"/>
    <w:rPr>
      <w:rFonts w:ascii="Calibri" w:eastAsia="Calibri" w:hAnsi="Calibri" w:cs="Calibri"/>
      <w:color w:val="000000"/>
      <w:spacing w:val="0"/>
      <w:w w:val="100"/>
      <w:position w:val="0"/>
      <w:sz w:val="74"/>
      <w:szCs w:val="74"/>
      <w:shd w:val="clear" w:color="auto" w:fill="FFFFFF"/>
      <w:lang w:val="ru-RU" w:eastAsia="ru-RU" w:bidi="ru-RU"/>
    </w:rPr>
  </w:style>
  <w:style w:type="character" w:customStyle="1" w:styleId="2Exact">
    <w:name w:val="Подпись к картинке (2) Exact"/>
    <w:basedOn w:val="a2"/>
    <w:rsid w:val="005B116D"/>
    <w:rPr>
      <w:rFonts w:ascii="Times New Roman" w:eastAsia="Times New Roman" w:hAnsi="Times New Roman" w:cs="Times New Roman"/>
      <w:b/>
      <w:bCs/>
      <w:i w:val="0"/>
      <w:iCs w:val="0"/>
      <w:smallCaps w:val="0"/>
      <w:strike w:val="0"/>
      <w:sz w:val="20"/>
      <w:szCs w:val="20"/>
      <w:u w:val="none"/>
    </w:rPr>
  </w:style>
  <w:style w:type="character" w:customStyle="1" w:styleId="21ptExact">
    <w:name w:val="Подпись к картинке (2) + Интервал 1 pt Exact"/>
    <w:basedOn w:val="2b"/>
    <w:rsid w:val="005B116D"/>
    <w:rPr>
      <w:rFonts w:eastAsia="Times New Roman"/>
      <w:b/>
      <w:bCs/>
      <w:color w:val="000000"/>
      <w:spacing w:val="20"/>
      <w:w w:val="100"/>
      <w:position w:val="0"/>
      <w:sz w:val="20"/>
      <w:szCs w:val="20"/>
      <w:shd w:val="clear" w:color="auto" w:fill="FFFFFF"/>
      <w:lang w:val="ru-RU" w:eastAsia="ru-RU" w:bidi="ru-RU"/>
    </w:rPr>
  </w:style>
  <w:style w:type="character" w:customStyle="1" w:styleId="7Exact">
    <w:name w:val="Основной текст (7) Exact"/>
    <w:basedOn w:val="a2"/>
    <w:link w:val="72"/>
    <w:rsid w:val="005B116D"/>
    <w:rPr>
      <w:rFonts w:eastAsia="Times New Roman"/>
      <w:b/>
      <w:bCs/>
      <w:i/>
      <w:iCs/>
      <w:sz w:val="22"/>
      <w:szCs w:val="22"/>
      <w:shd w:val="clear" w:color="auto" w:fill="FFFFFF"/>
      <w:lang w:val="en-US" w:bidi="en-US"/>
    </w:rPr>
  </w:style>
  <w:style w:type="character" w:customStyle="1" w:styleId="70ptExact">
    <w:name w:val="Основной текст (7) + Интервал 0 pt Exact"/>
    <w:basedOn w:val="7Exact"/>
    <w:rsid w:val="005B116D"/>
    <w:rPr>
      <w:rFonts w:eastAsia="Times New Roman"/>
      <w:b/>
      <w:bCs/>
      <w:i/>
      <w:iCs/>
      <w:color w:val="000000"/>
      <w:spacing w:val="10"/>
      <w:w w:val="100"/>
      <w:position w:val="0"/>
      <w:sz w:val="22"/>
      <w:szCs w:val="22"/>
      <w:shd w:val="clear" w:color="auto" w:fill="FFFFFF"/>
      <w:lang w:val="en-US" w:bidi="en-US"/>
    </w:rPr>
  </w:style>
  <w:style w:type="character" w:customStyle="1" w:styleId="7Exact0">
    <w:name w:val="Основной текст (7) + Не полужирный;Не курсив Exact"/>
    <w:basedOn w:val="7Exact"/>
    <w:rsid w:val="005B116D"/>
    <w:rPr>
      <w:rFonts w:eastAsia="Times New Roman"/>
      <w:b/>
      <w:bCs/>
      <w:i/>
      <w:iCs/>
      <w:color w:val="000000"/>
      <w:spacing w:val="0"/>
      <w:w w:val="100"/>
      <w:position w:val="0"/>
      <w:sz w:val="22"/>
      <w:szCs w:val="22"/>
      <w:shd w:val="clear" w:color="auto" w:fill="FFFFFF"/>
      <w:lang w:val="en-US" w:bidi="en-US"/>
    </w:rPr>
  </w:style>
  <w:style w:type="character" w:customStyle="1" w:styleId="210pt">
    <w:name w:val="Основной текст (2) + 10 pt;Курсив"/>
    <w:basedOn w:val="2a"/>
    <w:rsid w:val="005B116D"/>
    <w:rPr>
      <w:rFonts w:eastAsia="Times New Roman"/>
      <w:i/>
      <w:iCs/>
      <w:color w:val="000000"/>
      <w:spacing w:val="0"/>
      <w:w w:val="100"/>
      <w:position w:val="0"/>
      <w:sz w:val="20"/>
      <w:szCs w:val="20"/>
      <w:shd w:val="clear" w:color="auto" w:fill="FFFFFF"/>
      <w:lang w:val="ru-RU" w:eastAsia="ru-RU" w:bidi="ru-RU"/>
    </w:rPr>
  </w:style>
  <w:style w:type="character" w:customStyle="1" w:styleId="210pt0">
    <w:name w:val="Основной текст (2) + 10 pt;Полужирный"/>
    <w:basedOn w:val="2a"/>
    <w:rsid w:val="005B116D"/>
    <w:rPr>
      <w:rFonts w:eastAsia="Times New Roman"/>
      <w:b/>
      <w:bCs/>
      <w:color w:val="000000"/>
      <w:spacing w:val="0"/>
      <w:w w:val="100"/>
      <w:position w:val="0"/>
      <w:sz w:val="20"/>
      <w:szCs w:val="20"/>
      <w:shd w:val="clear" w:color="auto" w:fill="FFFFFF"/>
      <w:lang w:val="ru-RU" w:eastAsia="ru-RU" w:bidi="ru-RU"/>
    </w:rPr>
  </w:style>
  <w:style w:type="character" w:customStyle="1" w:styleId="610pt">
    <w:name w:val="Основной текст (6) + 10 pt;Не полужирный"/>
    <w:basedOn w:val="62"/>
    <w:rsid w:val="005B116D"/>
    <w:rPr>
      <w:rFonts w:eastAsia="Times New Roman"/>
      <w:b/>
      <w:bCs/>
      <w:i/>
      <w:iCs/>
      <w:color w:val="000000"/>
      <w:spacing w:val="0"/>
      <w:w w:val="100"/>
      <w:position w:val="0"/>
      <w:sz w:val="20"/>
      <w:szCs w:val="20"/>
      <w:shd w:val="clear" w:color="auto" w:fill="FFFFFF"/>
      <w:lang w:val="ru-RU" w:eastAsia="ru-RU" w:bidi="ru-RU"/>
    </w:rPr>
  </w:style>
  <w:style w:type="character" w:customStyle="1" w:styleId="81">
    <w:name w:val="Основной текст (8)_"/>
    <w:basedOn w:val="a2"/>
    <w:link w:val="810"/>
    <w:rsid w:val="005B116D"/>
    <w:rPr>
      <w:rFonts w:eastAsia="Times New Roman"/>
      <w:i/>
      <w:iCs/>
      <w:sz w:val="10"/>
      <w:szCs w:val="10"/>
      <w:shd w:val="clear" w:color="auto" w:fill="FFFFFF"/>
      <w:lang w:val="en-US" w:bidi="en-US"/>
    </w:rPr>
  </w:style>
  <w:style w:type="character" w:customStyle="1" w:styleId="82">
    <w:name w:val="Основной текст (8)"/>
    <w:basedOn w:val="81"/>
    <w:rsid w:val="005B116D"/>
    <w:rPr>
      <w:rFonts w:eastAsia="Times New Roman"/>
      <w:i/>
      <w:iCs/>
      <w:color w:val="000000"/>
      <w:spacing w:val="0"/>
      <w:w w:val="100"/>
      <w:position w:val="0"/>
      <w:sz w:val="10"/>
      <w:szCs w:val="10"/>
      <w:shd w:val="clear" w:color="auto" w:fill="FFFFFF"/>
      <w:lang w:val="en-US" w:bidi="en-US"/>
    </w:rPr>
  </w:style>
  <w:style w:type="character" w:customStyle="1" w:styleId="685pt">
    <w:name w:val="Основной текст (6) + 8;5 pt"/>
    <w:basedOn w:val="62"/>
    <w:rsid w:val="005B116D"/>
    <w:rPr>
      <w:rFonts w:eastAsia="Times New Roman"/>
      <w:b/>
      <w:bCs/>
      <w:i/>
      <w:iCs/>
      <w:color w:val="000000"/>
      <w:spacing w:val="0"/>
      <w:w w:val="100"/>
      <w:position w:val="0"/>
      <w:sz w:val="17"/>
      <w:szCs w:val="17"/>
      <w:shd w:val="clear" w:color="auto" w:fill="FFFFFF"/>
      <w:lang w:val="en-US" w:eastAsia="en-US" w:bidi="en-US"/>
    </w:rPr>
  </w:style>
  <w:style w:type="character" w:customStyle="1" w:styleId="61pt0">
    <w:name w:val="Основной текст (6) + Интервал 1 pt"/>
    <w:basedOn w:val="62"/>
    <w:rsid w:val="005B116D"/>
    <w:rPr>
      <w:rFonts w:eastAsia="Times New Roman"/>
      <w:b/>
      <w:bCs/>
      <w:i/>
      <w:iCs/>
      <w:color w:val="000000"/>
      <w:spacing w:val="30"/>
      <w:w w:val="100"/>
      <w:position w:val="0"/>
      <w:szCs w:val="28"/>
      <w:shd w:val="clear" w:color="auto" w:fill="FFFFFF"/>
      <w:lang w:val="ru-RU" w:eastAsia="ru-RU" w:bidi="ru-RU"/>
    </w:rPr>
  </w:style>
  <w:style w:type="character" w:customStyle="1" w:styleId="21pt1">
    <w:name w:val="Основной текст (2) + Полужирный;Курсив;Интервал 1 pt"/>
    <w:basedOn w:val="2a"/>
    <w:rsid w:val="005B116D"/>
    <w:rPr>
      <w:rFonts w:eastAsia="Times New Roman"/>
      <w:b/>
      <w:bCs/>
      <w:i/>
      <w:iCs/>
      <w:color w:val="000000"/>
      <w:spacing w:val="30"/>
      <w:w w:val="100"/>
      <w:position w:val="0"/>
      <w:szCs w:val="28"/>
      <w:shd w:val="clear" w:color="auto" w:fill="FFFFFF"/>
      <w:lang w:val="en-US" w:eastAsia="en-US" w:bidi="en-US"/>
    </w:rPr>
  </w:style>
  <w:style w:type="character" w:customStyle="1" w:styleId="2Calibri85pt">
    <w:name w:val="Основной текст (2) + Calibri;8;5 pt;Курсив"/>
    <w:basedOn w:val="2a"/>
    <w:rsid w:val="005B116D"/>
    <w:rPr>
      <w:rFonts w:ascii="Calibri" w:eastAsia="Calibri" w:hAnsi="Calibri" w:cs="Calibri"/>
      <w:b/>
      <w:bCs/>
      <w:i/>
      <w:iCs/>
      <w:color w:val="000000"/>
      <w:spacing w:val="0"/>
      <w:w w:val="100"/>
      <w:position w:val="0"/>
      <w:sz w:val="17"/>
      <w:szCs w:val="17"/>
      <w:shd w:val="clear" w:color="auto" w:fill="FFFFFF"/>
      <w:lang w:val="ru-RU" w:eastAsia="ru-RU" w:bidi="ru-RU"/>
    </w:rPr>
  </w:style>
  <w:style w:type="character" w:customStyle="1" w:styleId="27pt1">
    <w:name w:val="Основной текст (2) + 7 pt"/>
    <w:basedOn w:val="2a"/>
    <w:rsid w:val="005B116D"/>
    <w:rPr>
      <w:rFonts w:eastAsia="Times New Roman"/>
      <w:color w:val="000000"/>
      <w:spacing w:val="0"/>
      <w:w w:val="100"/>
      <w:position w:val="0"/>
      <w:sz w:val="14"/>
      <w:szCs w:val="14"/>
      <w:shd w:val="clear" w:color="auto" w:fill="FFFFFF"/>
      <w:lang w:val="ru-RU" w:eastAsia="ru-RU" w:bidi="ru-RU"/>
    </w:rPr>
  </w:style>
  <w:style w:type="character" w:customStyle="1" w:styleId="212pt0pt">
    <w:name w:val="Основной текст (2) + 12 pt;Полужирный;Интервал 0 pt"/>
    <w:basedOn w:val="2a"/>
    <w:rsid w:val="005B116D"/>
    <w:rPr>
      <w:rFonts w:eastAsia="Times New Roman"/>
      <w:b/>
      <w:bCs/>
      <w:color w:val="000000"/>
      <w:spacing w:val="-10"/>
      <w:w w:val="100"/>
      <w:position w:val="0"/>
      <w:sz w:val="24"/>
      <w:szCs w:val="24"/>
      <w:shd w:val="clear" w:color="auto" w:fill="FFFFFF"/>
      <w:lang w:val="ru-RU" w:eastAsia="ru-RU" w:bidi="ru-RU"/>
    </w:rPr>
  </w:style>
  <w:style w:type="character" w:customStyle="1" w:styleId="211pt2">
    <w:name w:val="Основной текст (2) + 11 pt2"/>
    <w:basedOn w:val="2a"/>
    <w:rsid w:val="005B116D"/>
    <w:rPr>
      <w:rFonts w:eastAsia="Times New Roman"/>
      <w:color w:val="000000"/>
      <w:spacing w:val="0"/>
      <w:w w:val="100"/>
      <w:position w:val="0"/>
      <w:sz w:val="22"/>
      <w:szCs w:val="22"/>
      <w:shd w:val="clear" w:color="auto" w:fill="FFFFFF"/>
      <w:lang w:val="ru-RU" w:eastAsia="ru-RU" w:bidi="ru-RU"/>
    </w:rPr>
  </w:style>
  <w:style w:type="character" w:customStyle="1" w:styleId="5Exact">
    <w:name w:val="Основной текст (5) Exact"/>
    <w:basedOn w:val="a2"/>
    <w:rsid w:val="005B116D"/>
    <w:rPr>
      <w:rFonts w:ascii="Times New Roman" w:eastAsia="Times New Roman" w:hAnsi="Times New Roman" w:cs="Times New Roman"/>
      <w:b w:val="0"/>
      <w:bCs w:val="0"/>
      <w:i w:val="0"/>
      <w:iCs w:val="0"/>
      <w:smallCaps w:val="0"/>
      <w:strike w:val="0"/>
      <w:sz w:val="22"/>
      <w:szCs w:val="22"/>
      <w:u w:val="none"/>
    </w:rPr>
  </w:style>
  <w:style w:type="character" w:customStyle="1" w:styleId="43Exact">
    <w:name w:val="Основной текст (43) Exact"/>
    <w:basedOn w:val="a2"/>
    <w:rsid w:val="005B116D"/>
    <w:rPr>
      <w:rFonts w:ascii="Times New Roman" w:eastAsia="Times New Roman" w:hAnsi="Times New Roman" w:cs="Times New Roman"/>
      <w:b w:val="0"/>
      <w:bCs w:val="0"/>
      <w:i w:val="0"/>
      <w:iCs w:val="0"/>
      <w:smallCaps w:val="0"/>
      <w:strike w:val="0"/>
      <w:sz w:val="22"/>
      <w:szCs w:val="22"/>
      <w:u w:val="none"/>
    </w:rPr>
  </w:style>
  <w:style w:type="character" w:customStyle="1" w:styleId="52">
    <w:name w:val="Основной текст (5)_"/>
    <w:basedOn w:val="a2"/>
    <w:link w:val="53"/>
    <w:rsid w:val="005B116D"/>
    <w:rPr>
      <w:rFonts w:eastAsia="Times New Roman"/>
      <w:sz w:val="22"/>
      <w:szCs w:val="22"/>
      <w:shd w:val="clear" w:color="auto" w:fill="FFFFFF"/>
    </w:rPr>
  </w:style>
  <w:style w:type="character" w:customStyle="1" w:styleId="240">
    <w:name w:val="Заголовок №2 (4)_"/>
    <w:basedOn w:val="a2"/>
    <w:link w:val="241"/>
    <w:rsid w:val="005B116D"/>
    <w:rPr>
      <w:rFonts w:eastAsia="Times New Roman"/>
      <w:b/>
      <w:bCs/>
      <w:sz w:val="20"/>
      <w:szCs w:val="20"/>
      <w:shd w:val="clear" w:color="auto" w:fill="FFFFFF"/>
    </w:rPr>
  </w:style>
  <w:style w:type="character" w:customStyle="1" w:styleId="44Exact">
    <w:name w:val="Основной текст (44) Exact"/>
    <w:basedOn w:val="a2"/>
    <w:rsid w:val="005B116D"/>
    <w:rPr>
      <w:rFonts w:ascii="Times New Roman" w:eastAsia="Times New Roman" w:hAnsi="Times New Roman" w:cs="Times New Roman"/>
      <w:b/>
      <w:bCs/>
      <w:i w:val="0"/>
      <w:iCs w:val="0"/>
      <w:smallCaps w:val="0"/>
      <w:strike w:val="0"/>
      <w:sz w:val="14"/>
      <w:szCs w:val="14"/>
      <w:u w:val="none"/>
    </w:rPr>
  </w:style>
  <w:style w:type="character" w:customStyle="1" w:styleId="44Exact8">
    <w:name w:val="Основной текст (44) Exact8"/>
    <w:basedOn w:val="44"/>
    <w:rsid w:val="005B116D"/>
    <w:rPr>
      <w:rFonts w:eastAsia="Times New Roman"/>
      <w:b/>
      <w:bCs/>
      <w:sz w:val="14"/>
      <w:szCs w:val="14"/>
      <w:shd w:val="clear" w:color="auto" w:fill="FFFFFF"/>
    </w:rPr>
  </w:style>
  <w:style w:type="character" w:customStyle="1" w:styleId="44Exact7">
    <w:name w:val="Основной текст (44) Exact7"/>
    <w:basedOn w:val="44"/>
    <w:rsid w:val="005B116D"/>
    <w:rPr>
      <w:rFonts w:eastAsia="Times New Roman"/>
      <w:b/>
      <w:bCs/>
      <w:sz w:val="14"/>
      <w:szCs w:val="14"/>
      <w:shd w:val="clear" w:color="auto" w:fill="FFFFFF"/>
    </w:rPr>
  </w:style>
  <w:style w:type="character" w:customStyle="1" w:styleId="44Exact6">
    <w:name w:val="Основной текст (44) Exact6"/>
    <w:basedOn w:val="44"/>
    <w:rsid w:val="005B116D"/>
    <w:rPr>
      <w:rFonts w:eastAsia="Times New Roman"/>
      <w:b/>
      <w:bCs/>
      <w:sz w:val="14"/>
      <w:szCs w:val="14"/>
      <w:shd w:val="clear" w:color="auto" w:fill="FFFFFF"/>
    </w:rPr>
  </w:style>
  <w:style w:type="character" w:customStyle="1" w:styleId="44">
    <w:name w:val="Основной текст (44)_"/>
    <w:basedOn w:val="a2"/>
    <w:link w:val="441"/>
    <w:rsid w:val="005B116D"/>
    <w:rPr>
      <w:rFonts w:eastAsia="Times New Roman"/>
      <w:b/>
      <w:bCs/>
      <w:sz w:val="14"/>
      <w:szCs w:val="14"/>
      <w:shd w:val="clear" w:color="auto" w:fill="FFFFFF"/>
    </w:rPr>
  </w:style>
  <w:style w:type="character" w:customStyle="1" w:styleId="440">
    <w:name w:val="Основной текст (44)"/>
    <w:basedOn w:val="44"/>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25pt">
    <w:name w:val="Основной текст (2) + 5 pt"/>
    <w:basedOn w:val="2a"/>
    <w:rsid w:val="005B116D"/>
    <w:rPr>
      <w:rFonts w:eastAsia="Times New Roman"/>
      <w:color w:val="000000"/>
      <w:spacing w:val="0"/>
      <w:w w:val="100"/>
      <w:position w:val="0"/>
      <w:sz w:val="10"/>
      <w:szCs w:val="10"/>
      <w:shd w:val="clear" w:color="auto" w:fill="FFFFFF"/>
      <w:lang w:val="ru-RU" w:eastAsia="ru-RU" w:bidi="ru-RU"/>
    </w:rPr>
  </w:style>
  <w:style w:type="character" w:customStyle="1" w:styleId="4375pt">
    <w:name w:val="Основной текст (43) + 7;5 pt;Курсив"/>
    <w:basedOn w:val="43"/>
    <w:rsid w:val="005B116D"/>
    <w:rPr>
      <w:rFonts w:eastAsia="Times New Roman"/>
      <w:i/>
      <w:iCs/>
      <w:color w:val="000000"/>
      <w:spacing w:val="0"/>
      <w:w w:val="100"/>
      <w:position w:val="0"/>
      <w:sz w:val="15"/>
      <w:szCs w:val="15"/>
      <w:shd w:val="clear" w:color="auto" w:fill="FFFFFF"/>
      <w:lang w:val="ru-RU" w:eastAsia="ru-RU" w:bidi="ru-RU"/>
    </w:rPr>
  </w:style>
  <w:style w:type="character" w:customStyle="1" w:styleId="3Exact">
    <w:name w:val="Подпись к картинке (3) Exact"/>
    <w:basedOn w:val="a2"/>
    <w:link w:val="36"/>
    <w:rsid w:val="005B116D"/>
    <w:rPr>
      <w:rFonts w:eastAsia="Times New Roman"/>
      <w:sz w:val="22"/>
      <w:szCs w:val="22"/>
      <w:shd w:val="clear" w:color="auto" w:fill="FFFFFF"/>
    </w:rPr>
  </w:style>
  <w:style w:type="character" w:customStyle="1" w:styleId="5Exact0">
    <w:name w:val="Подпись к картинке (5) Exact"/>
    <w:basedOn w:val="a2"/>
    <w:link w:val="54"/>
    <w:rsid w:val="005B116D"/>
    <w:rPr>
      <w:rFonts w:eastAsia="Times New Roman"/>
      <w:sz w:val="22"/>
      <w:szCs w:val="22"/>
      <w:shd w:val="clear" w:color="auto" w:fill="FFFFFF"/>
    </w:rPr>
  </w:style>
  <w:style w:type="character" w:customStyle="1" w:styleId="211pt0">
    <w:name w:val="Основной текст (2) + 11 pt;Полужирный;Курсив"/>
    <w:basedOn w:val="2a"/>
    <w:rsid w:val="005B116D"/>
    <w:rPr>
      <w:rFonts w:eastAsia="Times New Roman"/>
      <w:b/>
      <w:bCs/>
      <w:i/>
      <w:iCs/>
      <w:color w:val="000000"/>
      <w:spacing w:val="0"/>
      <w:w w:val="100"/>
      <w:position w:val="0"/>
      <w:sz w:val="22"/>
      <w:szCs w:val="22"/>
      <w:shd w:val="clear" w:color="auto" w:fill="FFFFFF"/>
      <w:lang w:val="ru-RU" w:eastAsia="ru-RU" w:bidi="ru-RU"/>
    </w:rPr>
  </w:style>
  <w:style w:type="character" w:customStyle="1" w:styleId="73">
    <w:name w:val="Подпись к таблице (7)_"/>
    <w:basedOn w:val="a2"/>
    <w:link w:val="710"/>
    <w:rsid w:val="005B116D"/>
    <w:rPr>
      <w:rFonts w:eastAsia="Times New Roman"/>
      <w:sz w:val="22"/>
      <w:szCs w:val="22"/>
      <w:shd w:val="clear" w:color="auto" w:fill="FFFFFF"/>
    </w:rPr>
  </w:style>
  <w:style w:type="character" w:customStyle="1" w:styleId="74">
    <w:name w:val="Подпись к таблице (7)"/>
    <w:basedOn w:val="73"/>
    <w:rsid w:val="005B116D"/>
    <w:rPr>
      <w:rFonts w:eastAsia="Times New Roman"/>
      <w:color w:val="000000"/>
      <w:spacing w:val="0"/>
      <w:w w:val="100"/>
      <w:position w:val="0"/>
      <w:sz w:val="22"/>
      <w:szCs w:val="22"/>
      <w:u w:val="single"/>
      <w:shd w:val="clear" w:color="auto" w:fill="FFFFFF"/>
      <w:lang w:val="ru-RU" w:eastAsia="ru-RU" w:bidi="ru-RU"/>
    </w:rPr>
  </w:style>
  <w:style w:type="character" w:customStyle="1" w:styleId="211pt1">
    <w:name w:val="Основной текст (2) + 11 pt;Полужирный"/>
    <w:basedOn w:val="2a"/>
    <w:rsid w:val="005B116D"/>
    <w:rPr>
      <w:rFonts w:eastAsia="Times New Roman"/>
      <w:b/>
      <w:bCs/>
      <w:color w:val="000000"/>
      <w:spacing w:val="0"/>
      <w:w w:val="100"/>
      <w:position w:val="0"/>
      <w:sz w:val="22"/>
      <w:szCs w:val="22"/>
      <w:shd w:val="clear" w:color="auto" w:fill="FFFFFF"/>
      <w:lang w:val="ru-RU" w:eastAsia="ru-RU" w:bidi="ru-RU"/>
    </w:rPr>
  </w:style>
  <w:style w:type="character" w:customStyle="1" w:styleId="28pt0pt">
    <w:name w:val="Основной текст (2) + 8 pt;Интервал 0 pt"/>
    <w:basedOn w:val="2a"/>
    <w:rsid w:val="005B116D"/>
    <w:rPr>
      <w:rFonts w:eastAsia="Times New Roman"/>
      <w:color w:val="000000"/>
      <w:spacing w:val="-10"/>
      <w:w w:val="100"/>
      <w:position w:val="0"/>
      <w:sz w:val="16"/>
      <w:szCs w:val="16"/>
      <w:shd w:val="clear" w:color="auto" w:fill="FFFFFF"/>
      <w:lang w:val="ru-RU" w:eastAsia="ru-RU" w:bidi="ru-RU"/>
    </w:rPr>
  </w:style>
  <w:style w:type="character" w:customStyle="1" w:styleId="212pt">
    <w:name w:val="Основной текст (2) + 12 pt;Полужирный"/>
    <w:basedOn w:val="2a"/>
    <w:rsid w:val="005B116D"/>
    <w:rPr>
      <w:rFonts w:eastAsia="Times New Roman"/>
      <w:b/>
      <w:bCs/>
      <w:color w:val="000000"/>
      <w:spacing w:val="0"/>
      <w:w w:val="100"/>
      <w:position w:val="0"/>
      <w:sz w:val="24"/>
      <w:szCs w:val="24"/>
      <w:shd w:val="clear" w:color="auto" w:fill="FFFFFF"/>
      <w:lang w:val="ru-RU" w:eastAsia="ru-RU" w:bidi="ru-RU"/>
    </w:rPr>
  </w:style>
  <w:style w:type="character" w:customStyle="1" w:styleId="12pt">
    <w:name w:val="Колонтитул + 12 pt;Полужирный"/>
    <w:basedOn w:val="afff4"/>
    <w:rsid w:val="005B116D"/>
    <w:rPr>
      <w:rFonts w:eastAsia="Times New Roman"/>
      <w:b/>
      <w:bCs/>
      <w:color w:val="000000"/>
      <w:spacing w:val="0"/>
      <w:w w:val="100"/>
      <w:position w:val="0"/>
      <w:sz w:val="24"/>
      <w:szCs w:val="24"/>
      <w:shd w:val="clear" w:color="auto" w:fill="FFFFFF"/>
      <w:lang w:val="ru-RU" w:eastAsia="ru-RU" w:bidi="ru-RU"/>
    </w:rPr>
  </w:style>
  <w:style w:type="character" w:customStyle="1" w:styleId="12Exact">
    <w:name w:val="Основной текст (12) Exact"/>
    <w:basedOn w:val="a2"/>
    <w:rsid w:val="005B116D"/>
    <w:rPr>
      <w:rFonts w:ascii="Times New Roman" w:eastAsia="Times New Roman" w:hAnsi="Times New Roman" w:cs="Times New Roman"/>
      <w:b/>
      <w:bCs/>
      <w:i/>
      <w:iCs/>
      <w:smallCaps w:val="0"/>
      <w:strike w:val="0"/>
      <w:u w:val="none"/>
    </w:rPr>
  </w:style>
  <w:style w:type="character" w:customStyle="1" w:styleId="7Exact1">
    <w:name w:val="Подпись к таблице (7) Exact"/>
    <w:basedOn w:val="a2"/>
    <w:rsid w:val="005B116D"/>
    <w:rPr>
      <w:rFonts w:ascii="Times New Roman" w:eastAsia="Times New Roman" w:hAnsi="Times New Roman" w:cs="Times New Roman"/>
      <w:b w:val="0"/>
      <w:bCs w:val="0"/>
      <w:i w:val="0"/>
      <w:iCs w:val="0"/>
      <w:smallCaps w:val="0"/>
      <w:strike w:val="0"/>
      <w:sz w:val="22"/>
      <w:szCs w:val="22"/>
      <w:u w:val="none"/>
    </w:rPr>
  </w:style>
  <w:style w:type="character" w:customStyle="1" w:styleId="7Calibri7pt">
    <w:name w:val="Подпись к таблице (7) + Calibri;7 pt;Курсив"/>
    <w:basedOn w:val="73"/>
    <w:rsid w:val="005B116D"/>
    <w:rPr>
      <w:rFonts w:ascii="Calibri" w:eastAsia="Calibri" w:hAnsi="Calibri" w:cs="Calibri"/>
      <w:i/>
      <w:iCs/>
      <w:color w:val="000000"/>
      <w:spacing w:val="0"/>
      <w:w w:val="100"/>
      <w:position w:val="0"/>
      <w:sz w:val="14"/>
      <w:szCs w:val="14"/>
      <w:shd w:val="clear" w:color="auto" w:fill="FFFFFF"/>
      <w:lang w:val="en-US" w:eastAsia="en-US" w:bidi="en-US"/>
    </w:rPr>
  </w:style>
  <w:style w:type="character" w:customStyle="1" w:styleId="12pt0">
    <w:name w:val="Колонтитул + 12 pt;Полужирный;Курсив"/>
    <w:basedOn w:val="afff4"/>
    <w:rsid w:val="005B116D"/>
    <w:rPr>
      <w:rFonts w:eastAsia="Times New Roman"/>
      <w:b/>
      <w:bCs/>
      <w:i/>
      <w:iCs/>
      <w:color w:val="000000"/>
      <w:spacing w:val="0"/>
      <w:w w:val="100"/>
      <w:position w:val="0"/>
      <w:sz w:val="24"/>
      <w:szCs w:val="24"/>
      <w:shd w:val="clear" w:color="auto" w:fill="FFFFFF"/>
      <w:lang w:val="ru-RU" w:eastAsia="ru-RU" w:bidi="ru-RU"/>
    </w:rPr>
  </w:style>
  <w:style w:type="character" w:customStyle="1" w:styleId="13Exact">
    <w:name w:val="Основной текст (13) Exact"/>
    <w:basedOn w:val="a2"/>
    <w:rsid w:val="005B116D"/>
    <w:rPr>
      <w:rFonts w:ascii="Times New Roman" w:eastAsia="Times New Roman" w:hAnsi="Times New Roman" w:cs="Times New Roman"/>
      <w:b/>
      <w:bCs/>
      <w:i w:val="0"/>
      <w:iCs w:val="0"/>
      <w:smallCaps w:val="0"/>
      <w:strike w:val="0"/>
      <w:sz w:val="22"/>
      <w:szCs w:val="22"/>
      <w:u w:val="none"/>
    </w:rPr>
  </w:style>
  <w:style w:type="character" w:customStyle="1" w:styleId="13Exact0">
    <w:name w:val="Основной текст (13) + Не полужирный Exact"/>
    <w:basedOn w:val="130"/>
    <w:rsid w:val="005B116D"/>
    <w:rPr>
      <w:rFonts w:eastAsia="Times New Roman"/>
      <w:b/>
      <w:bCs/>
      <w:sz w:val="22"/>
      <w:szCs w:val="22"/>
      <w:shd w:val="clear" w:color="auto" w:fill="FFFFFF"/>
    </w:rPr>
  </w:style>
  <w:style w:type="character" w:customStyle="1" w:styleId="43Exact1">
    <w:name w:val="Основной текст (43) Exact1"/>
    <w:basedOn w:val="43"/>
    <w:rsid w:val="005B116D"/>
    <w:rPr>
      <w:rFonts w:eastAsia="Times New Roman"/>
      <w:color w:val="000000"/>
      <w:spacing w:val="0"/>
      <w:w w:val="100"/>
      <w:position w:val="0"/>
      <w:sz w:val="22"/>
      <w:szCs w:val="22"/>
      <w:u w:val="single"/>
      <w:shd w:val="clear" w:color="auto" w:fill="FFFFFF"/>
      <w:lang w:val="ru-RU" w:eastAsia="ru-RU" w:bidi="ru-RU"/>
    </w:rPr>
  </w:style>
  <w:style w:type="character" w:customStyle="1" w:styleId="3Exact0">
    <w:name w:val="Подпись к таблице (3) Exact"/>
    <w:basedOn w:val="a2"/>
    <w:link w:val="37"/>
    <w:rsid w:val="005B116D"/>
    <w:rPr>
      <w:rFonts w:eastAsia="Times New Roman"/>
      <w:b/>
      <w:bCs/>
      <w:sz w:val="22"/>
      <w:szCs w:val="22"/>
      <w:shd w:val="clear" w:color="auto" w:fill="FFFFFF"/>
    </w:rPr>
  </w:style>
  <w:style w:type="character" w:customStyle="1" w:styleId="3Exact1">
    <w:name w:val="Подпись к таблице (3) + Не полужирный Exact"/>
    <w:basedOn w:val="3Exact0"/>
    <w:rsid w:val="005B116D"/>
    <w:rPr>
      <w:rFonts w:eastAsia="Times New Roman"/>
      <w:b/>
      <w:bCs/>
      <w:color w:val="000000"/>
      <w:spacing w:val="0"/>
      <w:w w:val="100"/>
      <w:position w:val="0"/>
      <w:sz w:val="22"/>
      <w:szCs w:val="22"/>
      <w:shd w:val="clear" w:color="auto" w:fill="FFFFFF"/>
      <w:lang w:val="ru-RU" w:eastAsia="ru-RU" w:bidi="ru-RU"/>
    </w:rPr>
  </w:style>
  <w:style w:type="character" w:customStyle="1" w:styleId="130">
    <w:name w:val="Основной текст (13)_"/>
    <w:basedOn w:val="a2"/>
    <w:link w:val="131"/>
    <w:rsid w:val="005B116D"/>
    <w:rPr>
      <w:rFonts w:eastAsia="Times New Roman"/>
      <w:b/>
      <w:bCs/>
      <w:sz w:val="22"/>
      <w:szCs w:val="22"/>
      <w:shd w:val="clear" w:color="auto" w:fill="FFFFFF"/>
    </w:rPr>
  </w:style>
  <w:style w:type="character" w:customStyle="1" w:styleId="120">
    <w:name w:val="Основной текст (12)_"/>
    <w:basedOn w:val="a2"/>
    <w:link w:val="121"/>
    <w:rsid w:val="005B116D"/>
    <w:rPr>
      <w:rFonts w:eastAsia="Times New Roman"/>
      <w:b/>
      <w:bCs/>
      <w:i/>
      <w:iCs/>
      <w:shd w:val="clear" w:color="auto" w:fill="FFFFFF"/>
    </w:rPr>
  </w:style>
  <w:style w:type="character" w:customStyle="1" w:styleId="100">
    <w:name w:val="Основной текст (10)_"/>
    <w:basedOn w:val="a2"/>
    <w:link w:val="101"/>
    <w:rsid w:val="005B116D"/>
    <w:rPr>
      <w:rFonts w:eastAsia="Times New Roman"/>
      <w:shd w:val="clear" w:color="auto" w:fill="FFFFFF"/>
    </w:rPr>
  </w:style>
  <w:style w:type="character" w:customStyle="1" w:styleId="10115pt">
    <w:name w:val="Основной текст (10) + 11;5 pt;Курсив"/>
    <w:basedOn w:val="100"/>
    <w:rsid w:val="005B116D"/>
    <w:rPr>
      <w:rFonts w:eastAsia="Times New Roman"/>
      <w:i/>
      <w:iCs/>
      <w:color w:val="000000"/>
      <w:spacing w:val="0"/>
      <w:w w:val="100"/>
      <w:position w:val="0"/>
      <w:sz w:val="23"/>
      <w:szCs w:val="23"/>
      <w:shd w:val="clear" w:color="auto" w:fill="FFFFFF"/>
      <w:lang w:val="ru-RU" w:eastAsia="ru-RU" w:bidi="ru-RU"/>
    </w:rPr>
  </w:style>
  <w:style w:type="character" w:customStyle="1" w:styleId="27pt10">
    <w:name w:val="Основной текст (2) + 7 pt;Полужирный1"/>
    <w:basedOn w:val="2a"/>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26pt">
    <w:name w:val="Основной текст (2) + 6 pt"/>
    <w:basedOn w:val="2a"/>
    <w:rsid w:val="005B116D"/>
    <w:rPr>
      <w:rFonts w:eastAsia="Times New Roman"/>
      <w:color w:val="000000"/>
      <w:spacing w:val="0"/>
      <w:w w:val="100"/>
      <w:position w:val="0"/>
      <w:sz w:val="12"/>
      <w:szCs w:val="12"/>
      <w:shd w:val="clear" w:color="auto" w:fill="FFFFFF"/>
      <w:lang w:val="ru-RU" w:eastAsia="ru-RU" w:bidi="ru-RU"/>
    </w:rPr>
  </w:style>
  <w:style w:type="character" w:customStyle="1" w:styleId="211pt3">
    <w:name w:val="Основной текст (2) + 11 pt;Малые прописные"/>
    <w:basedOn w:val="2a"/>
    <w:rsid w:val="005B116D"/>
    <w:rPr>
      <w:rFonts w:eastAsia="Times New Roman"/>
      <w:smallCaps/>
      <w:color w:val="000000"/>
      <w:spacing w:val="0"/>
      <w:w w:val="100"/>
      <w:position w:val="0"/>
      <w:sz w:val="22"/>
      <w:szCs w:val="22"/>
      <w:shd w:val="clear" w:color="auto" w:fill="FFFFFF"/>
      <w:lang w:val="ru-RU" w:eastAsia="ru-RU" w:bidi="ru-RU"/>
    </w:rPr>
  </w:style>
  <w:style w:type="character" w:customStyle="1" w:styleId="44Exact5">
    <w:name w:val="Основной текст (44) Exact5"/>
    <w:basedOn w:val="44"/>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14Exact">
    <w:name w:val="Основной текст (14) Exact"/>
    <w:basedOn w:val="a2"/>
    <w:rsid w:val="005B116D"/>
    <w:rPr>
      <w:rFonts w:ascii="Century Gothic" w:eastAsia="Century Gothic" w:hAnsi="Century Gothic" w:cs="Century Gothic"/>
      <w:b w:val="0"/>
      <w:bCs w:val="0"/>
      <w:i w:val="0"/>
      <w:iCs w:val="0"/>
      <w:smallCaps w:val="0"/>
      <w:strike w:val="0"/>
      <w:sz w:val="13"/>
      <w:szCs w:val="13"/>
      <w:u w:val="none"/>
    </w:rPr>
  </w:style>
  <w:style w:type="character" w:customStyle="1" w:styleId="14Exact3">
    <w:name w:val="Основной текст (14) Exact3"/>
    <w:basedOn w:val="140"/>
    <w:rsid w:val="005B116D"/>
    <w:rPr>
      <w:rFonts w:ascii="Century Gothic" w:eastAsia="Century Gothic" w:hAnsi="Century Gothic" w:cs="Century Gothic"/>
      <w:sz w:val="13"/>
      <w:szCs w:val="13"/>
      <w:shd w:val="clear" w:color="auto" w:fill="FFFFFF"/>
    </w:rPr>
  </w:style>
  <w:style w:type="character" w:customStyle="1" w:styleId="44Exact4">
    <w:name w:val="Основной текст (44) Exact4"/>
    <w:basedOn w:val="44"/>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44Exact3">
    <w:name w:val="Основной текст (44) Exact3"/>
    <w:basedOn w:val="44"/>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14Exact2">
    <w:name w:val="Основной текст (14) Exact2"/>
    <w:basedOn w:val="140"/>
    <w:rsid w:val="005B116D"/>
    <w:rPr>
      <w:rFonts w:ascii="Century Gothic" w:eastAsia="Century Gothic" w:hAnsi="Century Gothic" w:cs="Century Gothic"/>
      <w:sz w:val="13"/>
      <w:szCs w:val="13"/>
      <w:shd w:val="clear" w:color="auto" w:fill="FFFFFF"/>
    </w:rPr>
  </w:style>
  <w:style w:type="character" w:customStyle="1" w:styleId="14Exact1">
    <w:name w:val="Основной текст (14) Exact1"/>
    <w:basedOn w:val="140"/>
    <w:rsid w:val="005B116D"/>
    <w:rPr>
      <w:rFonts w:ascii="Century Gothic" w:eastAsia="Century Gothic" w:hAnsi="Century Gothic" w:cs="Century Gothic"/>
      <w:sz w:val="13"/>
      <w:szCs w:val="13"/>
      <w:shd w:val="clear" w:color="auto" w:fill="FFFFFF"/>
    </w:rPr>
  </w:style>
  <w:style w:type="character" w:customStyle="1" w:styleId="44Exact2">
    <w:name w:val="Основной текст (44) Exact2"/>
    <w:basedOn w:val="44"/>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44Calibri65ptExact">
    <w:name w:val="Основной текст (44) + Calibri;6;5 pt;Курсив Exact"/>
    <w:basedOn w:val="44"/>
    <w:rsid w:val="005B116D"/>
    <w:rPr>
      <w:rFonts w:ascii="Calibri" w:eastAsia="Calibri" w:hAnsi="Calibri" w:cs="Calibri"/>
      <w:b/>
      <w:bCs/>
      <w:i/>
      <w:iCs/>
      <w:color w:val="000000"/>
      <w:spacing w:val="0"/>
      <w:w w:val="100"/>
      <w:position w:val="0"/>
      <w:sz w:val="13"/>
      <w:szCs w:val="13"/>
      <w:shd w:val="clear" w:color="auto" w:fill="FFFFFF"/>
      <w:lang w:val="ru-RU" w:eastAsia="ru-RU" w:bidi="ru-RU"/>
    </w:rPr>
  </w:style>
  <w:style w:type="character" w:customStyle="1" w:styleId="44Calibri65ptExact1">
    <w:name w:val="Основной текст (44) + Calibri;6;5 pt;Курсив Exact1"/>
    <w:basedOn w:val="44"/>
    <w:rsid w:val="005B116D"/>
    <w:rPr>
      <w:rFonts w:ascii="Calibri" w:eastAsia="Calibri" w:hAnsi="Calibri" w:cs="Calibri"/>
      <w:b/>
      <w:bCs/>
      <w:i/>
      <w:iCs/>
      <w:color w:val="000000"/>
      <w:spacing w:val="0"/>
      <w:w w:val="100"/>
      <w:position w:val="0"/>
      <w:sz w:val="13"/>
      <w:szCs w:val="13"/>
      <w:shd w:val="clear" w:color="auto" w:fill="FFFFFF"/>
      <w:lang w:val="ru-RU" w:eastAsia="ru-RU" w:bidi="ru-RU"/>
    </w:rPr>
  </w:style>
  <w:style w:type="character" w:customStyle="1" w:styleId="44Exact1">
    <w:name w:val="Основной текст (44) Exact1"/>
    <w:basedOn w:val="44"/>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113">
    <w:name w:val="Основной текст (11)3"/>
    <w:basedOn w:val="110"/>
    <w:rsid w:val="005B116D"/>
    <w:rPr>
      <w:rFonts w:eastAsia="Times New Roman"/>
      <w:b/>
      <w:bCs/>
      <w:color w:val="000000"/>
      <w:spacing w:val="0"/>
      <w:w w:val="100"/>
      <w:position w:val="0"/>
      <w:sz w:val="20"/>
      <w:szCs w:val="20"/>
      <w:shd w:val="clear" w:color="auto" w:fill="FFFFFF"/>
      <w:lang w:val="ru-RU" w:eastAsia="ru-RU" w:bidi="ru-RU"/>
    </w:rPr>
  </w:style>
  <w:style w:type="character" w:customStyle="1" w:styleId="111pt1">
    <w:name w:val="Основной текст (11) + Интервал 1 pt1"/>
    <w:basedOn w:val="110"/>
    <w:rsid w:val="005B116D"/>
    <w:rPr>
      <w:rFonts w:eastAsia="Times New Roman"/>
      <w:b/>
      <w:bCs/>
      <w:color w:val="000000"/>
      <w:spacing w:val="20"/>
      <w:w w:val="100"/>
      <w:position w:val="0"/>
      <w:sz w:val="20"/>
      <w:szCs w:val="20"/>
      <w:shd w:val="clear" w:color="auto" w:fill="FFFFFF"/>
      <w:lang w:val="ru-RU" w:eastAsia="ru-RU" w:bidi="ru-RU"/>
    </w:rPr>
  </w:style>
  <w:style w:type="character" w:customStyle="1" w:styleId="2e">
    <w:name w:val="Основной текст (2)"/>
    <w:basedOn w:val="2a"/>
    <w:rsid w:val="005B116D"/>
    <w:rPr>
      <w:rFonts w:eastAsia="Times New Roman"/>
      <w:color w:val="000000"/>
      <w:spacing w:val="0"/>
      <w:w w:val="100"/>
      <w:position w:val="0"/>
      <w:szCs w:val="28"/>
      <w:shd w:val="clear" w:color="auto" w:fill="FFFFFF"/>
      <w:lang w:val="ru-RU" w:eastAsia="ru-RU" w:bidi="ru-RU"/>
    </w:rPr>
  </w:style>
  <w:style w:type="character" w:customStyle="1" w:styleId="211">
    <w:name w:val="Основной текст (2) + Полужирный;Курсив1"/>
    <w:basedOn w:val="2a"/>
    <w:rsid w:val="005B116D"/>
    <w:rPr>
      <w:rFonts w:eastAsia="Times New Roman"/>
      <w:b/>
      <w:bCs/>
      <w:i/>
      <w:iCs/>
      <w:color w:val="000000"/>
      <w:spacing w:val="0"/>
      <w:w w:val="100"/>
      <w:position w:val="0"/>
      <w:szCs w:val="28"/>
      <w:shd w:val="clear" w:color="auto" w:fill="FFFFFF"/>
      <w:lang w:val="ru-RU" w:eastAsia="ru-RU" w:bidi="ru-RU"/>
    </w:rPr>
  </w:style>
  <w:style w:type="character" w:customStyle="1" w:styleId="afff9">
    <w:name w:val="Подпись к таблице_"/>
    <w:basedOn w:val="a2"/>
    <w:link w:val="1b"/>
    <w:rsid w:val="005B116D"/>
    <w:rPr>
      <w:rFonts w:eastAsia="Times New Roman"/>
      <w:szCs w:val="28"/>
      <w:shd w:val="clear" w:color="auto" w:fill="FFFFFF"/>
    </w:rPr>
  </w:style>
  <w:style w:type="character" w:customStyle="1" w:styleId="2115pt">
    <w:name w:val="Основной текст (2) + 11;5 pt;Курсив"/>
    <w:basedOn w:val="2a"/>
    <w:rsid w:val="005B116D"/>
    <w:rPr>
      <w:rFonts w:eastAsia="Times New Roman"/>
      <w:i/>
      <w:iCs/>
      <w:color w:val="000000"/>
      <w:spacing w:val="0"/>
      <w:w w:val="100"/>
      <w:position w:val="0"/>
      <w:sz w:val="23"/>
      <w:szCs w:val="23"/>
      <w:shd w:val="clear" w:color="auto" w:fill="FFFFFF"/>
      <w:lang w:val="ru-RU" w:eastAsia="ru-RU" w:bidi="ru-RU"/>
    </w:rPr>
  </w:style>
  <w:style w:type="character" w:customStyle="1" w:styleId="211pt10">
    <w:name w:val="Основной текст (2) + 11 pt1"/>
    <w:basedOn w:val="2a"/>
    <w:rsid w:val="005B116D"/>
    <w:rPr>
      <w:rFonts w:eastAsia="Times New Roman"/>
      <w:color w:val="000000"/>
      <w:spacing w:val="0"/>
      <w:w w:val="100"/>
      <w:position w:val="0"/>
      <w:sz w:val="22"/>
      <w:szCs w:val="22"/>
      <w:shd w:val="clear" w:color="auto" w:fill="FFFFFF"/>
      <w:lang w:val="ru-RU" w:eastAsia="ru-RU" w:bidi="ru-RU"/>
    </w:rPr>
  </w:style>
  <w:style w:type="character" w:customStyle="1" w:styleId="2Calibri7pt1">
    <w:name w:val="Основной текст (2) + Calibri;7 pt;Курсив1"/>
    <w:basedOn w:val="2a"/>
    <w:rsid w:val="005B116D"/>
    <w:rPr>
      <w:rFonts w:ascii="Calibri" w:eastAsia="Calibri" w:hAnsi="Calibri" w:cs="Calibri"/>
      <w:i/>
      <w:iCs/>
      <w:color w:val="000000"/>
      <w:spacing w:val="0"/>
      <w:w w:val="100"/>
      <w:position w:val="0"/>
      <w:sz w:val="14"/>
      <w:szCs w:val="14"/>
      <w:shd w:val="clear" w:color="auto" w:fill="FFFFFF"/>
      <w:lang w:val="ru-RU" w:eastAsia="ru-RU" w:bidi="ru-RU"/>
    </w:rPr>
  </w:style>
  <w:style w:type="character" w:customStyle="1" w:styleId="2115pt1">
    <w:name w:val="Основной текст (2) + 11;5 pt;Курсив1"/>
    <w:basedOn w:val="2a"/>
    <w:rsid w:val="005B116D"/>
    <w:rPr>
      <w:rFonts w:eastAsia="Times New Roman"/>
      <w:i/>
      <w:iCs/>
      <w:color w:val="000000"/>
      <w:spacing w:val="0"/>
      <w:w w:val="100"/>
      <w:position w:val="0"/>
      <w:sz w:val="23"/>
      <w:szCs w:val="23"/>
      <w:shd w:val="clear" w:color="auto" w:fill="FFFFFF"/>
      <w:lang w:val="en-US" w:eastAsia="en-US" w:bidi="en-US"/>
    </w:rPr>
  </w:style>
  <w:style w:type="character" w:customStyle="1" w:styleId="22pt">
    <w:name w:val="Основной текст (2) + Интервал 2 pt"/>
    <w:basedOn w:val="2a"/>
    <w:rsid w:val="005B116D"/>
    <w:rPr>
      <w:rFonts w:eastAsia="Times New Roman"/>
      <w:color w:val="000000"/>
      <w:spacing w:val="50"/>
      <w:w w:val="100"/>
      <w:position w:val="0"/>
      <w:szCs w:val="28"/>
      <w:shd w:val="clear" w:color="auto" w:fill="FFFFFF"/>
      <w:lang w:val="ru-RU" w:eastAsia="ru-RU" w:bidi="ru-RU"/>
    </w:rPr>
  </w:style>
  <w:style w:type="character" w:customStyle="1" w:styleId="6-1pt">
    <w:name w:val="Основной текст (6) + Интервал -1 pt"/>
    <w:basedOn w:val="62"/>
    <w:rsid w:val="005B116D"/>
    <w:rPr>
      <w:rFonts w:eastAsia="Times New Roman"/>
      <w:b/>
      <w:bCs/>
      <w:i/>
      <w:iCs/>
      <w:color w:val="000000"/>
      <w:spacing w:val="-30"/>
      <w:w w:val="100"/>
      <w:position w:val="0"/>
      <w:szCs w:val="28"/>
      <w:shd w:val="clear" w:color="auto" w:fill="FFFFFF"/>
      <w:lang w:val="ru-RU" w:eastAsia="ru-RU" w:bidi="ru-RU"/>
    </w:rPr>
  </w:style>
  <w:style w:type="character" w:customStyle="1" w:styleId="610pt0">
    <w:name w:val="Основной текст (6) + 10 pt;Не курсив"/>
    <w:basedOn w:val="62"/>
    <w:rsid w:val="005B116D"/>
    <w:rPr>
      <w:rFonts w:eastAsia="Times New Roman"/>
      <w:b/>
      <w:bCs/>
      <w:i/>
      <w:iCs/>
      <w:color w:val="000000"/>
      <w:spacing w:val="0"/>
      <w:w w:val="100"/>
      <w:position w:val="0"/>
      <w:sz w:val="20"/>
      <w:szCs w:val="20"/>
      <w:shd w:val="clear" w:color="auto" w:fill="FFFFFF"/>
      <w:lang w:val="ru-RU" w:eastAsia="ru-RU" w:bidi="ru-RU"/>
    </w:rPr>
  </w:style>
  <w:style w:type="character" w:customStyle="1" w:styleId="610pt1">
    <w:name w:val="Основной текст (6) + 10 pt;Не полужирный1"/>
    <w:basedOn w:val="62"/>
    <w:rsid w:val="005B116D"/>
    <w:rPr>
      <w:rFonts w:eastAsia="Times New Roman"/>
      <w:b/>
      <w:bCs/>
      <w:i/>
      <w:iCs/>
      <w:color w:val="000000"/>
      <w:spacing w:val="0"/>
      <w:w w:val="100"/>
      <w:position w:val="0"/>
      <w:sz w:val="20"/>
      <w:szCs w:val="20"/>
      <w:shd w:val="clear" w:color="auto" w:fill="FFFFFF"/>
      <w:lang w:val="en-US" w:eastAsia="en-US" w:bidi="en-US"/>
    </w:rPr>
  </w:style>
  <w:style w:type="character" w:customStyle="1" w:styleId="11Constantia13pt">
    <w:name w:val="Основной текст (11) + Constantia;13 pt;Не полужирный"/>
    <w:basedOn w:val="110"/>
    <w:rsid w:val="005B116D"/>
    <w:rPr>
      <w:rFonts w:ascii="Constantia" w:eastAsia="Constantia" w:hAnsi="Constantia" w:cs="Constantia"/>
      <w:b/>
      <w:bCs/>
      <w:color w:val="000000"/>
      <w:spacing w:val="0"/>
      <w:w w:val="100"/>
      <w:position w:val="0"/>
      <w:sz w:val="26"/>
      <w:szCs w:val="26"/>
      <w:shd w:val="clear" w:color="auto" w:fill="FFFFFF"/>
      <w:lang w:val="ru-RU" w:eastAsia="ru-RU" w:bidi="ru-RU"/>
    </w:rPr>
  </w:style>
  <w:style w:type="character" w:customStyle="1" w:styleId="212pt0">
    <w:name w:val="Основной текст (2) + 12 pt"/>
    <w:basedOn w:val="2a"/>
    <w:rsid w:val="005B116D"/>
    <w:rPr>
      <w:rFonts w:eastAsia="Times New Roman"/>
      <w:color w:val="000000"/>
      <w:spacing w:val="0"/>
      <w:w w:val="100"/>
      <w:position w:val="0"/>
      <w:sz w:val="24"/>
      <w:szCs w:val="24"/>
      <w:shd w:val="clear" w:color="auto" w:fill="FFFFFF"/>
      <w:lang w:val="ru-RU" w:eastAsia="ru-RU" w:bidi="ru-RU"/>
    </w:rPr>
  </w:style>
  <w:style w:type="character" w:customStyle="1" w:styleId="18Exact">
    <w:name w:val="Основной текст (18) Exact"/>
    <w:basedOn w:val="a2"/>
    <w:rsid w:val="005B116D"/>
    <w:rPr>
      <w:rFonts w:ascii="Times New Roman" w:eastAsia="Times New Roman" w:hAnsi="Times New Roman" w:cs="Times New Roman"/>
      <w:b/>
      <w:bCs/>
      <w:i w:val="0"/>
      <w:iCs w:val="0"/>
      <w:smallCaps w:val="0"/>
      <w:strike w:val="0"/>
      <w:sz w:val="20"/>
      <w:szCs w:val="20"/>
      <w:u w:val="none"/>
    </w:rPr>
  </w:style>
  <w:style w:type="character" w:customStyle="1" w:styleId="18Exact3">
    <w:name w:val="Основной текст (18) Exact3"/>
    <w:basedOn w:val="180"/>
    <w:rsid w:val="005B116D"/>
    <w:rPr>
      <w:rFonts w:eastAsia="Times New Roman"/>
      <w:b/>
      <w:bCs/>
      <w:sz w:val="20"/>
      <w:szCs w:val="20"/>
      <w:shd w:val="clear" w:color="auto" w:fill="FFFFFF"/>
    </w:rPr>
  </w:style>
  <w:style w:type="character" w:customStyle="1" w:styleId="45Exact">
    <w:name w:val="Основной текст (45) Exact"/>
    <w:basedOn w:val="a2"/>
    <w:link w:val="45"/>
    <w:rsid w:val="005B116D"/>
    <w:rPr>
      <w:rFonts w:eastAsia="Times New Roman"/>
      <w:b/>
      <w:bCs/>
      <w:sz w:val="22"/>
      <w:szCs w:val="22"/>
      <w:shd w:val="clear" w:color="auto" w:fill="FFFFFF"/>
    </w:rPr>
  </w:style>
  <w:style w:type="character" w:customStyle="1" w:styleId="45Exact1">
    <w:name w:val="Основной текст (45) Exact1"/>
    <w:basedOn w:val="45Exact"/>
    <w:rsid w:val="005B116D"/>
    <w:rPr>
      <w:rFonts w:eastAsia="Times New Roman"/>
      <w:b/>
      <w:bCs/>
      <w:color w:val="000000"/>
      <w:spacing w:val="0"/>
      <w:w w:val="100"/>
      <w:position w:val="0"/>
      <w:sz w:val="22"/>
      <w:szCs w:val="22"/>
      <w:shd w:val="clear" w:color="auto" w:fill="FFFFFF"/>
      <w:lang w:val="ru-RU" w:eastAsia="ru-RU" w:bidi="ru-RU"/>
    </w:rPr>
  </w:style>
  <w:style w:type="character" w:customStyle="1" w:styleId="18Exact2">
    <w:name w:val="Основной текст (18) Exact2"/>
    <w:basedOn w:val="180"/>
    <w:rsid w:val="005B116D"/>
    <w:rPr>
      <w:rFonts w:eastAsia="Times New Roman"/>
      <w:b/>
      <w:bCs/>
      <w:sz w:val="20"/>
      <w:szCs w:val="20"/>
      <w:shd w:val="clear" w:color="auto" w:fill="FFFFFF"/>
    </w:rPr>
  </w:style>
  <w:style w:type="character" w:customStyle="1" w:styleId="18Exact1">
    <w:name w:val="Основной текст (18) Exact1"/>
    <w:basedOn w:val="180"/>
    <w:rsid w:val="005B116D"/>
    <w:rPr>
      <w:rFonts w:eastAsia="Times New Roman"/>
      <w:b/>
      <w:bCs/>
      <w:sz w:val="20"/>
      <w:szCs w:val="20"/>
      <w:shd w:val="clear" w:color="auto" w:fill="FFFFFF"/>
    </w:rPr>
  </w:style>
  <w:style w:type="character" w:customStyle="1" w:styleId="18Garamond13ptExact">
    <w:name w:val="Основной текст (18) + Garamond;13 pt;Не полужирный Exact"/>
    <w:basedOn w:val="180"/>
    <w:rsid w:val="005B116D"/>
    <w:rPr>
      <w:rFonts w:ascii="Garamond" w:eastAsia="Garamond" w:hAnsi="Garamond" w:cs="Garamond"/>
      <w:b/>
      <w:bCs/>
      <w:sz w:val="26"/>
      <w:szCs w:val="26"/>
      <w:shd w:val="clear" w:color="auto" w:fill="FFFFFF"/>
    </w:rPr>
  </w:style>
  <w:style w:type="character" w:customStyle="1" w:styleId="19Exact">
    <w:name w:val="Основной текст (19) Exact"/>
    <w:basedOn w:val="a2"/>
    <w:link w:val="190"/>
    <w:rsid w:val="005B116D"/>
    <w:rPr>
      <w:rFonts w:eastAsia="Times New Roman"/>
      <w:b/>
      <w:bCs/>
      <w:sz w:val="17"/>
      <w:szCs w:val="17"/>
      <w:shd w:val="clear" w:color="auto" w:fill="FFFFFF"/>
    </w:rPr>
  </w:style>
  <w:style w:type="character" w:customStyle="1" w:styleId="190ptExact">
    <w:name w:val="Основной текст (19) + Интервал 0 pt Exact"/>
    <w:basedOn w:val="19Exact"/>
    <w:rsid w:val="005B116D"/>
    <w:rPr>
      <w:rFonts w:eastAsia="Times New Roman"/>
      <w:b/>
      <w:bCs/>
      <w:color w:val="000000"/>
      <w:spacing w:val="10"/>
      <w:w w:val="100"/>
      <w:position w:val="0"/>
      <w:sz w:val="17"/>
      <w:szCs w:val="17"/>
      <w:shd w:val="clear" w:color="auto" w:fill="FFFFFF"/>
      <w:lang w:val="ru-RU" w:eastAsia="ru-RU" w:bidi="ru-RU"/>
    </w:rPr>
  </w:style>
  <w:style w:type="character" w:customStyle="1" w:styleId="1910ptExact">
    <w:name w:val="Основной текст (19) + 10 pt Exact"/>
    <w:basedOn w:val="19Exact"/>
    <w:rsid w:val="005B116D"/>
    <w:rPr>
      <w:rFonts w:eastAsia="Times New Roman"/>
      <w:b/>
      <w:bCs/>
      <w:color w:val="000000"/>
      <w:spacing w:val="0"/>
      <w:w w:val="100"/>
      <w:position w:val="0"/>
      <w:sz w:val="20"/>
      <w:szCs w:val="20"/>
      <w:shd w:val="clear" w:color="auto" w:fill="FFFFFF"/>
      <w:lang w:val="ru-RU" w:eastAsia="ru-RU" w:bidi="ru-RU"/>
    </w:rPr>
  </w:style>
  <w:style w:type="character" w:customStyle="1" w:styleId="19Exact0">
    <w:name w:val="Основной текст (19) + Не полужирный;Курсив Exact"/>
    <w:basedOn w:val="19Exact"/>
    <w:rsid w:val="005B116D"/>
    <w:rPr>
      <w:rFonts w:eastAsia="Times New Roman"/>
      <w:b/>
      <w:bCs/>
      <w:i/>
      <w:iCs/>
      <w:color w:val="000000"/>
      <w:spacing w:val="0"/>
      <w:w w:val="100"/>
      <w:position w:val="0"/>
      <w:sz w:val="17"/>
      <w:szCs w:val="17"/>
      <w:shd w:val="clear" w:color="auto" w:fill="FFFFFF"/>
      <w:lang w:val="ru-RU" w:eastAsia="ru-RU" w:bidi="ru-RU"/>
    </w:rPr>
  </w:style>
  <w:style w:type="character" w:customStyle="1" w:styleId="1895ptExact">
    <w:name w:val="Основной текст (18) + 9;5 pt;Не полужирный;Малые прописные Exact"/>
    <w:basedOn w:val="180"/>
    <w:rsid w:val="005B116D"/>
    <w:rPr>
      <w:rFonts w:eastAsia="Times New Roman"/>
      <w:b/>
      <w:bCs/>
      <w:smallCaps/>
      <w:sz w:val="19"/>
      <w:szCs w:val="19"/>
      <w:shd w:val="clear" w:color="auto" w:fill="FFFFFF"/>
      <w:lang w:val="en-US" w:eastAsia="en-US" w:bidi="en-US"/>
    </w:rPr>
  </w:style>
  <w:style w:type="character" w:customStyle="1" w:styleId="66">
    <w:name w:val="Основной текст (6)"/>
    <w:basedOn w:val="62"/>
    <w:rsid w:val="005B116D"/>
    <w:rPr>
      <w:rFonts w:eastAsia="Times New Roman"/>
      <w:b/>
      <w:bCs/>
      <w:i/>
      <w:iCs/>
      <w:color w:val="000000"/>
      <w:spacing w:val="0"/>
      <w:w w:val="100"/>
      <w:position w:val="0"/>
      <w:szCs w:val="28"/>
      <w:shd w:val="clear" w:color="auto" w:fill="FFFFFF"/>
      <w:lang w:val="en-US" w:eastAsia="en-US" w:bidi="en-US"/>
    </w:rPr>
  </w:style>
  <w:style w:type="character" w:customStyle="1" w:styleId="620">
    <w:name w:val="Основной текст (6)2"/>
    <w:basedOn w:val="62"/>
    <w:rsid w:val="005B116D"/>
    <w:rPr>
      <w:rFonts w:eastAsia="Times New Roman"/>
      <w:b/>
      <w:bCs/>
      <w:i/>
      <w:iCs/>
      <w:color w:val="000000"/>
      <w:spacing w:val="0"/>
      <w:w w:val="100"/>
      <w:position w:val="0"/>
      <w:szCs w:val="28"/>
      <w:shd w:val="clear" w:color="auto" w:fill="FFFFFF"/>
      <w:lang w:val="ru-RU" w:eastAsia="ru-RU" w:bidi="ru-RU"/>
    </w:rPr>
  </w:style>
  <w:style w:type="character" w:customStyle="1" w:styleId="621">
    <w:name w:val="Основной текст (6) + Не полужирный;Не курсив2"/>
    <w:basedOn w:val="62"/>
    <w:rsid w:val="005B116D"/>
    <w:rPr>
      <w:rFonts w:eastAsia="Times New Roman"/>
      <w:b/>
      <w:bCs/>
      <w:i/>
      <w:iCs/>
      <w:color w:val="000000"/>
      <w:spacing w:val="0"/>
      <w:w w:val="100"/>
      <w:position w:val="0"/>
      <w:szCs w:val="28"/>
      <w:shd w:val="clear" w:color="auto" w:fill="FFFFFF"/>
      <w:lang w:val="ru-RU" w:eastAsia="ru-RU" w:bidi="ru-RU"/>
    </w:rPr>
  </w:style>
  <w:style w:type="character" w:customStyle="1" w:styleId="611">
    <w:name w:val="Основной текст (6) + Не полужирный;Не курсив1"/>
    <w:basedOn w:val="62"/>
    <w:rsid w:val="005B116D"/>
    <w:rPr>
      <w:rFonts w:eastAsia="Times New Roman"/>
      <w:b/>
      <w:bCs/>
      <w:i/>
      <w:iCs/>
      <w:color w:val="000000"/>
      <w:spacing w:val="0"/>
      <w:w w:val="100"/>
      <w:position w:val="0"/>
      <w:szCs w:val="28"/>
      <w:shd w:val="clear" w:color="auto" w:fill="FFFFFF"/>
      <w:lang w:val="en-US" w:eastAsia="en-US" w:bidi="en-US"/>
    </w:rPr>
  </w:style>
  <w:style w:type="character" w:customStyle="1" w:styleId="150">
    <w:name w:val="Основной текст (15)_"/>
    <w:basedOn w:val="a2"/>
    <w:link w:val="151"/>
    <w:rsid w:val="005B116D"/>
    <w:rPr>
      <w:rFonts w:eastAsia="Times New Roman"/>
      <w:i/>
      <w:iCs/>
      <w:spacing w:val="130"/>
      <w:sz w:val="20"/>
      <w:szCs w:val="20"/>
      <w:shd w:val="clear" w:color="auto" w:fill="FFFFFF"/>
    </w:rPr>
  </w:style>
  <w:style w:type="character" w:customStyle="1" w:styleId="1516pt0pt">
    <w:name w:val="Основной текст (15) + 16 pt;Полужирный;Не курсив;Интервал 0 pt"/>
    <w:basedOn w:val="150"/>
    <w:rsid w:val="005B116D"/>
    <w:rPr>
      <w:rFonts w:eastAsia="Times New Roman"/>
      <w:b/>
      <w:bCs/>
      <w:i/>
      <w:iCs/>
      <w:color w:val="000000"/>
      <w:spacing w:val="0"/>
      <w:w w:val="100"/>
      <w:position w:val="0"/>
      <w:sz w:val="32"/>
      <w:szCs w:val="32"/>
      <w:shd w:val="clear" w:color="auto" w:fill="FFFFFF"/>
      <w:lang w:val="ru-RU" w:eastAsia="ru-RU" w:bidi="ru-RU"/>
    </w:rPr>
  </w:style>
  <w:style w:type="character" w:customStyle="1" w:styleId="152">
    <w:name w:val="Основной текст (15)"/>
    <w:basedOn w:val="150"/>
    <w:rsid w:val="005B116D"/>
    <w:rPr>
      <w:rFonts w:eastAsia="Times New Roman"/>
      <w:i/>
      <w:iCs/>
      <w:color w:val="000000"/>
      <w:spacing w:val="130"/>
      <w:w w:val="100"/>
      <w:position w:val="0"/>
      <w:sz w:val="20"/>
      <w:szCs w:val="20"/>
      <w:shd w:val="clear" w:color="auto" w:fill="FFFFFF"/>
      <w:lang w:val="ru-RU" w:eastAsia="ru-RU" w:bidi="ru-RU"/>
    </w:rPr>
  </w:style>
  <w:style w:type="character" w:customStyle="1" w:styleId="160">
    <w:name w:val="Основной текст (16)_"/>
    <w:basedOn w:val="a2"/>
    <w:link w:val="161"/>
    <w:rsid w:val="005B116D"/>
    <w:rPr>
      <w:rFonts w:eastAsia="Times New Roman"/>
      <w:b/>
      <w:bCs/>
      <w:sz w:val="22"/>
      <w:szCs w:val="22"/>
      <w:shd w:val="clear" w:color="auto" w:fill="FFFFFF"/>
    </w:rPr>
  </w:style>
  <w:style w:type="character" w:customStyle="1" w:styleId="162">
    <w:name w:val="Основной текст (16)"/>
    <w:basedOn w:val="160"/>
    <w:rsid w:val="005B116D"/>
    <w:rPr>
      <w:rFonts w:eastAsia="Times New Roman"/>
      <w:b/>
      <w:bCs/>
      <w:color w:val="000000"/>
      <w:spacing w:val="0"/>
      <w:w w:val="100"/>
      <w:position w:val="0"/>
      <w:sz w:val="22"/>
      <w:szCs w:val="22"/>
      <w:shd w:val="clear" w:color="auto" w:fill="FFFFFF"/>
      <w:lang w:val="ru-RU" w:eastAsia="ru-RU" w:bidi="ru-RU"/>
    </w:rPr>
  </w:style>
  <w:style w:type="character" w:customStyle="1" w:styleId="170">
    <w:name w:val="Основной текст (17)_"/>
    <w:basedOn w:val="a2"/>
    <w:link w:val="171"/>
    <w:rsid w:val="005B116D"/>
    <w:rPr>
      <w:rFonts w:eastAsia="Times New Roman"/>
      <w:b/>
      <w:bCs/>
      <w:sz w:val="32"/>
      <w:szCs w:val="32"/>
      <w:shd w:val="clear" w:color="auto" w:fill="FFFFFF"/>
    </w:rPr>
  </w:style>
  <w:style w:type="character" w:customStyle="1" w:styleId="172">
    <w:name w:val="Основной текст (17)"/>
    <w:basedOn w:val="170"/>
    <w:rsid w:val="005B116D"/>
    <w:rPr>
      <w:rFonts w:eastAsia="Times New Roman"/>
      <w:b/>
      <w:bCs/>
      <w:color w:val="000000"/>
      <w:spacing w:val="0"/>
      <w:w w:val="100"/>
      <w:position w:val="0"/>
      <w:sz w:val="32"/>
      <w:szCs w:val="32"/>
      <w:shd w:val="clear" w:color="auto" w:fill="FFFFFF"/>
      <w:lang w:val="ru-RU" w:eastAsia="ru-RU" w:bidi="ru-RU"/>
    </w:rPr>
  </w:style>
  <w:style w:type="character" w:customStyle="1" w:styleId="114">
    <w:name w:val="Основной текст (11) + Не полужирный;Курсив"/>
    <w:basedOn w:val="110"/>
    <w:rsid w:val="005B116D"/>
    <w:rPr>
      <w:rFonts w:eastAsia="Times New Roman"/>
      <w:b/>
      <w:bCs/>
      <w:i/>
      <w:iCs/>
      <w:color w:val="000000"/>
      <w:spacing w:val="0"/>
      <w:w w:val="100"/>
      <w:position w:val="0"/>
      <w:sz w:val="20"/>
      <w:szCs w:val="20"/>
      <w:shd w:val="clear" w:color="auto" w:fill="FFFFFF"/>
      <w:lang w:val="ru-RU" w:eastAsia="ru-RU" w:bidi="ru-RU"/>
    </w:rPr>
  </w:style>
  <w:style w:type="character" w:customStyle="1" w:styleId="21Exact">
    <w:name w:val="Основной текст (21) Exact"/>
    <w:basedOn w:val="a2"/>
    <w:link w:val="212"/>
    <w:rsid w:val="005B116D"/>
    <w:rPr>
      <w:rFonts w:ascii="Calibri" w:eastAsia="Calibri" w:hAnsi="Calibri" w:cs="Calibri"/>
      <w:i/>
      <w:iCs/>
      <w:sz w:val="14"/>
      <w:szCs w:val="14"/>
      <w:shd w:val="clear" w:color="auto" w:fill="FFFFFF"/>
    </w:rPr>
  </w:style>
  <w:style w:type="character" w:customStyle="1" w:styleId="afffa">
    <w:name w:val="Подпись к таблице"/>
    <w:basedOn w:val="afff9"/>
    <w:rsid w:val="005B116D"/>
    <w:rPr>
      <w:rFonts w:eastAsia="Times New Roman"/>
      <w:color w:val="000000"/>
      <w:spacing w:val="0"/>
      <w:w w:val="100"/>
      <w:position w:val="0"/>
      <w:szCs w:val="28"/>
      <w:u w:val="single"/>
      <w:shd w:val="clear" w:color="auto" w:fill="FFFFFF"/>
      <w:lang w:val="ru-RU" w:eastAsia="ru-RU" w:bidi="ru-RU"/>
    </w:rPr>
  </w:style>
  <w:style w:type="character" w:customStyle="1" w:styleId="afffb">
    <w:name w:val="Подпись к таблице + Полужирный;Курсив"/>
    <w:basedOn w:val="afff9"/>
    <w:rsid w:val="005B116D"/>
    <w:rPr>
      <w:rFonts w:eastAsia="Times New Roman"/>
      <w:b/>
      <w:bCs/>
      <w:i/>
      <w:iCs/>
      <w:color w:val="000000"/>
      <w:spacing w:val="0"/>
      <w:w w:val="100"/>
      <w:position w:val="0"/>
      <w:szCs w:val="28"/>
      <w:shd w:val="clear" w:color="auto" w:fill="FFFFFF"/>
      <w:lang w:val="ru-RU" w:eastAsia="ru-RU" w:bidi="ru-RU"/>
    </w:rPr>
  </w:style>
  <w:style w:type="character" w:customStyle="1" w:styleId="2Calibri7pt0">
    <w:name w:val="Основной текст (2) + Calibri;7 pt;Курсив;Малые прописные"/>
    <w:basedOn w:val="2a"/>
    <w:rsid w:val="005B116D"/>
    <w:rPr>
      <w:rFonts w:ascii="Calibri" w:eastAsia="Calibri" w:hAnsi="Calibri" w:cs="Calibri"/>
      <w:i/>
      <w:iCs/>
      <w:smallCaps/>
      <w:color w:val="000000"/>
      <w:spacing w:val="0"/>
      <w:w w:val="100"/>
      <w:position w:val="0"/>
      <w:sz w:val="14"/>
      <w:szCs w:val="14"/>
      <w:shd w:val="clear" w:color="auto" w:fill="FFFFFF"/>
      <w:lang w:val="en-US" w:eastAsia="en-US" w:bidi="en-US"/>
    </w:rPr>
  </w:style>
  <w:style w:type="character" w:customStyle="1" w:styleId="2Corbel95pt">
    <w:name w:val="Основной текст (2) + Corbel;9;5 pt;Курсив"/>
    <w:basedOn w:val="2a"/>
    <w:rsid w:val="005B116D"/>
    <w:rPr>
      <w:rFonts w:ascii="Corbel" w:eastAsia="Corbel" w:hAnsi="Corbel" w:cs="Corbel"/>
      <w:b/>
      <w:bCs/>
      <w:i/>
      <w:iCs/>
      <w:color w:val="000000"/>
      <w:spacing w:val="0"/>
      <w:w w:val="100"/>
      <w:position w:val="0"/>
      <w:sz w:val="19"/>
      <w:szCs w:val="19"/>
      <w:shd w:val="clear" w:color="auto" w:fill="FFFFFF"/>
      <w:lang w:val="en-US" w:eastAsia="en-US" w:bidi="en-US"/>
    </w:rPr>
  </w:style>
  <w:style w:type="character" w:customStyle="1" w:styleId="230">
    <w:name w:val="Основной текст (2)3"/>
    <w:basedOn w:val="2a"/>
    <w:rsid w:val="005B116D"/>
    <w:rPr>
      <w:rFonts w:eastAsia="Times New Roman"/>
      <w:color w:val="000000"/>
      <w:spacing w:val="0"/>
      <w:w w:val="100"/>
      <w:position w:val="0"/>
      <w:szCs w:val="28"/>
      <w:u w:val="single"/>
      <w:shd w:val="clear" w:color="auto" w:fill="FFFFFF"/>
      <w:lang w:val="ru-RU" w:eastAsia="ru-RU" w:bidi="ru-RU"/>
    </w:rPr>
  </w:style>
  <w:style w:type="character" w:customStyle="1" w:styleId="12pt1">
    <w:name w:val="Колонтитул + 12 pt"/>
    <w:basedOn w:val="afff4"/>
    <w:rsid w:val="005B116D"/>
    <w:rPr>
      <w:rFonts w:eastAsia="Times New Roman"/>
      <w:color w:val="000000"/>
      <w:spacing w:val="0"/>
      <w:w w:val="100"/>
      <w:position w:val="0"/>
      <w:sz w:val="24"/>
      <w:szCs w:val="24"/>
      <w:shd w:val="clear" w:color="auto" w:fill="FFFFFF"/>
      <w:lang w:val="ru-RU" w:eastAsia="ru-RU" w:bidi="ru-RU"/>
    </w:rPr>
  </w:style>
  <w:style w:type="character" w:customStyle="1" w:styleId="46">
    <w:name w:val="Основной текст (46)_"/>
    <w:basedOn w:val="a2"/>
    <w:link w:val="460"/>
    <w:rsid w:val="005B116D"/>
    <w:rPr>
      <w:rFonts w:ascii="Franklin Gothic Demi" w:eastAsia="Franklin Gothic Demi" w:hAnsi="Franklin Gothic Demi" w:cs="Franklin Gothic Demi"/>
      <w:i/>
      <w:iCs/>
      <w:sz w:val="30"/>
      <w:szCs w:val="30"/>
      <w:shd w:val="clear" w:color="auto" w:fill="FFFFFF"/>
    </w:rPr>
  </w:style>
  <w:style w:type="character" w:customStyle="1" w:styleId="47">
    <w:name w:val="Основной текст (47)_"/>
    <w:basedOn w:val="a2"/>
    <w:link w:val="471"/>
    <w:rsid w:val="005B116D"/>
    <w:rPr>
      <w:rFonts w:ascii="Garamond" w:eastAsia="Garamond" w:hAnsi="Garamond" w:cs="Garamond"/>
      <w:b/>
      <w:bCs/>
      <w:i/>
      <w:iCs/>
      <w:sz w:val="21"/>
      <w:szCs w:val="21"/>
      <w:shd w:val="clear" w:color="auto" w:fill="FFFFFF"/>
    </w:rPr>
  </w:style>
  <w:style w:type="character" w:customStyle="1" w:styleId="470">
    <w:name w:val="Основной текст (47)"/>
    <w:basedOn w:val="47"/>
    <w:rsid w:val="005B116D"/>
    <w:rPr>
      <w:rFonts w:ascii="Garamond" w:eastAsia="Garamond" w:hAnsi="Garamond" w:cs="Garamond"/>
      <w:b/>
      <w:bCs/>
      <w:i/>
      <w:iCs/>
      <w:color w:val="000000"/>
      <w:spacing w:val="0"/>
      <w:w w:val="100"/>
      <w:position w:val="0"/>
      <w:sz w:val="21"/>
      <w:szCs w:val="21"/>
      <w:u w:val="single"/>
      <w:shd w:val="clear" w:color="auto" w:fill="FFFFFF"/>
      <w:lang w:val="ru-RU" w:eastAsia="ru-RU" w:bidi="ru-RU"/>
    </w:rPr>
  </w:style>
  <w:style w:type="character" w:customStyle="1" w:styleId="47Constantia12pt">
    <w:name w:val="Основной текст (47) + Constantia;12 pt;Не полужирный;Не курсив"/>
    <w:basedOn w:val="47"/>
    <w:rsid w:val="005B116D"/>
    <w:rPr>
      <w:rFonts w:ascii="Constantia" w:eastAsia="Constantia" w:hAnsi="Constantia" w:cs="Constantia"/>
      <w:b/>
      <w:bCs/>
      <w:i/>
      <w:iCs/>
      <w:color w:val="000000"/>
      <w:spacing w:val="0"/>
      <w:w w:val="100"/>
      <w:position w:val="0"/>
      <w:sz w:val="24"/>
      <w:szCs w:val="24"/>
      <w:u w:val="single"/>
      <w:shd w:val="clear" w:color="auto" w:fill="FFFFFF"/>
      <w:lang w:val="ru-RU" w:eastAsia="ru-RU" w:bidi="ru-RU"/>
    </w:rPr>
  </w:style>
  <w:style w:type="character" w:customStyle="1" w:styleId="47TimesNewRoman14pt">
    <w:name w:val="Основной текст (47) + Times New Roman;14 pt"/>
    <w:basedOn w:val="47"/>
    <w:rsid w:val="005B116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47TimesNewRoman14pt0">
    <w:name w:val="Основной текст (47) + Times New Roman;14 pt;Не полужирный;Не курсив"/>
    <w:basedOn w:val="47"/>
    <w:rsid w:val="005B116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Garamond18pt">
    <w:name w:val="Основной текст (2) + Garamond;18 pt;Курсив"/>
    <w:basedOn w:val="2a"/>
    <w:rsid w:val="005B116D"/>
    <w:rPr>
      <w:rFonts w:ascii="Garamond" w:eastAsia="Garamond" w:hAnsi="Garamond" w:cs="Garamond"/>
      <w:i/>
      <w:iCs/>
      <w:color w:val="000000"/>
      <w:spacing w:val="0"/>
      <w:w w:val="100"/>
      <w:position w:val="0"/>
      <w:sz w:val="36"/>
      <w:szCs w:val="36"/>
      <w:shd w:val="clear" w:color="auto" w:fill="FFFFFF"/>
      <w:lang w:val="ru-RU" w:eastAsia="ru-RU" w:bidi="ru-RU"/>
    </w:rPr>
  </w:style>
  <w:style w:type="character" w:customStyle="1" w:styleId="2Calibri85pt-1pt">
    <w:name w:val="Основной текст (2) + Calibri;8;5 pt;Курсив;Интервал -1 pt"/>
    <w:basedOn w:val="2a"/>
    <w:rsid w:val="005B116D"/>
    <w:rPr>
      <w:rFonts w:ascii="Calibri" w:eastAsia="Calibri" w:hAnsi="Calibri" w:cs="Calibri"/>
      <w:b/>
      <w:bCs/>
      <w:i/>
      <w:iCs/>
      <w:color w:val="000000"/>
      <w:spacing w:val="-30"/>
      <w:w w:val="100"/>
      <w:position w:val="0"/>
      <w:sz w:val="17"/>
      <w:szCs w:val="17"/>
      <w:shd w:val="clear" w:color="auto" w:fill="FFFFFF"/>
      <w:lang w:val="ru-RU" w:eastAsia="ru-RU" w:bidi="ru-RU"/>
    </w:rPr>
  </w:style>
  <w:style w:type="character" w:customStyle="1" w:styleId="245pt0pt">
    <w:name w:val="Основной текст (2) + 4;5 pt;Курсив;Интервал 0 pt"/>
    <w:basedOn w:val="2a"/>
    <w:rsid w:val="005B116D"/>
    <w:rPr>
      <w:rFonts w:eastAsia="Times New Roman"/>
      <w:i/>
      <w:iCs/>
      <w:color w:val="000000"/>
      <w:spacing w:val="10"/>
      <w:w w:val="100"/>
      <w:position w:val="0"/>
      <w:sz w:val="9"/>
      <w:szCs w:val="9"/>
      <w:shd w:val="clear" w:color="auto" w:fill="FFFFFF"/>
      <w:lang w:val="ru-RU" w:eastAsia="ru-RU" w:bidi="ru-RU"/>
    </w:rPr>
  </w:style>
  <w:style w:type="character" w:customStyle="1" w:styleId="12pt10">
    <w:name w:val="Колонтитул + 12 pt;Полужирный1"/>
    <w:basedOn w:val="afff4"/>
    <w:rsid w:val="005B116D"/>
    <w:rPr>
      <w:rFonts w:eastAsia="Times New Roman"/>
      <w:b/>
      <w:bCs/>
      <w:color w:val="000000"/>
      <w:spacing w:val="0"/>
      <w:w w:val="100"/>
      <w:position w:val="0"/>
      <w:sz w:val="24"/>
      <w:szCs w:val="24"/>
      <w:shd w:val="clear" w:color="auto" w:fill="FFFFFF"/>
      <w:lang w:val="ru-RU" w:eastAsia="ru-RU" w:bidi="ru-RU"/>
    </w:rPr>
  </w:style>
  <w:style w:type="character" w:customStyle="1" w:styleId="48Exact">
    <w:name w:val="Основной текст (48) Exact"/>
    <w:basedOn w:val="a2"/>
    <w:link w:val="48"/>
    <w:rsid w:val="005B116D"/>
    <w:rPr>
      <w:rFonts w:ascii="Calibri" w:eastAsia="Calibri" w:hAnsi="Calibri" w:cs="Calibri"/>
      <w:b/>
      <w:bCs/>
      <w:spacing w:val="-10"/>
      <w:sz w:val="23"/>
      <w:szCs w:val="23"/>
      <w:shd w:val="clear" w:color="auto" w:fill="FFFFFF"/>
    </w:rPr>
  </w:style>
  <w:style w:type="character" w:customStyle="1" w:styleId="48Exact1">
    <w:name w:val="Основной текст (48) Exact1"/>
    <w:basedOn w:val="48Exact"/>
    <w:rsid w:val="005B116D"/>
    <w:rPr>
      <w:rFonts w:ascii="Calibri" w:eastAsia="Calibri" w:hAnsi="Calibri" w:cs="Calibri"/>
      <w:b/>
      <w:bCs/>
      <w:color w:val="000000"/>
      <w:spacing w:val="-10"/>
      <w:w w:val="100"/>
      <w:position w:val="0"/>
      <w:sz w:val="23"/>
      <w:szCs w:val="23"/>
      <w:u w:val="single"/>
      <w:shd w:val="clear" w:color="auto" w:fill="FFFFFF"/>
      <w:lang w:val="ru-RU" w:eastAsia="ru-RU" w:bidi="ru-RU"/>
    </w:rPr>
  </w:style>
  <w:style w:type="character" w:customStyle="1" w:styleId="48Garamond85ptExact">
    <w:name w:val="Основной текст (48) + Garamond;8;5 pt Exact"/>
    <w:basedOn w:val="48Exact"/>
    <w:rsid w:val="005B116D"/>
    <w:rPr>
      <w:rFonts w:ascii="Garamond" w:eastAsia="Garamond" w:hAnsi="Garamond" w:cs="Garamond"/>
      <w:b/>
      <w:bCs/>
      <w:color w:val="000000"/>
      <w:spacing w:val="-10"/>
      <w:w w:val="100"/>
      <w:position w:val="0"/>
      <w:sz w:val="17"/>
      <w:szCs w:val="17"/>
      <w:u w:val="single"/>
      <w:shd w:val="clear" w:color="auto" w:fill="FFFFFF"/>
      <w:lang w:val="ru-RU" w:eastAsia="ru-RU" w:bidi="ru-RU"/>
    </w:rPr>
  </w:style>
  <w:style w:type="character" w:customStyle="1" w:styleId="265pt">
    <w:name w:val="Основной текст (2) + 6;5 pt"/>
    <w:basedOn w:val="2a"/>
    <w:rsid w:val="005B116D"/>
    <w:rPr>
      <w:rFonts w:eastAsia="Times New Roman"/>
      <w:color w:val="000000"/>
      <w:spacing w:val="0"/>
      <w:w w:val="100"/>
      <w:position w:val="0"/>
      <w:sz w:val="13"/>
      <w:szCs w:val="13"/>
      <w:shd w:val="clear" w:color="auto" w:fill="FFFFFF"/>
      <w:lang w:val="ru-RU" w:eastAsia="ru-RU" w:bidi="ru-RU"/>
    </w:rPr>
  </w:style>
  <w:style w:type="character" w:customStyle="1" w:styleId="2Garamond13pt">
    <w:name w:val="Основной текст (2) + Garamond;13 pt"/>
    <w:basedOn w:val="2a"/>
    <w:rsid w:val="005B116D"/>
    <w:rPr>
      <w:rFonts w:ascii="Garamond" w:eastAsia="Garamond" w:hAnsi="Garamond" w:cs="Garamond"/>
      <w:color w:val="000000"/>
      <w:spacing w:val="0"/>
      <w:w w:val="100"/>
      <w:position w:val="0"/>
      <w:sz w:val="26"/>
      <w:szCs w:val="26"/>
      <w:shd w:val="clear" w:color="auto" w:fill="FFFFFF"/>
      <w:lang w:val="ru-RU" w:eastAsia="ru-RU" w:bidi="ru-RU"/>
    </w:rPr>
  </w:style>
  <w:style w:type="character" w:customStyle="1" w:styleId="2Tahoma6pt">
    <w:name w:val="Основной текст (2) + Tahoma;6 pt"/>
    <w:basedOn w:val="2a"/>
    <w:rsid w:val="005B116D"/>
    <w:rPr>
      <w:rFonts w:ascii="Tahoma" w:eastAsia="Tahoma" w:hAnsi="Tahoma" w:cs="Tahoma"/>
      <w:color w:val="000000"/>
      <w:spacing w:val="0"/>
      <w:w w:val="100"/>
      <w:position w:val="0"/>
      <w:sz w:val="12"/>
      <w:szCs w:val="12"/>
      <w:shd w:val="clear" w:color="auto" w:fill="FFFFFF"/>
      <w:lang w:val="ru-RU" w:eastAsia="ru-RU" w:bidi="ru-RU"/>
    </w:rPr>
  </w:style>
  <w:style w:type="character" w:customStyle="1" w:styleId="2Garamond13pt3">
    <w:name w:val="Основной текст (2) + Garamond;13 pt3"/>
    <w:basedOn w:val="2a"/>
    <w:rsid w:val="005B116D"/>
    <w:rPr>
      <w:rFonts w:ascii="Garamond" w:eastAsia="Garamond" w:hAnsi="Garamond" w:cs="Garamond"/>
      <w:color w:val="000000"/>
      <w:spacing w:val="0"/>
      <w:w w:val="100"/>
      <w:position w:val="0"/>
      <w:sz w:val="26"/>
      <w:szCs w:val="26"/>
      <w:shd w:val="clear" w:color="auto" w:fill="FFFFFF"/>
      <w:lang w:val="ru-RU" w:eastAsia="ru-RU" w:bidi="ru-RU"/>
    </w:rPr>
  </w:style>
  <w:style w:type="character" w:customStyle="1" w:styleId="2Garamond85pt0pt">
    <w:name w:val="Основной текст (2) + Garamond;8;5 pt;Полужирный;Интервал 0 pt"/>
    <w:basedOn w:val="2a"/>
    <w:rsid w:val="005B116D"/>
    <w:rPr>
      <w:rFonts w:ascii="Garamond" w:eastAsia="Garamond" w:hAnsi="Garamond" w:cs="Garamond"/>
      <w:b/>
      <w:bCs/>
      <w:color w:val="000000"/>
      <w:spacing w:val="-10"/>
      <w:w w:val="100"/>
      <w:position w:val="0"/>
      <w:sz w:val="17"/>
      <w:szCs w:val="17"/>
      <w:shd w:val="clear" w:color="auto" w:fill="FFFFFF"/>
      <w:lang w:val="ru-RU" w:eastAsia="ru-RU" w:bidi="ru-RU"/>
    </w:rPr>
  </w:style>
  <w:style w:type="character" w:customStyle="1" w:styleId="265pt5">
    <w:name w:val="Основной текст (2) + 6;5 pt5"/>
    <w:basedOn w:val="2a"/>
    <w:rsid w:val="005B116D"/>
    <w:rPr>
      <w:rFonts w:eastAsia="Times New Roman"/>
      <w:color w:val="000000"/>
      <w:spacing w:val="0"/>
      <w:w w:val="100"/>
      <w:position w:val="0"/>
      <w:sz w:val="13"/>
      <w:szCs w:val="13"/>
      <w:shd w:val="clear" w:color="auto" w:fill="FFFFFF"/>
      <w:lang w:val="ru-RU" w:eastAsia="ru-RU" w:bidi="ru-RU"/>
    </w:rPr>
  </w:style>
  <w:style w:type="character" w:customStyle="1" w:styleId="2105pt0pt">
    <w:name w:val="Основной текст (2) + 10;5 pt;Интервал 0 pt"/>
    <w:basedOn w:val="2a"/>
    <w:rsid w:val="005B116D"/>
    <w:rPr>
      <w:rFonts w:eastAsia="Times New Roman"/>
      <w:color w:val="000000"/>
      <w:spacing w:val="-10"/>
      <w:w w:val="100"/>
      <w:position w:val="0"/>
      <w:sz w:val="21"/>
      <w:szCs w:val="21"/>
      <w:shd w:val="clear" w:color="auto" w:fill="FFFFFF"/>
      <w:lang w:val="ru-RU" w:eastAsia="ru-RU" w:bidi="ru-RU"/>
    </w:rPr>
  </w:style>
  <w:style w:type="character" w:customStyle="1" w:styleId="265pt4">
    <w:name w:val="Основной текст (2) + 6;5 pt4"/>
    <w:basedOn w:val="2a"/>
    <w:rsid w:val="005B116D"/>
    <w:rPr>
      <w:rFonts w:eastAsia="Times New Roman"/>
      <w:color w:val="000000"/>
      <w:spacing w:val="0"/>
      <w:w w:val="100"/>
      <w:position w:val="0"/>
      <w:sz w:val="13"/>
      <w:szCs w:val="13"/>
      <w:shd w:val="clear" w:color="auto" w:fill="FFFFFF"/>
      <w:lang w:val="ru-RU" w:eastAsia="ru-RU" w:bidi="ru-RU"/>
    </w:rPr>
  </w:style>
  <w:style w:type="character" w:customStyle="1" w:styleId="2Garamond85pt0pt2">
    <w:name w:val="Основной текст (2) + Garamond;8;5 pt;Полужирный;Интервал 0 pt2"/>
    <w:basedOn w:val="2a"/>
    <w:rsid w:val="005B116D"/>
    <w:rPr>
      <w:rFonts w:ascii="Garamond" w:eastAsia="Garamond" w:hAnsi="Garamond" w:cs="Garamond"/>
      <w:b/>
      <w:bCs/>
      <w:color w:val="000000"/>
      <w:spacing w:val="-10"/>
      <w:w w:val="100"/>
      <w:position w:val="0"/>
      <w:sz w:val="17"/>
      <w:szCs w:val="17"/>
      <w:shd w:val="clear" w:color="auto" w:fill="FFFFFF"/>
      <w:lang w:val="ru-RU" w:eastAsia="ru-RU" w:bidi="ru-RU"/>
    </w:rPr>
  </w:style>
  <w:style w:type="character" w:customStyle="1" w:styleId="265pt3">
    <w:name w:val="Основной текст (2) + 6;5 pt3"/>
    <w:basedOn w:val="2a"/>
    <w:rsid w:val="005B116D"/>
    <w:rPr>
      <w:rFonts w:eastAsia="Times New Roman"/>
      <w:color w:val="000000"/>
      <w:spacing w:val="0"/>
      <w:w w:val="100"/>
      <w:position w:val="0"/>
      <w:sz w:val="13"/>
      <w:szCs w:val="13"/>
      <w:shd w:val="clear" w:color="auto" w:fill="FFFFFF"/>
      <w:lang w:val="ru-RU" w:eastAsia="ru-RU" w:bidi="ru-RU"/>
    </w:rPr>
  </w:style>
  <w:style w:type="character" w:customStyle="1" w:styleId="265pt2">
    <w:name w:val="Основной текст (2) + 6;5 pt2"/>
    <w:basedOn w:val="2a"/>
    <w:rsid w:val="005B116D"/>
    <w:rPr>
      <w:rFonts w:eastAsia="Times New Roman"/>
      <w:color w:val="000000"/>
      <w:spacing w:val="0"/>
      <w:w w:val="100"/>
      <w:position w:val="0"/>
      <w:sz w:val="13"/>
      <w:szCs w:val="13"/>
      <w:shd w:val="clear" w:color="auto" w:fill="FFFFFF"/>
      <w:lang w:val="en-US" w:eastAsia="en-US" w:bidi="en-US"/>
    </w:rPr>
  </w:style>
  <w:style w:type="character" w:customStyle="1" w:styleId="2Garamond13pt2">
    <w:name w:val="Основной текст (2) + Garamond;13 pt2"/>
    <w:basedOn w:val="2a"/>
    <w:rsid w:val="005B116D"/>
    <w:rPr>
      <w:rFonts w:ascii="Garamond" w:eastAsia="Garamond" w:hAnsi="Garamond" w:cs="Garamond"/>
      <w:color w:val="000000"/>
      <w:spacing w:val="0"/>
      <w:w w:val="100"/>
      <w:position w:val="0"/>
      <w:sz w:val="26"/>
      <w:szCs w:val="26"/>
      <w:shd w:val="clear" w:color="auto" w:fill="FFFFFF"/>
      <w:lang w:val="ru-RU" w:eastAsia="ru-RU" w:bidi="ru-RU"/>
    </w:rPr>
  </w:style>
  <w:style w:type="character" w:customStyle="1" w:styleId="2105pt0pt1">
    <w:name w:val="Основной текст (2) + 10;5 pt;Интервал 0 pt1"/>
    <w:basedOn w:val="2a"/>
    <w:rsid w:val="005B116D"/>
    <w:rPr>
      <w:rFonts w:eastAsia="Times New Roman"/>
      <w:color w:val="000000"/>
      <w:spacing w:val="-10"/>
      <w:w w:val="100"/>
      <w:position w:val="0"/>
      <w:sz w:val="21"/>
      <w:szCs w:val="21"/>
      <w:shd w:val="clear" w:color="auto" w:fill="FFFFFF"/>
      <w:lang w:val="ru-RU" w:eastAsia="ru-RU" w:bidi="ru-RU"/>
    </w:rPr>
  </w:style>
  <w:style w:type="character" w:customStyle="1" w:styleId="2Garamond85pt0pt1">
    <w:name w:val="Основной текст (2) + Garamond;8;5 pt;Полужирный;Интервал 0 pt1"/>
    <w:basedOn w:val="2a"/>
    <w:rsid w:val="005B116D"/>
    <w:rPr>
      <w:rFonts w:ascii="Garamond" w:eastAsia="Garamond" w:hAnsi="Garamond" w:cs="Garamond"/>
      <w:b/>
      <w:bCs/>
      <w:color w:val="000000"/>
      <w:spacing w:val="-10"/>
      <w:w w:val="100"/>
      <w:position w:val="0"/>
      <w:sz w:val="17"/>
      <w:szCs w:val="17"/>
      <w:shd w:val="clear" w:color="auto" w:fill="FFFFFF"/>
      <w:lang w:val="ru-RU" w:eastAsia="ru-RU" w:bidi="ru-RU"/>
    </w:rPr>
  </w:style>
  <w:style w:type="character" w:customStyle="1" w:styleId="265pt1">
    <w:name w:val="Основной текст (2) + 6;5 pt1"/>
    <w:basedOn w:val="2a"/>
    <w:rsid w:val="005B116D"/>
    <w:rPr>
      <w:rFonts w:eastAsia="Times New Roman"/>
      <w:color w:val="000000"/>
      <w:spacing w:val="0"/>
      <w:w w:val="100"/>
      <w:position w:val="0"/>
      <w:sz w:val="13"/>
      <w:szCs w:val="13"/>
      <w:shd w:val="clear" w:color="auto" w:fill="FFFFFF"/>
      <w:lang w:val="ru-RU" w:eastAsia="ru-RU" w:bidi="ru-RU"/>
    </w:rPr>
  </w:style>
  <w:style w:type="character" w:customStyle="1" w:styleId="2Garamond13pt1">
    <w:name w:val="Основной текст (2) + Garamond;13 pt1"/>
    <w:basedOn w:val="2a"/>
    <w:rsid w:val="005B116D"/>
    <w:rPr>
      <w:rFonts w:ascii="Garamond" w:eastAsia="Garamond" w:hAnsi="Garamond" w:cs="Garamond"/>
      <w:color w:val="000000"/>
      <w:spacing w:val="0"/>
      <w:w w:val="100"/>
      <w:position w:val="0"/>
      <w:sz w:val="26"/>
      <w:szCs w:val="26"/>
      <w:shd w:val="clear" w:color="auto" w:fill="FFFFFF"/>
      <w:lang w:val="ru-RU" w:eastAsia="ru-RU" w:bidi="ru-RU"/>
    </w:rPr>
  </w:style>
  <w:style w:type="character" w:customStyle="1" w:styleId="2Calibri115pt0pt">
    <w:name w:val="Основной текст (2) + Calibri;11;5 pt;Полужирный;Интервал 0 pt"/>
    <w:basedOn w:val="2a"/>
    <w:rsid w:val="005B116D"/>
    <w:rPr>
      <w:rFonts w:ascii="Calibri" w:eastAsia="Calibri" w:hAnsi="Calibri" w:cs="Calibri"/>
      <w:b/>
      <w:bCs/>
      <w:color w:val="000000"/>
      <w:spacing w:val="-10"/>
      <w:w w:val="100"/>
      <w:position w:val="0"/>
      <w:sz w:val="23"/>
      <w:szCs w:val="23"/>
      <w:shd w:val="clear" w:color="auto" w:fill="FFFFFF"/>
      <w:lang w:val="ru-RU" w:eastAsia="ru-RU" w:bidi="ru-RU"/>
    </w:rPr>
  </w:style>
  <w:style w:type="character" w:customStyle="1" w:styleId="2Calibri115pt0pt1">
    <w:name w:val="Основной текст (2) + Calibri;11;5 pt;Полужирный;Интервал 0 pt1"/>
    <w:basedOn w:val="2a"/>
    <w:rsid w:val="005B116D"/>
    <w:rPr>
      <w:rFonts w:ascii="Calibri" w:eastAsia="Calibri" w:hAnsi="Calibri" w:cs="Calibri"/>
      <w:b/>
      <w:bCs/>
      <w:color w:val="000000"/>
      <w:spacing w:val="-10"/>
      <w:w w:val="100"/>
      <w:position w:val="0"/>
      <w:sz w:val="23"/>
      <w:szCs w:val="23"/>
      <w:shd w:val="clear" w:color="auto" w:fill="FFFFFF"/>
      <w:lang w:val="ru-RU" w:eastAsia="ru-RU" w:bidi="ru-RU"/>
    </w:rPr>
  </w:style>
  <w:style w:type="character" w:customStyle="1" w:styleId="2Calibri10pt">
    <w:name w:val="Основной текст (2) + Calibri;10 pt;Полужирный"/>
    <w:basedOn w:val="2a"/>
    <w:rsid w:val="005B116D"/>
    <w:rPr>
      <w:rFonts w:ascii="Calibri" w:eastAsia="Calibri" w:hAnsi="Calibri" w:cs="Calibri"/>
      <w:b/>
      <w:bCs/>
      <w:color w:val="000000"/>
      <w:spacing w:val="0"/>
      <w:w w:val="100"/>
      <w:position w:val="0"/>
      <w:sz w:val="20"/>
      <w:szCs w:val="20"/>
      <w:shd w:val="clear" w:color="auto" w:fill="FFFFFF"/>
      <w:lang w:val="ru-RU" w:eastAsia="ru-RU" w:bidi="ru-RU"/>
    </w:rPr>
  </w:style>
  <w:style w:type="character" w:customStyle="1" w:styleId="211pt20">
    <w:name w:val="Основной текст (2) + 11 pt;Полужирный2"/>
    <w:basedOn w:val="2a"/>
    <w:rsid w:val="005B116D"/>
    <w:rPr>
      <w:rFonts w:eastAsia="Times New Roman"/>
      <w:b/>
      <w:bCs/>
      <w:color w:val="000000"/>
      <w:spacing w:val="0"/>
      <w:w w:val="100"/>
      <w:position w:val="0"/>
      <w:sz w:val="22"/>
      <w:szCs w:val="22"/>
      <w:shd w:val="clear" w:color="auto" w:fill="FFFFFF"/>
      <w:lang w:val="ru-RU" w:eastAsia="ru-RU" w:bidi="ru-RU"/>
    </w:rPr>
  </w:style>
  <w:style w:type="character" w:customStyle="1" w:styleId="2Garamond13pt0">
    <w:name w:val="Основной текст (2) + Garamond;13 pt;Малые прописные"/>
    <w:basedOn w:val="2a"/>
    <w:rsid w:val="005B116D"/>
    <w:rPr>
      <w:rFonts w:ascii="Garamond" w:eastAsia="Garamond" w:hAnsi="Garamond" w:cs="Garamond"/>
      <w:smallCaps/>
      <w:color w:val="000000"/>
      <w:spacing w:val="0"/>
      <w:w w:val="100"/>
      <w:position w:val="0"/>
      <w:sz w:val="26"/>
      <w:szCs w:val="26"/>
      <w:shd w:val="clear" w:color="auto" w:fill="FFFFFF"/>
      <w:lang w:val="en-US" w:eastAsia="en-US" w:bidi="en-US"/>
    </w:rPr>
  </w:style>
  <w:style w:type="character" w:customStyle="1" w:styleId="2Tahoma6pt1">
    <w:name w:val="Основной текст (2) + Tahoma;6 pt1"/>
    <w:basedOn w:val="2a"/>
    <w:rsid w:val="005B116D"/>
    <w:rPr>
      <w:rFonts w:ascii="Tahoma" w:eastAsia="Tahoma" w:hAnsi="Tahoma" w:cs="Tahoma"/>
      <w:color w:val="000000"/>
      <w:spacing w:val="0"/>
      <w:w w:val="100"/>
      <w:position w:val="0"/>
      <w:sz w:val="12"/>
      <w:szCs w:val="12"/>
      <w:shd w:val="clear" w:color="auto" w:fill="FFFFFF"/>
      <w:lang w:val="ru-RU" w:eastAsia="ru-RU" w:bidi="ru-RU"/>
    </w:rPr>
  </w:style>
  <w:style w:type="character" w:customStyle="1" w:styleId="211pt11">
    <w:name w:val="Основной текст (2) + 11 pt;Полужирный1"/>
    <w:basedOn w:val="2a"/>
    <w:rsid w:val="005B116D"/>
    <w:rPr>
      <w:rFonts w:eastAsia="Times New Roman"/>
      <w:b/>
      <w:bCs/>
      <w:color w:val="000000"/>
      <w:spacing w:val="0"/>
      <w:w w:val="100"/>
      <w:position w:val="0"/>
      <w:sz w:val="22"/>
      <w:szCs w:val="22"/>
      <w:shd w:val="clear" w:color="auto" w:fill="FFFFFF"/>
      <w:lang w:val="ru-RU" w:eastAsia="ru-RU" w:bidi="ru-RU"/>
    </w:rPr>
  </w:style>
  <w:style w:type="character" w:customStyle="1" w:styleId="2Garamond13pt1pt">
    <w:name w:val="Основной текст (2) + Garamond;13 pt;Интервал 1 pt"/>
    <w:basedOn w:val="2a"/>
    <w:rsid w:val="005B116D"/>
    <w:rPr>
      <w:rFonts w:ascii="Garamond" w:eastAsia="Garamond" w:hAnsi="Garamond" w:cs="Garamond"/>
      <w:color w:val="000000"/>
      <w:spacing w:val="20"/>
      <w:w w:val="100"/>
      <w:position w:val="0"/>
      <w:sz w:val="26"/>
      <w:szCs w:val="26"/>
      <w:shd w:val="clear" w:color="auto" w:fill="FFFFFF"/>
      <w:lang w:val="ru-RU" w:eastAsia="ru-RU" w:bidi="ru-RU"/>
    </w:rPr>
  </w:style>
  <w:style w:type="character" w:customStyle="1" w:styleId="2Calibri10pt1">
    <w:name w:val="Основной текст (2) + Calibri;10 pt;Полужирный1"/>
    <w:basedOn w:val="2a"/>
    <w:rsid w:val="005B116D"/>
    <w:rPr>
      <w:rFonts w:ascii="Calibri" w:eastAsia="Calibri" w:hAnsi="Calibri" w:cs="Calibri"/>
      <w:b/>
      <w:bCs/>
      <w:color w:val="000000"/>
      <w:spacing w:val="0"/>
      <w:w w:val="100"/>
      <w:position w:val="0"/>
      <w:sz w:val="20"/>
      <w:szCs w:val="20"/>
      <w:shd w:val="clear" w:color="auto" w:fill="FFFFFF"/>
      <w:lang w:val="ru-RU" w:eastAsia="ru-RU" w:bidi="ru-RU"/>
    </w:rPr>
  </w:style>
  <w:style w:type="character" w:customStyle="1" w:styleId="25Exact">
    <w:name w:val="Основной текст (25) Exact"/>
    <w:basedOn w:val="a2"/>
    <w:rsid w:val="005B116D"/>
    <w:rPr>
      <w:rFonts w:ascii="Times New Roman" w:eastAsia="Times New Roman" w:hAnsi="Times New Roman" w:cs="Times New Roman"/>
      <w:b w:val="0"/>
      <w:bCs w:val="0"/>
      <w:i w:val="0"/>
      <w:iCs w:val="0"/>
      <w:smallCaps w:val="0"/>
      <w:strike w:val="0"/>
      <w:sz w:val="15"/>
      <w:szCs w:val="15"/>
      <w:u w:val="none"/>
    </w:rPr>
  </w:style>
  <w:style w:type="character" w:customStyle="1" w:styleId="25Exact2">
    <w:name w:val="Основной текст (25) Exact2"/>
    <w:basedOn w:val="250"/>
    <w:rsid w:val="005B116D"/>
    <w:rPr>
      <w:rFonts w:eastAsia="Times New Roman"/>
      <w:sz w:val="15"/>
      <w:szCs w:val="15"/>
      <w:shd w:val="clear" w:color="auto" w:fill="FFFFFF"/>
    </w:rPr>
  </w:style>
  <w:style w:type="character" w:customStyle="1" w:styleId="25Exact1">
    <w:name w:val="Основной текст (25) Exact1"/>
    <w:basedOn w:val="250"/>
    <w:rsid w:val="005B116D"/>
    <w:rPr>
      <w:rFonts w:eastAsia="Times New Roman"/>
      <w:sz w:val="15"/>
      <w:szCs w:val="15"/>
      <w:shd w:val="clear" w:color="auto" w:fill="FFFFFF"/>
    </w:rPr>
  </w:style>
  <w:style w:type="character" w:customStyle="1" w:styleId="49Exact">
    <w:name w:val="Основной текст (49) Exact"/>
    <w:basedOn w:val="a2"/>
    <w:rsid w:val="005B116D"/>
    <w:rPr>
      <w:rFonts w:ascii="Times New Roman" w:eastAsia="Times New Roman" w:hAnsi="Times New Roman" w:cs="Times New Roman"/>
      <w:b/>
      <w:bCs/>
      <w:i w:val="0"/>
      <w:iCs w:val="0"/>
      <w:smallCaps w:val="0"/>
      <w:strike w:val="0"/>
      <w:sz w:val="18"/>
      <w:szCs w:val="18"/>
      <w:u w:val="none"/>
    </w:rPr>
  </w:style>
  <w:style w:type="character" w:customStyle="1" w:styleId="49Exact1">
    <w:name w:val="Основной текст (49) Exact1"/>
    <w:basedOn w:val="49"/>
    <w:rsid w:val="005B116D"/>
    <w:rPr>
      <w:rFonts w:eastAsia="Times New Roman"/>
      <w:b/>
      <w:bCs/>
      <w:sz w:val="18"/>
      <w:szCs w:val="18"/>
      <w:shd w:val="clear" w:color="auto" w:fill="FFFFFF"/>
    </w:rPr>
  </w:style>
  <w:style w:type="character" w:customStyle="1" w:styleId="498ptExact">
    <w:name w:val="Основной текст (49) + 8 pt;Не полужирный Exact"/>
    <w:basedOn w:val="49"/>
    <w:rsid w:val="005B116D"/>
    <w:rPr>
      <w:rFonts w:eastAsia="Times New Roman"/>
      <w:b/>
      <w:bCs/>
      <w:sz w:val="16"/>
      <w:szCs w:val="16"/>
      <w:shd w:val="clear" w:color="auto" w:fill="FFFFFF"/>
    </w:rPr>
  </w:style>
  <w:style w:type="character" w:customStyle="1" w:styleId="50Exact">
    <w:name w:val="Основной текст (50) Exact"/>
    <w:basedOn w:val="a2"/>
    <w:link w:val="500"/>
    <w:rsid w:val="005B116D"/>
    <w:rPr>
      <w:rFonts w:eastAsia="Times New Roman"/>
      <w:sz w:val="15"/>
      <w:szCs w:val="15"/>
      <w:shd w:val="clear" w:color="auto" w:fill="FFFFFF"/>
    </w:rPr>
  </w:style>
  <w:style w:type="character" w:customStyle="1" w:styleId="50Exact2">
    <w:name w:val="Основной текст (50) Exact2"/>
    <w:basedOn w:val="50Exact"/>
    <w:rsid w:val="005B116D"/>
    <w:rPr>
      <w:rFonts w:eastAsia="Times New Roman"/>
      <w:color w:val="000000"/>
      <w:spacing w:val="0"/>
      <w:w w:val="100"/>
      <w:position w:val="0"/>
      <w:sz w:val="15"/>
      <w:szCs w:val="15"/>
      <w:shd w:val="clear" w:color="auto" w:fill="FFFFFF"/>
      <w:lang w:val="ru-RU" w:eastAsia="ru-RU" w:bidi="ru-RU"/>
    </w:rPr>
  </w:style>
  <w:style w:type="character" w:customStyle="1" w:styleId="26Exact">
    <w:name w:val="Основной текст (26) Exact"/>
    <w:basedOn w:val="a2"/>
    <w:rsid w:val="005B116D"/>
    <w:rPr>
      <w:rFonts w:ascii="Times New Roman" w:eastAsia="Times New Roman" w:hAnsi="Times New Roman" w:cs="Times New Roman"/>
      <w:b w:val="0"/>
      <w:bCs w:val="0"/>
      <w:i w:val="0"/>
      <w:iCs w:val="0"/>
      <w:smallCaps w:val="0"/>
      <w:strike w:val="0"/>
      <w:sz w:val="12"/>
      <w:szCs w:val="12"/>
      <w:u w:val="none"/>
    </w:rPr>
  </w:style>
  <w:style w:type="character" w:customStyle="1" w:styleId="26Exact6">
    <w:name w:val="Основной текст (26) Exact6"/>
    <w:basedOn w:val="260"/>
    <w:rsid w:val="005B116D"/>
    <w:rPr>
      <w:rFonts w:eastAsia="Times New Roman"/>
      <w:sz w:val="12"/>
      <w:szCs w:val="12"/>
      <w:shd w:val="clear" w:color="auto" w:fill="FFFFFF"/>
    </w:rPr>
  </w:style>
  <w:style w:type="character" w:customStyle="1" w:styleId="50Exact1">
    <w:name w:val="Основной текст (50) Exact1"/>
    <w:basedOn w:val="50Exact"/>
    <w:rsid w:val="005B116D"/>
    <w:rPr>
      <w:rFonts w:eastAsia="Times New Roman"/>
      <w:color w:val="000000"/>
      <w:spacing w:val="0"/>
      <w:w w:val="100"/>
      <w:position w:val="0"/>
      <w:sz w:val="15"/>
      <w:szCs w:val="15"/>
      <w:shd w:val="clear" w:color="auto" w:fill="FFFFFF"/>
      <w:lang w:val="ru-RU" w:eastAsia="ru-RU" w:bidi="ru-RU"/>
    </w:rPr>
  </w:style>
  <w:style w:type="character" w:customStyle="1" w:styleId="51Exact">
    <w:name w:val="Основной текст (51) Exact"/>
    <w:basedOn w:val="a2"/>
    <w:link w:val="510"/>
    <w:rsid w:val="005B116D"/>
    <w:rPr>
      <w:sz w:val="14"/>
      <w:szCs w:val="14"/>
      <w:shd w:val="clear" w:color="auto" w:fill="FFFFFF"/>
    </w:rPr>
  </w:style>
  <w:style w:type="character" w:customStyle="1" w:styleId="51Exact2">
    <w:name w:val="Основной текст (51) Exact2"/>
    <w:basedOn w:val="51Exact"/>
    <w:rsid w:val="005B116D"/>
    <w:rPr>
      <w:rFonts w:ascii="Tahoma" w:eastAsia="Tahoma" w:hAnsi="Tahoma" w:cs="Tahoma"/>
      <w:color w:val="000000"/>
      <w:spacing w:val="0"/>
      <w:w w:val="100"/>
      <w:position w:val="0"/>
      <w:sz w:val="14"/>
      <w:szCs w:val="14"/>
      <w:shd w:val="clear" w:color="auto" w:fill="FFFFFF"/>
      <w:lang w:val="ru-RU" w:eastAsia="ru-RU" w:bidi="ru-RU"/>
    </w:rPr>
  </w:style>
  <w:style w:type="character" w:customStyle="1" w:styleId="51Exact1">
    <w:name w:val="Основной текст (51) Exact1"/>
    <w:basedOn w:val="51Exact"/>
    <w:rsid w:val="005B116D"/>
    <w:rPr>
      <w:rFonts w:ascii="Tahoma" w:eastAsia="Tahoma" w:hAnsi="Tahoma" w:cs="Tahoma"/>
      <w:color w:val="000000"/>
      <w:spacing w:val="0"/>
      <w:w w:val="100"/>
      <w:position w:val="0"/>
      <w:sz w:val="14"/>
      <w:szCs w:val="14"/>
      <w:shd w:val="clear" w:color="auto" w:fill="FFFFFF"/>
      <w:lang w:val="ru-RU" w:eastAsia="ru-RU" w:bidi="ru-RU"/>
    </w:rPr>
  </w:style>
  <w:style w:type="character" w:customStyle="1" w:styleId="51TimesNewRoman6ptExact">
    <w:name w:val="Основной текст (51) + Times New Roman;6 pt Exact"/>
    <w:basedOn w:val="51Exact"/>
    <w:rsid w:val="005B116D"/>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26Exact5">
    <w:name w:val="Основной текст (26) Exact5"/>
    <w:basedOn w:val="260"/>
    <w:rsid w:val="005B116D"/>
    <w:rPr>
      <w:rFonts w:eastAsia="Times New Roman"/>
      <w:sz w:val="12"/>
      <w:szCs w:val="12"/>
      <w:shd w:val="clear" w:color="auto" w:fill="FFFFFF"/>
    </w:rPr>
  </w:style>
  <w:style w:type="character" w:customStyle="1" w:styleId="26Exact4">
    <w:name w:val="Основной текст (26) Exact4"/>
    <w:basedOn w:val="260"/>
    <w:rsid w:val="005B116D"/>
    <w:rPr>
      <w:rFonts w:eastAsia="Times New Roman"/>
      <w:sz w:val="12"/>
      <w:szCs w:val="12"/>
      <w:shd w:val="clear" w:color="auto" w:fill="FFFFFF"/>
    </w:rPr>
  </w:style>
  <w:style w:type="character" w:customStyle="1" w:styleId="26Exact3">
    <w:name w:val="Основной текст (26) Exact3"/>
    <w:basedOn w:val="260"/>
    <w:rsid w:val="005B116D"/>
    <w:rPr>
      <w:rFonts w:eastAsia="Times New Roman"/>
      <w:sz w:val="12"/>
      <w:szCs w:val="12"/>
      <w:shd w:val="clear" w:color="auto" w:fill="FFFFFF"/>
    </w:rPr>
  </w:style>
  <w:style w:type="character" w:customStyle="1" w:styleId="26Exact2">
    <w:name w:val="Основной текст (26) Exact2"/>
    <w:basedOn w:val="260"/>
    <w:rsid w:val="005B116D"/>
    <w:rPr>
      <w:rFonts w:eastAsia="Times New Roman"/>
      <w:sz w:val="12"/>
      <w:szCs w:val="12"/>
      <w:u w:val="single"/>
      <w:shd w:val="clear" w:color="auto" w:fill="FFFFFF"/>
    </w:rPr>
  </w:style>
  <w:style w:type="character" w:customStyle="1" w:styleId="52Exact">
    <w:name w:val="Основной текст (52) Exact"/>
    <w:basedOn w:val="a2"/>
    <w:link w:val="520"/>
    <w:rsid w:val="005B116D"/>
    <w:rPr>
      <w:rFonts w:eastAsia="Times New Roman"/>
      <w:sz w:val="15"/>
      <w:szCs w:val="15"/>
      <w:shd w:val="clear" w:color="auto" w:fill="FFFFFF"/>
    </w:rPr>
  </w:style>
  <w:style w:type="character" w:customStyle="1" w:styleId="52Exact2">
    <w:name w:val="Основной текст (52) Exact2"/>
    <w:basedOn w:val="52Exact"/>
    <w:rsid w:val="005B116D"/>
    <w:rPr>
      <w:rFonts w:eastAsia="Times New Roman"/>
      <w:color w:val="000000"/>
      <w:spacing w:val="0"/>
      <w:w w:val="100"/>
      <w:position w:val="0"/>
      <w:sz w:val="15"/>
      <w:szCs w:val="15"/>
      <w:shd w:val="clear" w:color="auto" w:fill="FFFFFF"/>
      <w:lang w:val="ru-RU" w:eastAsia="ru-RU" w:bidi="ru-RU"/>
    </w:rPr>
  </w:style>
  <w:style w:type="character" w:customStyle="1" w:styleId="140">
    <w:name w:val="Основной текст (14)_"/>
    <w:basedOn w:val="a2"/>
    <w:link w:val="141"/>
    <w:rsid w:val="005B116D"/>
    <w:rPr>
      <w:rFonts w:ascii="Century Gothic" w:eastAsia="Century Gothic" w:hAnsi="Century Gothic" w:cs="Century Gothic"/>
      <w:sz w:val="13"/>
      <w:szCs w:val="13"/>
      <w:shd w:val="clear" w:color="auto" w:fill="FFFFFF"/>
    </w:rPr>
  </w:style>
  <w:style w:type="character" w:customStyle="1" w:styleId="142">
    <w:name w:val="Основной текст (14)"/>
    <w:basedOn w:val="140"/>
    <w:rsid w:val="005B116D"/>
    <w:rPr>
      <w:rFonts w:ascii="Century Gothic" w:eastAsia="Century Gothic" w:hAnsi="Century Gothic" w:cs="Century Gothic"/>
      <w:color w:val="000000"/>
      <w:spacing w:val="0"/>
      <w:w w:val="100"/>
      <w:position w:val="0"/>
      <w:sz w:val="13"/>
      <w:szCs w:val="13"/>
      <w:shd w:val="clear" w:color="auto" w:fill="FFFFFF"/>
      <w:lang w:val="ru-RU" w:eastAsia="ru-RU" w:bidi="ru-RU"/>
    </w:rPr>
  </w:style>
  <w:style w:type="character" w:customStyle="1" w:styleId="250">
    <w:name w:val="Основной текст (25)_"/>
    <w:basedOn w:val="a2"/>
    <w:link w:val="251"/>
    <w:rsid w:val="005B116D"/>
    <w:rPr>
      <w:rFonts w:eastAsia="Times New Roman"/>
      <w:sz w:val="15"/>
      <w:szCs w:val="15"/>
      <w:shd w:val="clear" w:color="auto" w:fill="FFFFFF"/>
    </w:rPr>
  </w:style>
  <w:style w:type="character" w:customStyle="1" w:styleId="252">
    <w:name w:val="Основной текст (25)"/>
    <w:basedOn w:val="250"/>
    <w:rsid w:val="005B116D"/>
    <w:rPr>
      <w:rFonts w:eastAsia="Times New Roman"/>
      <w:color w:val="000000"/>
      <w:spacing w:val="0"/>
      <w:w w:val="100"/>
      <w:position w:val="0"/>
      <w:sz w:val="15"/>
      <w:szCs w:val="15"/>
      <w:shd w:val="clear" w:color="auto" w:fill="FFFFFF"/>
      <w:lang w:val="ru-RU" w:eastAsia="ru-RU" w:bidi="ru-RU"/>
    </w:rPr>
  </w:style>
  <w:style w:type="character" w:customStyle="1" w:styleId="231">
    <w:name w:val="Основной текст (23)_"/>
    <w:basedOn w:val="a2"/>
    <w:link w:val="2310"/>
    <w:rsid w:val="005B116D"/>
    <w:rPr>
      <w:rFonts w:eastAsia="Times New Roman"/>
      <w:i/>
      <w:iCs/>
      <w:spacing w:val="-10"/>
      <w:sz w:val="15"/>
      <w:szCs w:val="15"/>
      <w:shd w:val="clear" w:color="auto" w:fill="FFFFFF"/>
    </w:rPr>
  </w:style>
  <w:style w:type="character" w:customStyle="1" w:styleId="230pt">
    <w:name w:val="Основной текст (23) + Не курсив;Интервал 0 pt"/>
    <w:basedOn w:val="231"/>
    <w:rsid w:val="005B116D"/>
    <w:rPr>
      <w:rFonts w:eastAsia="Times New Roman"/>
      <w:i/>
      <w:iCs/>
      <w:color w:val="000000"/>
      <w:spacing w:val="0"/>
      <w:w w:val="100"/>
      <w:position w:val="0"/>
      <w:sz w:val="15"/>
      <w:szCs w:val="15"/>
      <w:shd w:val="clear" w:color="auto" w:fill="FFFFFF"/>
      <w:lang w:val="ru-RU" w:eastAsia="ru-RU" w:bidi="ru-RU"/>
    </w:rPr>
  </w:style>
  <w:style w:type="character" w:customStyle="1" w:styleId="232">
    <w:name w:val="Основной текст (23)"/>
    <w:basedOn w:val="231"/>
    <w:rsid w:val="005B116D"/>
    <w:rPr>
      <w:rFonts w:eastAsia="Times New Roman"/>
      <w:i/>
      <w:iCs/>
      <w:color w:val="000000"/>
      <w:spacing w:val="-10"/>
      <w:w w:val="100"/>
      <w:position w:val="0"/>
      <w:sz w:val="15"/>
      <w:szCs w:val="15"/>
      <w:u w:val="single"/>
      <w:shd w:val="clear" w:color="auto" w:fill="FFFFFF"/>
      <w:lang w:val="ru-RU" w:eastAsia="ru-RU" w:bidi="ru-RU"/>
    </w:rPr>
  </w:style>
  <w:style w:type="character" w:customStyle="1" w:styleId="233">
    <w:name w:val="Основной текст (23) + Малые прописные"/>
    <w:basedOn w:val="231"/>
    <w:rsid w:val="005B116D"/>
    <w:rPr>
      <w:rFonts w:eastAsia="Times New Roman"/>
      <w:i/>
      <w:iCs/>
      <w:smallCaps/>
      <w:color w:val="000000"/>
      <w:spacing w:val="-10"/>
      <w:w w:val="100"/>
      <w:position w:val="0"/>
      <w:sz w:val="15"/>
      <w:szCs w:val="15"/>
      <w:u w:val="single"/>
      <w:shd w:val="clear" w:color="auto" w:fill="FFFFFF"/>
      <w:lang w:val="en-US" w:eastAsia="en-US" w:bidi="en-US"/>
    </w:rPr>
  </w:style>
  <w:style w:type="character" w:customStyle="1" w:styleId="234pt0pt">
    <w:name w:val="Основной текст (23) + 4 pt;Не курсив;Интервал 0 pt"/>
    <w:basedOn w:val="231"/>
    <w:rsid w:val="005B116D"/>
    <w:rPr>
      <w:rFonts w:eastAsia="Times New Roman"/>
      <w:i/>
      <w:iCs/>
      <w:color w:val="000000"/>
      <w:spacing w:val="0"/>
      <w:w w:val="100"/>
      <w:position w:val="0"/>
      <w:sz w:val="8"/>
      <w:szCs w:val="8"/>
      <w:u w:val="single"/>
      <w:shd w:val="clear" w:color="auto" w:fill="FFFFFF"/>
      <w:lang w:val="en-US" w:eastAsia="en-US" w:bidi="en-US"/>
    </w:rPr>
  </w:style>
  <w:style w:type="character" w:customStyle="1" w:styleId="234pt0pt1">
    <w:name w:val="Основной текст (23) + 4 pt;Не курсив;Интервал 0 pt1"/>
    <w:basedOn w:val="231"/>
    <w:rsid w:val="005B116D"/>
    <w:rPr>
      <w:rFonts w:eastAsia="Times New Roman"/>
      <w:i/>
      <w:iCs/>
      <w:color w:val="000000"/>
      <w:spacing w:val="0"/>
      <w:w w:val="100"/>
      <w:position w:val="0"/>
      <w:sz w:val="8"/>
      <w:szCs w:val="8"/>
      <w:shd w:val="clear" w:color="auto" w:fill="FFFFFF"/>
      <w:lang w:val="ru-RU" w:eastAsia="ru-RU" w:bidi="ru-RU"/>
    </w:rPr>
  </w:style>
  <w:style w:type="character" w:customStyle="1" w:styleId="2310pt">
    <w:name w:val="Основной текст (23) + 10 pt;Полужирный;Не курсив"/>
    <w:basedOn w:val="231"/>
    <w:rsid w:val="005B116D"/>
    <w:rPr>
      <w:rFonts w:eastAsia="Times New Roman"/>
      <w:b/>
      <w:bCs/>
      <w:i/>
      <w:iCs/>
      <w:color w:val="000000"/>
      <w:spacing w:val="-10"/>
      <w:w w:val="100"/>
      <w:position w:val="0"/>
      <w:sz w:val="20"/>
      <w:szCs w:val="20"/>
      <w:shd w:val="clear" w:color="auto" w:fill="FFFFFF"/>
      <w:lang w:val="ru-RU" w:eastAsia="ru-RU" w:bidi="ru-RU"/>
    </w:rPr>
  </w:style>
  <w:style w:type="character" w:customStyle="1" w:styleId="49">
    <w:name w:val="Основной текст (49)_"/>
    <w:basedOn w:val="a2"/>
    <w:link w:val="491"/>
    <w:rsid w:val="005B116D"/>
    <w:rPr>
      <w:rFonts w:eastAsia="Times New Roman"/>
      <w:b/>
      <w:bCs/>
      <w:sz w:val="18"/>
      <w:szCs w:val="18"/>
      <w:shd w:val="clear" w:color="auto" w:fill="FFFFFF"/>
    </w:rPr>
  </w:style>
  <w:style w:type="character" w:customStyle="1" w:styleId="490">
    <w:name w:val="Основной текст (49)"/>
    <w:basedOn w:val="49"/>
    <w:rsid w:val="005B116D"/>
    <w:rPr>
      <w:rFonts w:eastAsia="Times New Roman"/>
      <w:b/>
      <w:bCs/>
      <w:color w:val="000000"/>
      <w:spacing w:val="0"/>
      <w:w w:val="100"/>
      <w:position w:val="0"/>
      <w:sz w:val="18"/>
      <w:szCs w:val="18"/>
      <w:shd w:val="clear" w:color="auto" w:fill="FFFFFF"/>
      <w:lang w:val="ru-RU" w:eastAsia="ru-RU" w:bidi="ru-RU"/>
    </w:rPr>
  </w:style>
  <w:style w:type="character" w:customStyle="1" w:styleId="492">
    <w:name w:val="Основной текст (49) + Не полужирный"/>
    <w:basedOn w:val="49"/>
    <w:rsid w:val="005B116D"/>
    <w:rPr>
      <w:rFonts w:eastAsia="Times New Roman"/>
      <w:b/>
      <w:bCs/>
      <w:color w:val="000000"/>
      <w:spacing w:val="0"/>
      <w:w w:val="100"/>
      <w:position w:val="0"/>
      <w:sz w:val="18"/>
      <w:szCs w:val="18"/>
      <w:shd w:val="clear" w:color="auto" w:fill="FFFFFF"/>
      <w:lang w:val="ru-RU" w:eastAsia="ru-RU" w:bidi="ru-RU"/>
    </w:rPr>
  </w:style>
  <w:style w:type="character" w:customStyle="1" w:styleId="260">
    <w:name w:val="Основной текст (26)_"/>
    <w:basedOn w:val="a2"/>
    <w:link w:val="261"/>
    <w:rsid w:val="005B116D"/>
    <w:rPr>
      <w:rFonts w:eastAsia="Times New Roman"/>
      <w:sz w:val="12"/>
      <w:szCs w:val="12"/>
      <w:shd w:val="clear" w:color="auto" w:fill="FFFFFF"/>
    </w:rPr>
  </w:style>
  <w:style w:type="character" w:customStyle="1" w:styleId="262">
    <w:name w:val="Основной текст (26)"/>
    <w:basedOn w:val="260"/>
    <w:rsid w:val="005B116D"/>
    <w:rPr>
      <w:rFonts w:eastAsia="Times New Roman"/>
      <w:color w:val="000000"/>
      <w:spacing w:val="0"/>
      <w:w w:val="100"/>
      <w:position w:val="0"/>
      <w:sz w:val="12"/>
      <w:szCs w:val="12"/>
      <w:shd w:val="clear" w:color="auto" w:fill="FFFFFF"/>
      <w:lang w:val="ru-RU" w:eastAsia="ru-RU" w:bidi="ru-RU"/>
    </w:rPr>
  </w:style>
  <w:style w:type="character" w:customStyle="1" w:styleId="52Exact1">
    <w:name w:val="Основной текст (52) Exact1"/>
    <w:basedOn w:val="52Exact"/>
    <w:rsid w:val="005B116D"/>
    <w:rPr>
      <w:rFonts w:eastAsia="Times New Roman"/>
      <w:color w:val="000000"/>
      <w:spacing w:val="0"/>
      <w:w w:val="100"/>
      <w:position w:val="0"/>
      <w:sz w:val="15"/>
      <w:szCs w:val="15"/>
      <w:shd w:val="clear" w:color="auto" w:fill="FFFFFF"/>
      <w:lang w:val="ru-RU" w:eastAsia="ru-RU" w:bidi="ru-RU"/>
    </w:rPr>
  </w:style>
  <w:style w:type="character" w:customStyle="1" w:styleId="19Exact1">
    <w:name w:val="Основной текст (19) Exact1"/>
    <w:basedOn w:val="19Exact"/>
    <w:rsid w:val="005B116D"/>
    <w:rPr>
      <w:rFonts w:eastAsia="Times New Roman"/>
      <w:b/>
      <w:bCs/>
      <w:color w:val="000000"/>
      <w:spacing w:val="0"/>
      <w:w w:val="100"/>
      <w:position w:val="0"/>
      <w:sz w:val="17"/>
      <w:szCs w:val="17"/>
      <w:shd w:val="clear" w:color="auto" w:fill="FFFFFF"/>
      <w:lang w:val="ru-RU" w:eastAsia="ru-RU" w:bidi="ru-RU"/>
    </w:rPr>
  </w:style>
  <w:style w:type="character" w:customStyle="1" w:styleId="26Exact1">
    <w:name w:val="Основной текст (26) Exact1"/>
    <w:basedOn w:val="260"/>
    <w:rsid w:val="005B116D"/>
    <w:rPr>
      <w:rFonts w:eastAsia="Times New Roman"/>
      <w:color w:val="000000"/>
      <w:spacing w:val="0"/>
      <w:w w:val="100"/>
      <w:position w:val="0"/>
      <w:sz w:val="12"/>
      <w:szCs w:val="12"/>
      <w:u w:val="single"/>
      <w:shd w:val="clear" w:color="auto" w:fill="FFFFFF"/>
      <w:lang w:val="ru-RU" w:eastAsia="ru-RU" w:bidi="ru-RU"/>
    </w:rPr>
  </w:style>
  <w:style w:type="character" w:customStyle="1" w:styleId="222">
    <w:name w:val="Основной текст (2)2"/>
    <w:basedOn w:val="2a"/>
    <w:rsid w:val="005B116D"/>
    <w:rPr>
      <w:rFonts w:eastAsia="Times New Roman"/>
      <w:color w:val="000000"/>
      <w:spacing w:val="0"/>
      <w:w w:val="100"/>
      <w:position w:val="0"/>
      <w:szCs w:val="28"/>
      <w:shd w:val="clear" w:color="auto" w:fill="FFFFFF"/>
      <w:lang w:val="ru-RU" w:eastAsia="ru-RU" w:bidi="ru-RU"/>
    </w:rPr>
  </w:style>
  <w:style w:type="character" w:customStyle="1" w:styleId="213pt0">
    <w:name w:val="Основной текст (2) + 13 pt;Полужирный"/>
    <w:basedOn w:val="2a"/>
    <w:rsid w:val="005B116D"/>
    <w:rPr>
      <w:rFonts w:eastAsia="Times New Roman"/>
      <w:b/>
      <w:bCs/>
      <w:color w:val="000000"/>
      <w:spacing w:val="0"/>
      <w:w w:val="100"/>
      <w:position w:val="0"/>
      <w:sz w:val="26"/>
      <w:szCs w:val="26"/>
      <w:shd w:val="clear" w:color="auto" w:fill="FFFFFF"/>
      <w:lang w:val="ru-RU" w:eastAsia="ru-RU" w:bidi="ru-RU"/>
    </w:rPr>
  </w:style>
  <w:style w:type="character" w:customStyle="1" w:styleId="213pt2">
    <w:name w:val="Основной текст (2) + 13 pt;Полужирный2"/>
    <w:basedOn w:val="2a"/>
    <w:rsid w:val="005B116D"/>
    <w:rPr>
      <w:rFonts w:eastAsia="Times New Roman"/>
      <w:b/>
      <w:bCs/>
      <w:color w:val="000000"/>
      <w:spacing w:val="0"/>
      <w:w w:val="100"/>
      <w:position w:val="0"/>
      <w:sz w:val="26"/>
      <w:szCs w:val="26"/>
      <w:shd w:val="clear" w:color="auto" w:fill="FFFFFF"/>
      <w:lang w:val="ru-RU" w:eastAsia="ru-RU" w:bidi="ru-RU"/>
    </w:rPr>
  </w:style>
  <w:style w:type="character" w:customStyle="1" w:styleId="2105pt">
    <w:name w:val="Основной текст (2) + 10;5 pt;Полужирный"/>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3pt1">
    <w:name w:val="Основной текст (2) + 13 pt;Полужирный1"/>
    <w:basedOn w:val="2a"/>
    <w:rsid w:val="005B116D"/>
    <w:rPr>
      <w:rFonts w:eastAsia="Times New Roman"/>
      <w:b/>
      <w:bCs/>
      <w:color w:val="000000"/>
      <w:spacing w:val="0"/>
      <w:w w:val="100"/>
      <w:position w:val="0"/>
      <w:sz w:val="26"/>
      <w:szCs w:val="26"/>
      <w:shd w:val="clear" w:color="auto" w:fill="FFFFFF"/>
      <w:lang w:val="ru-RU" w:eastAsia="ru-RU" w:bidi="ru-RU"/>
    </w:rPr>
  </w:style>
  <w:style w:type="character" w:customStyle="1" w:styleId="2105pt8">
    <w:name w:val="Основной текст (2) + 10;5 pt;Полужирный8"/>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2pt3">
    <w:name w:val="Основной текст (2) + 12 pt3"/>
    <w:basedOn w:val="2a"/>
    <w:rsid w:val="005B116D"/>
    <w:rPr>
      <w:rFonts w:eastAsia="Times New Roman"/>
      <w:color w:val="000000"/>
      <w:spacing w:val="0"/>
      <w:w w:val="100"/>
      <w:position w:val="0"/>
      <w:sz w:val="24"/>
      <w:szCs w:val="24"/>
      <w:shd w:val="clear" w:color="auto" w:fill="FFFFFF"/>
      <w:lang w:val="ru-RU" w:eastAsia="ru-RU" w:bidi="ru-RU"/>
    </w:rPr>
  </w:style>
  <w:style w:type="character" w:customStyle="1" w:styleId="212pt2">
    <w:name w:val="Основной текст (2) + 12 pt2"/>
    <w:basedOn w:val="2a"/>
    <w:rsid w:val="005B116D"/>
    <w:rPr>
      <w:rFonts w:eastAsia="Times New Roman"/>
      <w:color w:val="000000"/>
      <w:spacing w:val="0"/>
      <w:w w:val="100"/>
      <w:position w:val="0"/>
      <w:sz w:val="24"/>
      <w:szCs w:val="24"/>
      <w:shd w:val="clear" w:color="auto" w:fill="FFFFFF"/>
      <w:lang w:val="ru-RU" w:eastAsia="ru-RU" w:bidi="ru-RU"/>
    </w:rPr>
  </w:style>
  <w:style w:type="character" w:customStyle="1" w:styleId="212pt1">
    <w:name w:val="Основной текст (2) + 12 pt1"/>
    <w:basedOn w:val="2a"/>
    <w:rsid w:val="005B116D"/>
    <w:rPr>
      <w:rFonts w:eastAsia="Times New Roman"/>
      <w:color w:val="000000"/>
      <w:spacing w:val="0"/>
      <w:w w:val="100"/>
      <w:position w:val="0"/>
      <w:sz w:val="24"/>
      <w:szCs w:val="24"/>
      <w:shd w:val="clear" w:color="auto" w:fill="FFFFFF"/>
      <w:lang w:val="ru-RU" w:eastAsia="ru-RU" w:bidi="ru-RU"/>
    </w:rPr>
  </w:style>
  <w:style w:type="character" w:customStyle="1" w:styleId="2105pt7">
    <w:name w:val="Основной текст (2) + 10;5 pt;Полужирный7"/>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11Exact">
    <w:name w:val="Основной текст (11) Exact"/>
    <w:basedOn w:val="a2"/>
    <w:rsid w:val="005B116D"/>
    <w:rPr>
      <w:rFonts w:ascii="Times New Roman" w:eastAsia="Times New Roman" w:hAnsi="Times New Roman" w:cs="Times New Roman"/>
      <w:b/>
      <w:bCs/>
      <w:i w:val="0"/>
      <w:iCs w:val="0"/>
      <w:smallCaps w:val="0"/>
      <w:strike w:val="0"/>
      <w:sz w:val="20"/>
      <w:szCs w:val="20"/>
      <w:u w:val="none"/>
    </w:rPr>
  </w:style>
  <w:style w:type="character" w:customStyle="1" w:styleId="32Exact">
    <w:name w:val="Основной текст (32) Exact"/>
    <w:basedOn w:val="a2"/>
    <w:link w:val="320"/>
    <w:rsid w:val="005B116D"/>
    <w:rPr>
      <w:rFonts w:eastAsia="Times New Roman"/>
      <w:sz w:val="20"/>
      <w:szCs w:val="20"/>
      <w:shd w:val="clear" w:color="auto" w:fill="FFFFFF"/>
    </w:rPr>
  </w:style>
  <w:style w:type="character" w:customStyle="1" w:styleId="32Calibri95ptExact">
    <w:name w:val="Основной текст (32) + Calibri;9;5 pt Exact"/>
    <w:basedOn w:val="32Exact"/>
    <w:rsid w:val="005B116D"/>
    <w:rPr>
      <w:rFonts w:ascii="Calibri" w:eastAsia="Calibri" w:hAnsi="Calibri" w:cs="Calibri"/>
      <w:b/>
      <w:bCs/>
      <w:color w:val="000000"/>
      <w:spacing w:val="0"/>
      <w:w w:val="100"/>
      <w:position w:val="0"/>
      <w:sz w:val="19"/>
      <w:szCs w:val="19"/>
      <w:shd w:val="clear" w:color="auto" w:fill="FFFFFF"/>
      <w:lang w:val="ru-RU" w:eastAsia="ru-RU" w:bidi="ru-RU"/>
    </w:rPr>
  </w:style>
  <w:style w:type="character" w:customStyle="1" w:styleId="32Exact1">
    <w:name w:val="Основной текст (32) Exact1"/>
    <w:basedOn w:val="32Exact"/>
    <w:rsid w:val="005B116D"/>
    <w:rPr>
      <w:rFonts w:eastAsia="Times New Roman"/>
      <w:color w:val="000000"/>
      <w:spacing w:val="0"/>
      <w:w w:val="100"/>
      <w:position w:val="0"/>
      <w:sz w:val="20"/>
      <w:szCs w:val="20"/>
      <w:shd w:val="clear" w:color="auto" w:fill="FFFFFF"/>
      <w:lang w:val="ru-RU" w:eastAsia="ru-RU" w:bidi="ru-RU"/>
    </w:rPr>
  </w:style>
  <w:style w:type="character" w:customStyle="1" w:styleId="6Exact">
    <w:name w:val="Основной текст (6) Exact"/>
    <w:basedOn w:val="a2"/>
    <w:rsid w:val="005B116D"/>
    <w:rPr>
      <w:rFonts w:ascii="Times New Roman" w:eastAsia="Times New Roman" w:hAnsi="Times New Roman" w:cs="Times New Roman"/>
      <w:b/>
      <w:bCs/>
      <w:i/>
      <w:iCs/>
      <w:smallCaps w:val="0"/>
      <w:strike w:val="0"/>
      <w:sz w:val="28"/>
      <w:szCs w:val="28"/>
      <w:u w:val="none"/>
    </w:rPr>
  </w:style>
  <w:style w:type="character" w:customStyle="1" w:styleId="1114pt0">
    <w:name w:val="Основной текст (11) + 14 pt;Курсив"/>
    <w:basedOn w:val="110"/>
    <w:rsid w:val="005B116D"/>
    <w:rPr>
      <w:rFonts w:eastAsia="Times New Roman"/>
      <w:b/>
      <w:bCs/>
      <w:i/>
      <w:iCs/>
      <w:color w:val="000000"/>
      <w:spacing w:val="0"/>
      <w:w w:val="100"/>
      <w:position w:val="0"/>
      <w:sz w:val="28"/>
      <w:szCs w:val="28"/>
      <w:shd w:val="clear" w:color="auto" w:fill="FFFFFF"/>
      <w:lang w:val="ru-RU" w:eastAsia="ru-RU" w:bidi="ru-RU"/>
    </w:rPr>
  </w:style>
  <w:style w:type="character" w:customStyle="1" w:styleId="1114pt3pt">
    <w:name w:val="Основной текст (11) + 14 pt;Курсив;Интервал 3 pt"/>
    <w:basedOn w:val="110"/>
    <w:rsid w:val="005B116D"/>
    <w:rPr>
      <w:rFonts w:eastAsia="Times New Roman"/>
      <w:b/>
      <w:bCs/>
      <w:i/>
      <w:iCs/>
      <w:color w:val="000000"/>
      <w:spacing w:val="60"/>
      <w:w w:val="100"/>
      <w:position w:val="0"/>
      <w:sz w:val="28"/>
      <w:szCs w:val="28"/>
      <w:shd w:val="clear" w:color="auto" w:fill="FFFFFF"/>
      <w:lang w:val="ru-RU" w:eastAsia="ru-RU" w:bidi="ru-RU"/>
    </w:rPr>
  </w:style>
  <w:style w:type="character" w:customStyle="1" w:styleId="234">
    <w:name w:val="Заголовок №2 (3)_"/>
    <w:basedOn w:val="a2"/>
    <w:link w:val="2311"/>
    <w:rsid w:val="005B116D"/>
    <w:rPr>
      <w:rFonts w:eastAsia="Times New Roman"/>
      <w:b/>
      <w:bCs/>
      <w:sz w:val="26"/>
      <w:szCs w:val="26"/>
      <w:shd w:val="clear" w:color="auto" w:fill="FFFFFF"/>
    </w:rPr>
  </w:style>
  <w:style w:type="character" w:customStyle="1" w:styleId="235">
    <w:name w:val="Заголовок №2 (3)"/>
    <w:basedOn w:val="234"/>
    <w:rsid w:val="005B116D"/>
    <w:rPr>
      <w:rFonts w:eastAsia="Times New Roman"/>
      <w:b/>
      <w:bCs/>
      <w:color w:val="000000"/>
      <w:spacing w:val="0"/>
      <w:w w:val="100"/>
      <w:position w:val="0"/>
      <w:sz w:val="26"/>
      <w:szCs w:val="26"/>
      <w:u w:val="single"/>
      <w:shd w:val="clear" w:color="auto" w:fill="FFFFFF"/>
      <w:lang w:val="ru-RU" w:eastAsia="ru-RU" w:bidi="ru-RU"/>
    </w:rPr>
  </w:style>
  <w:style w:type="character" w:customStyle="1" w:styleId="2320">
    <w:name w:val="Заголовок №2 (3)2"/>
    <w:basedOn w:val="234"/>
    <w:rsid w:val="005B116D"/>
    <w:rPr>
      <w:rFonts w:eastAsia="Times New Roman"/>
      <w:b/>
      <w:bCs/>
      <w:color w:val="000000"/>
      <w:spacing w:val="0"/>
      <w:w w:val="100"/>
      <w:position w:val="0"/>
      <w:sz w:val="26"/>
      <w:szCs w:val="26"/>
      <w:u w:val="single"/>
      <w:shd w:val="clear" w:color="auto" w:fill="FFFFFF"/>
      <w:lang w:val="ru-RU" w:eastAsia="ru-RU" w:bidi="ru-RU"/>
    </w:rPr>
  </w:style>
  <w:style w:type="character" w:customStyle="1" w:styleId="330">
    <w:name w:val="Основной текст (33)_"/>
    <w:basedOn w:val="a2"/>
    <w:link w:val="331"/>
    <w:rsid w:val="005B116D"/>
    <w:rPr>
      <w:rFonts w:ascii="Calibri" w:eastAsia="Calibri" w:hAnsi="Calibri" w:cs="Calibri"/>
      <w:b/>
      <w:bCs/>
      <w:spacing w:val="-10"/>
      <w:sz w:val="18"/>
      <w:szCs w:val="18"/>
      <w:shd w:val="clear" w:color="auto" w:fill="FFFFFF"/>
    </w:rPr>
  </w:style>
  <w:style w:type="character" w:customStyle="1" w:styleId="332">
    <w:name w:val="Основной текст (33)"/>
    <w:basedOn w:val="330"/>
    <w:rsid w:val="005B116D"/>
    <w:rPr>
      <w:rFonts w:ascii="Calibri" w:eastAsia="Calibri" w:hAnsi="Calibri" w:cs="Calibri"/>
      <w:b/>
      <w:bCs/>
      <w:color w:val="000000"/>
      <w:spacing w:val="-10"/>
      <w:w w:val="100"/>
      <w:position w:val="0"/>
      <w:sz w:val="18"/>
      <w:szCs w:val="18"/>
      <w:shd w:val="clear" w:color="auto" w:fill="FFFFFF"/>
      <w:lang w:val="ru-RU" w:eastAsia="ru-RU" w:bidi="ru-RU"/>
    </w:rPr>
  </w:style>
  <w:style w:type="character" w:customStyle="1" w:styleId="333">
    <w:name w:val="Основной текст (33) + Малые прописные"/>
    <w:basedOn w:val="330"/>
    <w:rsid w:val="005B116D"/>
    <w:rPr>
      <w:rFonts w:ascii="Calibri" w:eastAsia="Calibri" w:hAnsi="Calibri" w:cs="Calibri"/>
      <w:b/>
      <w:bCs/>
      <w:smallCaps/>
      <w:color w:val="000000"/>
      <w:spacing w:val="-10"/>
      <w:w w:val="100"/>
      <w:position w:val="0"/>
      <w:sz w:val="18"/>
      <w:szCs w:val="18"/>
      <w:shd w:val="clear" w:color="auto" w:fill="FFFFFF"/>
      <w:lang w:val="ru-RU" w:eastAsia="ru-RU" w:bidi="ru-RU"/>
    </w:rPr>
  </w:style>
  <w:style w:type="character" w:customStyle="1" w:styleId="530">
    <w:name w:val="Основной текст (53)_"/>
    <w:basedOn w:val="a2"/>
    <w:link w:val="531"/>
    <w:rsid w:val="005B116D"/>
    <w:rPr>
      <w:rFonts w:eastAsia="Times New Roman"/>
      <w:b/>
      <w:bCs/>
      <w:sz w:val="21"/>
      <w:szCs w:val="21"/>
      <w:shd w:val="clear" w:color="auto" w:fill="FFFFFF"/>
    </w:rPr>
  </w:style>
  <w:style w:type="character" w:customStyle="1" w:styleId="532">
    <w:name w:val="Основной текст (53)"/>
    <w:basedOn w:val="530"/>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5320">
    <w:name w:val="Основной текст (53)2"/>
    <w:basedOn w:val="530"/>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5312pt">
    <w:name w:val="Основной текст (53) + 12 pt"/>
    <w:basedOn w:val="530"/>
    <w:rsid w:val="005B116D"/>
    <w:rPr>
      <w:rFonts w:eastAsia="Times New Roman"/>
      <w:b/>
      <w:bCs/>
      <w:color w:val="000000"/>
      <w:spacing w:val="0"/>
      <w:w w:val="100"/>
      <w:position w:val="0"/>
      <w:sz w:val="24"/>
      <w:szCs w:val="24"/>
      <w:shd w:val="clear" w:color="auto" w:fill="FFFFFF"/>
      <w:lang w:val="ru-RU" w:eastAsia="ru-RU" w:bidi="ru-RU"/>
    </w:rPr>
  </w:style>
  <w:style w:type="character" w:customStyle="1" w:styleId="2105pt6">
    <w:name w:val="Основной текст (2) + 10;5 pt;Полужирный6"/>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05pt5">
    <w:name w:val="Основной текст (2) + 10;5 pt;Полужирный5"/>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05pt4">
    <w:name w:val="Основной текст (2) + 10;5 pt;Полужирный4"/>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05pt3">
    <w:name w:val="Основной текст (2) + 10;5 pt;Полужирный3"/>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05pt0">
    <w:name w:val="Основной текст (2) + 10;5 pt;Полужирный;Курсив"/>
    <w:basedOn w:val="2a"/>
    <w:rsid w:val="005B116D"/>
    <w:rPr>
      <w:rFonts w:eastAsia="Times New Roman"/>
      <w:b/>
      <w:bCs/>
      <w:i/>
      <w:iCs/>
      <w:color w:val="000000"/>
      <w:spacing w:val="0"/>
      <w:w w:val="100"/>
      <w:position w:val="0"/>
      <w:sz w:val="21"/>
      <w:szCs w:val="21"/>
      <w:shd w:val="clear" w:color="auto" w:fill="FFFFFF"/>
      <w:lang w:val="ru-RU" w:eastAsia="ru-RU" w:bidi="ru-RU"/>
    </w:rPr>
  </w:style>
  <w:style w:type="character" w:customStyle="1" w:styleId="2105pt2">
    <w:name w:val="Основной текст (2) + 10;5 pt;Полужирный;Курсив2"/>
    <w:basedOn w:val="2a"/>
    <w:rsid w:val="005B116D"/>
    <w:rPr>
      <w:rFonts w:eastAsia="Times New Roman"/>
      <w:b/>
      <w:bCs/>
      <w:i/>
      <w:iCs/>
      <w:color w:val="000000"/>
      <w:spacing w:val="0"/>
      <w:w w:val="100"/>
      <w:position w:val="0"/>
      <w:sz w:val="21"/>
      <w:szCs w:val="21"/>
      <w:shd w:val="clear" w:color="auto" w:fill="FFFFFF"/>
      <w:lang w:val="ru-RU" w:eastAsia="ru-RU" w:bidi="ru-RU"/>
    </w:rPr>
  </w:style>
  <w:style w:type="character" w:customStyle="1" w:styleId="212pt4">
    <w:name w:val="Основной текст (2) + 12 pt;Малые прописные"/>
    <w:basedOn w:val="2a"/>
    <w:rsid w:val="005B116D"/>
    <w:rPr>
      <w:rFonts w:eastAsia="Times New Roman"/>
      <w:smallCaps/>
      <w:color w:val="000000"/>
      <w:spacing w:val="0"/>
      <w:w w:val="100"/>
      <w:position w:val="0"/>
      <w:sz w:val="24"/>
      <w:szCs w:val="24"/>
      <w:shd w:val="clear" w:color="auto" w:fill="FFFFFF"/>
      <w:lang w:val="ru-RU" w:eastAsia="ru-RU" w:bidi="ru-RU"/>
    </w:rPr>
  </w:style>
  <w:style w:type="character" w:customStyle="1" w:styleId="2105pt1">
    <w:name w:val="Основной текст (2) + 10;5 pt;Полужирный;Курсив1"/>
    <w:basedOn w:val="2a"/>
    <w:rsid w:val="005B116D"/>
    <w:rPr>
      <w:rFonts w:eastAsia="Times New Roman"/>
      <w:b/>
      <w:bCs/>
      <w:i/>
      <w:iCs/>
      <w:color w:val="000000"/>
      <w:spacing w:val="0"/>
      <w:w w:val="100"/>
      <w:position w:val="0"/>
      <w:sz w:val="21"/>
      <w:szCs w:val="21"/>
      <w:shd w:val="clear" w:color="auto" w:fill="FFFFFF"/>
      <w:lang w:val="ru-RU" w:eastAsia="ru-RU" w:bidi="ru-RU"/>
    </w:rPr>
  </w:style>
  <w:style w:type="character" w:customStyle="1" w:styleId="2105pt-1pt">
    <w:name w:val="Основной текст (2) + 10;5 pt;Полужирный;Интервал -1 pt"/>
    <w:basedOn w:val="2a"/>
    <w:rsid w:val="005B116D"/>
    <w:rPr>
      <w:rFonts w:eastAsia="Times New Roman"/>
      <w:b/>
      <w:bCs/>
      <w:color w:val="000000"/>
      <w:spacing w:val="-20"/>
      <w:w w:val="100"/>
      <w:position w:val="0"/>
      <w:sz w:val="21"/>
      <w:szCs w:val="21"/>
      <w:shd w:val="clear" w:color="auto" w:fill="FFFFFF"/>
      <w:lang w:val="ru-RU" w:eastAsia="ru-RU" w:bidi="ru-RU"/>
    </w:rPr>
  </w:style>
  <w:style w:type="character" w:customStyle="1" w:styleId="2105pt20">
    <w:name w:val="Основной текст (2) + 10;5 pt;Полужирный2"/>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05pt10">
    <w:name w:val="Основной текст (2) + 10;5 pt;Полужирный1"/>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4pt">
    <w:name w:val="Основной текст (2) + 4 pt;Курсив"/>
    <w:basedOn w:val="2a"/>
    <w:rsid w:val="005B116D"/>
    <w:rPr>
      <w:rFonts w:eastAsia="Times New Roman"/>
      <w:i/>
      <w:iCs/>
      <w:color w:val="000000"/>
      <w:spacing w:val="0"/>
      <w:w w:val="100"/>
      <w:position w:val="0"/>
      <w:sz w:val="8"/>
      <w:szCs w:val="8"/>
      <w:shd w:val="clear" w:color="auto" w:fill="FFFFFF"/>
      <w:lang w:val="ru-RU" w:eastAsia="ru-RU" w:bidi="ru-RU"/>
    </w:rPr>
  </w:style>
  <w:style w:type="character" w:customStyle="1" w:styleId="180">
    <w:name w:val="Основной текст (18)_"/>
    <w:basedOn w:val="a2"/>
    <w:link w:val="181"/>
    <w:rsid w:val="005B116D"/>
    <w:rPr>
      <w:rFonts w:eastAsia="Times New Roman"/>
      <w:b/>
      <w:bCs/>
      <w:sz w:val="20"/>
      <w:szCs w:val="20"/>
      <w:shd w:val="clear" w:color="auto" w:fill="FFFFFF"/>
    </w:rPr>
  </w:style>
  <w:style w:type="character" w:customStyle="1" w:styleId="182">
    <w:name w:val="Основной текст (18)"/>
    <w:basedOn w:val="180"/>
    <w:rsid w:val="005B116D"/>
    <w:rPr>
      <w:rFonts w:eastAsia="Times New Roman"/>
      <w:b/>
      <w:bCs/>
      <w:color w:val="000000"/>
      <w:spacing w:val="0"/>
      <w:w w:val="100"/>
      <w:position w:val="0"/>
      <w:sz w:val="20"/>
      <w:szCs w:val="20"/>
      <w:shd w:val="clear" w:color="auto" w:fill="FFFFFF"/>
      <w:lang w:val="ru-RU" w:eastAsia="ru-RU" w:bidi="ru-RU"/>
    </w:rPr>
  </w:style>
  <w:style w:type="character" w:customStyle="1" w:styleId="210pt2">
    <w:name w:val="Основной текст (2) + 10 pt;Полужирный2"/>
    <w:basedOn w:val="2a"/>
    <w:rsid w:val="005B116D"/>
    <w:rPr>
      <w:rFonts w:eastAsia="Times New Roman"/>
      <w:b/>
      <w:bCs/>
      <w:color w:val="000000"/>
      <w:spacing w:val="0"/>
      <w:w w:val="100"/>
      <w:position w:val="0"/>
      <w:sz w:val="20"/>
      <w:szCs w:val="20"/>
      <w:shd w:val="clear" w:color="auto" w:fill="FFFFFF"/>
      <w:lang w:val="ru-RU" w:eastAsia="ru-RU" w:bidi="ru-RU"/>
    </w:rPr>
  </w:style>
  <w:style w:type="character" w:customStyle="1" w:styleId="2Impact9pt0pt">
    <w:name w:val="Основной текст (2) + Impact;9 pt;Курсив;Интервал 0 pt"/>
    <w:basedOn w:val="2a"/>
    <w:rsid w:val="005B116D"/>
    <w:rPr>
      <w:rFonts w:ascii="Impact" w:eastAsia="Impact" w:hAnsi="Impact" w:cs="Impact"/>
      <w:b/>
      <w:bCs/>
      <w:i/>
      <w:iCs/>
      <w:color w:val="000000"/>
      <w:spacing w:val="-10"/>
      <w:w w:val="100"/>
      <w:position w:val="0"/>
      <w:sz w:val="18"/>
      <w:szCs w:val="18"/>
      <w:shd w:val="clear" w:color="auto" w:fill="FFFFFF"/>
      <w:lang w:val="ru-RU" w:eastAsia="ru-RU" w:bidi="ru-RU"/>
    </w:rPr>
  </w:style>
  <w:style w:type="character" w:customStyle="1" w:styleId="2FranklinGothicHeavy85pt">
    <w:name w:val="Основной текст (2) + Franklin Gothic Heavy;8;5 pt"/>
    <w:basedOn w:val="2a"/>
    <w:rsid w:val="005B116D"/>
    <w:rPr>
      <w:rFonts w:ascii="Franklin Gothic Heavy" w:eastAsia="Franklin Gothic Heavy" w:hAnsi="Franklin Gothic Heavy" w:cs="Franklin Gothic Heavy"/>
      <w:color w:val="000000"/>
      <w:spacing w:val="0"/>
      <w:w w:val="100"/>
      <w:position w:val="0"/>
      <w:sz w:val="17"/>
      <w:szCs w:val="17"/>
      <w:shd w:val="clear" w:color="auto" w:fill="FFFFFF"/>
      <w:lang w:val="ru-RU" w:eastAsia="ru-RU" w:bidi="ru-RU"/>
    </w:rPr>
  </w:style>
  <w:style w:type="character" w:customStyle="1" w:styleId="2115pt-1pt">
    <w:name w:val="Основной текст (2) + 11;5 pt;Курсив;Интервал -1 pt"/>
    <w:basedOn w:val="2a"/>
    <w:rsid w:val="005B116D"/>
    <w:rPr>
      <w:rFonts w:eastAsia="Times New Roman"/>
      <w:i/>
      <w:iCs/>
      <w:color w:val="000000"/>
      <w:spacing w:val="-20"/>
      <w:w w:val="100"/>
      <w:position w:val="0"/>
      <w:sz w:val="23"/>
      <w:szCs w:val="23"/>
      <w:shd w:val="clear" w:color="auto" w:fill="FFFFFF"/>
      <w:lang w:val="ru-RU" w:eastAsia="ru-RU" w:bidi="ru-RU"/>
    </w:rPr>
  </w:style>
  <w:style w:type="character" w:customStyle="1" w:styleId="2Garamond95pt-1pt">
    <w:name w:val="Основной текст (2) + Garamond;9;5 pt;Полужирный;Интервал -1 pt"/>
    <w:basedOn w:val="2a"/>
    <w:rsid w:val="005B116D"/>
    <w:rPr>
      <w:rFonts w:ascii="Garamond" w:eastAsia="Garamond" w:hAnsi="Garamond" w:cs="Garamond"/>
      <w:b/>
      <w:bCs/>
      <w:color w:val="000000"/>
      <w:spacing w:val="-20"/>
      <w:w w:val="100"/>
      <w:position w:val="0"/>
      <w:sz w:val="19"/>
      <w:szCs w:val="19"/>
      <w:shd w:val="clear" w:color="auto" w:fill="FFFFFF"/>
      <w:lang w:val="ru-RU" w:eastAsia="ru-RU" w:bidi="ru-RU"/>
    </w:rPr>
  </w:style>
  <w:style w:type="character" w:customStyle="1" w:styleId="210pt5pt">
    <w:name w:val="Основной текст (2) + 10 pt;Полужирный;Интервал 5 pt"/>
    <w:basedOn w:val="2a"/>
    <w:rsid w:val="005B116D"/>
    <w:rPr>
      <w:rFonts w:eastAsia="Times New Roman"/>
      <w:b/>
      <w:bCs/>
      <w:color w:val="000000"/>
      <w:spacing w:val="110"/>
      <w:w w:val="100"/>
      <w:position w:val="0"/>
      <w:sz w:val="20"/>
      <w:szCs w:val="20"/>
      <w:shd w:val="clear" w:color="auto" w:fill="FFFFFF"/>
      <w:lang w:val="ru-RU" w:eastAsia="ru-RU" w:bidi="ru-RU"/>
    </w:rPr>
  </w:style>
  <w:style w:type="character" w:customStyle="1" w:styleId="4Exact">
    <w:name w:val="Подпись к картинке (4) Exact"/>
    <w:basedOn w:val="a2"/>
    <w:link w:val="42"/>
    <w:rsid w:val="005B116D"/>
    <w:rPr>
      <w:rFonts w:eastAsia="Times New Roman"/>
      <w:b/>
      <w:bCs/>
      <w:sz w:val="20"/>
      <w:szCs w:val="20"/>
      <w:shd w:val="clear" w:color="auto" w:fill="FFFFFF"/>
    </w:rPr>
  </w:style>
  <w:style w:type="character" w:customStyle="1" w:styleId="2105pt9">
    <w:name w:val="Основной текст (2) + 10;5 pt"/>
    <w:basedOn w:val="2a"/>
    <w:rsid w:val="005B116D"/>
    <w:rPr>
      <w:rFonts w:eastAsia="Times New Roman"/>
      <w:color w:val="000000"/>
      <w:spacing w:val="0"/>
      <w:w w:val="100"/>
      <w:position w:val="0"/>
      <w:sz w:val="21"/>
      <w:szCs w:val="21"/>
      <w:shd w:val="clear" w:color="auto" w:fill="FFFFFF"/>
      <w:lang w:val="ru-RU" w:eastAsia="ru-RU" w:bidi="ru-RU"/>
    </w:rPr>
  </w:style>
  <w:style w:type="character" w:customStyle="1" w:styleId="540">
    <w:name w:val="Основной текст (54)_"/>
    <w:basedOn w:val="a2"/>
    <w:link w:val="541"/>
    <w:rsid w:val="005B116D"/>
    <w:rPr>
      <w:rFonts w:ascii="Garamond" w:eastAsia="Garamond" w:hAnsi="Garamond" w:cs="Garamond"/>
      <w:spacing w:val="-20"/>
      <w:sz w:val="26"/>
      <w:szCs w:val="26"/>
      <w:shd w:val="clear" w:color="auto" w:fill="FFFFFF"/>
    </w:rPr>
  </w:style>
  <w:style w:type="character" w:customStyle="1" w:styleId="54TimesNewRoman115pt2pt">
    <w:name w:val="Основной текст (54) + Times New Roman;11;5 pt;Полужирный;Курсив;Интервал 2 pt"/>
    <w:basedOn w:val="540"/>
    <w:rsid w:val="005B116D"/>
    <w:rPr>
      <w:rFonts w:ascii="Times New Roman" w:eastAsia="Times New Roman" w:hAnsi="Times New Roman" w:cs="Times New Roman"/>
      <w:b/>
      <w:bCs/>
      <w:i/>
      <w:iCs/>
      <w:color w:val="000000"/>
      <w:spacing w:val="40"/>
      <w:w w:val="100"/>
      <w:position w:val="0"/>
      <w:sz w:val="23"/>
      <w:szCs w:val="23"/>
      <w:shd w:val="clear" w:color="auto" w:fill="FFFFFF"/>
      <w:lang w:val="ru-RU" w:eastAsia="ru-RU" w:bidi="ru-RU"/>
    </w:rPr>
  </w:style>
  <w:style w:type="character" w:customStyle="1" w:styleId="54TimesNewRoman115pt2pt3">
    <w:name w:val="Основной текст (54) + Times New Roman;11;5 pt;Полужирный;Курсив;Интервал 2 pt3"/>
    <w:basedOn w:val="540"/>
    <w:rsid w:val="005B116D"/>
    <w:rPr>
      <w:rFonts w:ascii="Times New Roman" w:eastAsia="Times New Roman" w:hAnsi="Times New Roman" w:cs="Times New Roman"/>
      <w:b/>
      <w:bCs/>
      <w:i/>
      <w:iCs/>
      <w:color w:val="000000"/>
      <w:spacing w:val="40"/>
      <w:w w:val="100"/>
      <w:position w:val="0"/>
      <w:sz w:val="23"/>
      <w:szCs w:val="23"/>
      <w:shd w:val="clear" w:color="auto" w:fill="FFFFFF"/>
      <w:lang w:val="ru-RU" w:eastAsia="ru-RU" w:bidi="ru-RU"/>
    </w:rPr>
  </w:style>
  <w:style w:type="character" w:customStyle="1" w:styleId="54TimesNewRoman115pt2pt2">
    <w:name w:val="Основной текст (54) + Times New Roman;11;5 pt;Полужирный;Курсив;Интервал 2 pt2"/>
    <w:basedOn w:val="540"/>
    <w:rsid w:val="005B116D"/>
    <w:rPr>
      <w:rFonts w:ascii="Times New Roman" w:eastAsia="Times New Roman" w:hAnsi="Times New Roman" w:cs="Times New Roman"/>
      <w:b/>
      <w:bCs/>
      <w:i/>
      <w:iCs/>
      <w:color w:val="000000"/>
      <w:spacing w:val="40"/>
      <w:w w:val="100"/>
      <w:position w:val="0"/>
      <w:sz w:val="23"/>
      <w:szCs w:val="23"/>
      <w:shd w:val="clear" w:color="auto" w:fill="FFFFFF"/>
      <w:lang w:val="ru-RU" w:eastAsia="ru-RU" w:bidi="ru-RU"/>
    </w:rPr>
  </w:style>
  <w:style w:type="character" w:customStyle="1" w:styleId="54TimesNewRoman115pt2pt1">
    <w:name w:val="Основной текст (54) + Times New Roman;11;5 pt;Полужирный;Курсив;Интервал 2 pt1"/>
    <w:basedOn w:val="540"/>
    <w:rsid w:val="005B116D"/>
    <w:rPr>
      <w:rFonts w:ascii="Times New Roman" w:eastAsia="Times New Roman" w:hAnsi="Times New Roman" w:cs="Times New Roman"/>
      <w:b/>
      <w:bCs/>
      <w:i/>
      <w:iCs/>
      <w:color w:val="000000"/>
      <w:spacing w:val="40"/>
      <w:w w:val="100"/>
      <w:position w:val="0"/>
      <w:sz w:val="23"/>
      <w:szCs w:val="23"/>
      <w:shd w:val="clear" w:color="auto" w:fill="FFFFFF"/>
      <w:lang w:val="ru-RU" w:eastAsia="ru-RU" w:bidi="ru-RU"/>
    </w:rPr>
  </w:style>
  <w:style w:type="character" w:customStyle="1" w:styleId="542">
    <w:name w:val="Основной текст (54)"/>
    <w:basedOn w:val="540"/>
    <w:rsid w:val="005B116D"/>
    <w:rPr>
      <w:rFonts w:ascii="Garamond" w:eastAsia="Garamond" w:hAnsi="Garamond" w:cs="Garamond"/>
      <w:color w:val="000000"/>
      <w:spacing w:val="-20"/>
      <w:w w:val="100"/>
      <w:position w:val="0"/>
      <w:sz w:val="26"/>
      <w:szCs w:val="26"/>
      <w:shd w:val="clear" w:color="auto" w:fill="FFFFFF"/>
      <w:lang w:val="ru-RU" w:eastAsia="ru-RU" w:bidi="ru-RU"/>
    </w:rPr>
  </w:style>
  <w:style w:type="character" w:customStyle="1" w:styleId="544">
    <w:name w:val="Основной текст (54)4"/>
    <w:basedOn w:val="540"/>
    <w:rsid w:val="005B116D"/>
    <w:rPr>
      <w:rFonts w:ascii="Garamond" w:eastAsia="Garamond" w:hAnsi="Garamond" w:cs="Garamond"/>
      <w:color w:val="000000"/>
      <w:spacing w:val="-20"/>
      <w:w w:val="100"/>
      <w:position w:val="0"/>
      <w:sz w:val="26"/>
      <w:szCs w:val="26"/>
      <w:shd w:val="clear" w:color="auto" w:fill="FFFFFF"/>
      <w:lang w:val="ru-RU" w:eastAsia="ru-RU" w:bidi="ru-RU"/>
    </w:rPr>
  </w:style>
  <w:style w:type="character" w:customStyle="1" w:styleId="543">
    <w:name w:val="Основной текст (54)3"/>
    <w:basedOn w:val="540"/>
    <w:rsid w:val="005B116D"/>
    <w:rPr>
      <w:rFonts w:ascii="Garamond" w:eastAsia="Garamond" w:hAnsi="Garamond" w:cs="Garamond"/>
      <w:color w:val="000000"/>
      <w:spacing w:val="-20"/>
      <w:w w:val="100"/>
      <w:position w:val="0"/>
      <w:sz w:val="26"/>
      <w:szCs w:val="26"/>
      <w:shd w:val="clear" w:color="auto" w:fill="FFFFFF"/>
      <w:lang w:val="ru-RU" w:eastAsia="ru-RU" w:bidi="ru-RU"/>
    </w:rPr>
  </w:style>
  <w:style w:type="character" w:customStyle="1" w:styleId="5420">
    <w:name w:val="Основной текст (54)2"/>
    <w:basedOn w:val="540"/>
    <w:rsid w:val="005B116D"/>
    <w:rPr>
      <w:rFonts w:ascii="Garamond" w:eastAsia="Garamond" w:hAnsi="Garamond" w:cs="Garamond"/>
      <w:color w:val="000000"/>
      <w:spacing w:val="-20"/>
      <w:w w:val="100"/>
      <w:position w:val="0"/>
      <w:sz w:val="26"/>
      <w:szCs w:val="26"/>
      <w:shd w:val="clear" w:color="auto" w:fill="FFFFFF"/>
      <w:lang w:val="ru-RU" w:eastAsia="ru-RU" w:bidi="ru-RU"/>
    </w:rPr>
  </w:style>
  <w:style w:type="character" w:customStyle="1" w:styleId="5417pt0pt">
    <w:name w:val="Основной текст (54) + 17 pt;Полужирный;Интервал 0 pt"/>
    <w:basedOn w:val="540"/>
    <w:rsid w:val="005B116D"/>
    <w:rPr>
      <w:rFonts w:ascii="Garamond" w:eastAsia="Garamond" w:hAnsi="Garamond" w:cs="Garamond"/>
      <w:b/>
      <w:bCs/>
      <w:color w:val="000000"/>
      <w:spacing w:val="0"/>
      <w:w w:val="100"/>
      <w:position w:val="0"/>
      <w:sz w:val="34"/>
      <w:szCs w:val="34"/>
      <w:shd w:val="clear" w:color="auto" w:fill="FFFFFF"/>
      <w:lang w:val="ru-RU" w:eastAsia="ru-RU" w:bidi="ru-RU"/>
    </w:rPr>
  </w:style>
  <w:style w:type="character" w:customStyle="1" w:styleId="5412pt0pt">
    <w:name w:val="Основной текст (54) + 12 pt;Полужирный;Интервал 0 pt"/>
    <w:basedOn w:val="540"/>
    <w:rsid w:val="005B116D"/>
    <w:rPr>
      <w:rFonts w:ascii="Garamond" w:eastAsia="Garamond" w:hAnsi="Garamond" w:cs="Garamond"/>
      <w:b/>
      <w:bCs/>
      <w:color w:val="000000"/>
      <w:spacing w:val="0"/>
      <w:w w:val="100"/>
      <w:position w:val="0"/>
      <w:sz w:val="24"/>
      <w:szCs w:val="24"/>
      <w:shd w:val="clear" w:color="auto" w:fill="FFFFFF"/>
      <w:lang w:val="ru-RU" w:eastAsia="ru-RU" w:bidi="ru-RU"/>
    </w:rPr>
  </w:style>
  <w:style w:type="character" w:customStyle="1" w:styleId="5417pt0pt1">
    <w:name w:val="Основной текст (54) + 17 pt;Полужирный;Интервал 0 pt1"/>
    <w:basedOn w:val="540"/>
    <w:rsid w:val="005B116D"/>
    <w:rPr>
      <w:rFonts w:ascii="Garamond" w:eastAsia="Garamond" w:hAnsi="Garamond" w:cs="Garamond"/>
      <w:b/>
      <w:bCs/>
      <w:color w:val="000000"/>
      <w:spacing w:val="0"/>
      <w:w w:val="100"/>
      <w:position w:val="0"/>
      <w:sz w:val="34"/>
      <w:szCs w:val="34"/>
      <w:shd w:val="clear" w:color="auto" w:fill="FFFFFF"/>
      <w:lang w:val="ru-RU" w:eastAsia="ru-RU" w:bidi="ru-RU"/>
    </w:rPr>
  </w:style>
  <w:style w:type="character" w:customStyle="1" w:styleId="5412pt0pt1">
    <w:name w:val="Основной текст (54) + 12 pt;Полужирный;Интервал 0 pt1"/>
    <w:basedOn w:val="540"/>
    <w:rsid w:val="005B116D"/>
    <w:rPr>
      <w:rFonts w:ascii="Garamond" w:eastAsia="Garamond" w:hAnsi="Garamond" w:cs="Garamond"/>
      <w:b/>
      <w:bCs/>
      <w:color w:val="000000"/>
      <w:spacing w:val="0"/>
      <w:w w:val="100"/>
      <w:position w:val="0"/>
      <w:sz w:val="24"/>
      <w:szCs w:val="24"/>
      <w:shd w:val="clear" w:color="auto" w:fill="FFFFFF"/>
      <w:lang w:val="ru-RU" w:eastAsia="ru-RU" w:bidi="ru-RU"/>
    </w:rPr>
  </w:style>
  <w:style w:type="character" w:customStyle="1" w:styleId="210pt1">
    <w:name w:val="Основной текст (2) + 10 pt;Полужирный1"/>
    <w:basedOn w:val="2a"/>
    <w:rsid w:val="005B116D"/>
    <w:rPr>
      <w:rFonts w:eastAsia="Times New Roman"/>
      <w:b/>
      <w:bCs/>
      <w:color w:val="000000"/>
      <w:spacing w:val="0"/>
      <w:w w:val="100"/>
      <w:position w:val="0"/>
      <w:sz w:val="20"/>
      <w:szCs w:val="20"/>
      <w:shd w:val="clear" w:color="auto" w:fill="FFFFFF"/>
      <w:lang w:val="ru-RU" w:eastAsia="ru-RU" w:bidi="ru-RU"/>
    </w:rPr>
  </w:style>
  <w:style w:type="character" w:customStyle="1" w:styleId="360">
    <w:name w:val="Основной текст (36)_"/>
    <w:basedOn w:val="a2"/>
    <w:link w:val="361"/>
    <w:rsid w:val="005B116D"/>
    <w:rPr>
      <w:rFonts w:eastAsia="Times New Roman"/>
      <w:sz w:val="21"/>
      <w:szCs w:val="21"/>
      <w:shd w:val="clear" w:color="auto" w:fill="FFFFFF"/>
    </w:rPr>
  </w:style>
  <w:style w:type="character" w:customStyle="1" w:styleId="37Exact">
    <w:name w:val="Основной текст (37) Exact"/>
    <w:basedOn w:val="a2"/>
    <w:link w:val="370"/>
    <w:rsid w:val="005B116D"/>
    <w:rPr>
      <w:rFonts w:ascii="Calibri" w:eastAsia="Calibri" w:hAnsi="Calibri" w:cs="Calibri"/>
      <w:i/>
      <w:iCs/>
      <w:spacing w:val="20"/>
      <w:sz w:val="21"/>
      <w:szCs w:val="21"/>
      <w:shd w:val="clear" w:color="auto" w:fill="FFFFFF"/>
      <w:lang w:val="en-US" w:bidi="en-US"/>
    </w:rPr>
  </w:style>
  <w:style w:type="character" w:customStyle="1" w:styleId="38Exact">
    <w:name w:val="Основной текст (38) Exact"/>
    <w:basedOn w:val="a2"/>
    <w:link w:val="38"/>
    <w:rsid w:val="005B116D"/>
    <w:rPr>
      <w:rFonts w:ascii="Calibri" w:eastAsia="Calibri" w:hAnsi="Calibri" w:cs="Calibri"/>
      <w:spacing w:val="-20"/>
      <w:sz w:val="84"/>
      <w:szCs w:val="84"/>
      <w:shd w:val="clear" w:color="auto" w:fill="FFFFFF"/>
    </w:rPr>
  </w:style>
  <w:style w:type="character" w:customStyle="1" w:styleId="39Exact">
    <w:name w:val="Основной текст (39) Exact"/>
    <w:basedOn w:val="a2"/>
    <w:link w:val="39"/>
    <w:rsid w:val="005B116D"/>
    <w:rPr>
      <w:rFonts w:eastAsia="Times New Roman"/>
      <w:b/>
      <w:bCs/>
      <w:sz w:val="26"/>
      <w:szCs w:val="26"/>
      <w:shd w:val="clear" w:color="auto" w:fill="FFFFFF"/>
    </w:rPr>
  </w:style>
  <w:style w:type="character" w:customStyle="1" w:styleId="39Exact0">
    <w:name w:val="Основной текст (39) + Не полужирный;Курсив Exact"/>
    <w:basedOn w:val="39Exact"/>
    <w:rsid w:val="005B116D"/>
    <w:rPr>
      <w:rFonts w:eastAsia="Times New Roman"/>
      <w:b/>
      <w:bCs/>
      <w:i/>
      <w:iCs/>
      <w:color w:val="000000"/>
      <w:spacing w:val="0"/>
      <w:w w:val="100"/>
      <w:position w:val="0"/>
      <w:sz w:val="26"/>
      <w:szCs w:val="26"/>
      <w:shd w:val="clear" w:color="auto" w:fill="FFFFFF"/>
      <w:lang w:val="ru-RU" w:eastAsia="ru-RU" w:bidi="ru-RU"/>
    </w:rPr>
  </w:style>
  <w:style w:type="character" w:customStyle="1" w:styleId="55Exact">
    <w:name w:val="Основной текст (55) Exact"/>
    <w:basedOn w:val="a2"/>
    <w:link w:val="55"/>
    <w:rsid w:val="005B116D"/>
    <w:rPr>
      <w:rFonts w:eastAsia="Times New Roman"/>
      <w:i/>
      <w:iCs/>
      <w:spacing w:val="30"/>
      <w:sz w:val="22"/>
      <w:szCs w:val="22"/>
      <w:shd w:val="clear" w:color="auto" w:fill="FFFFFF"/>
      <w:lang w:val="en-US" w:bidi="en-US"/>
    </w:rPr>
  </w:style>
  <w:style w:type="character" w:customStyle="1" w:styleId="5510pt0ptExact">
    <w:name w:val="Основной текст (55) + 10 pt;Полужирный;Не курсив;Интервал 0 pt Exact"/>
    <w:basedOn w:val="55Exact"/>
    <w:rsid w:val="005B116D"/>
    <w:rPr>
      <w:rFonts w:eastAsia="Times New Roman"/>
      <w:b/>
      <w:bCs/>
      <w:i/>
      <w:iCs/>
      <w:color w:val="000000"/>
      <w:spacing w:val="0"/>
      <w:w w:val="100"/>
      <w:position w:val="0"/>
      <w:sz w:val="20"/>
      <w:szCs w:val="20"/>
      <w:shd w:val="clear" w:color="auto" w:fill="FFFFFF"/>
      <w:lang w:val="en-US" w:bidi="en-US"/>
    </w:rPr>
  </w:style>
  <w:style w:type="character" w:customStyle="1" w:styleId="40Exact">
    <w:name w:val="Основной текст (40) Exact"/>
    <w:basedOn w:val="a2"/>
    <w:link w:val="400"/>
    <w:rsid w:val="005B116D"/>
    <w:rPr>
      <w:rFonts w:ascii="Constantia" w:eastAsia="Constantia" w:hAnsi="Constantia" w:cs="Constantia"/>
      <w:i/>
      <w:iCs/>
      <w:spacing w:val="10"/>
      <w:sz w:val="13"/>
      <w:szCs w:val="13"/>
      <w:shd w:val="clear" w:color="auto" w:fill="FFFFFF"/>
      <w:lang w:val="en-US" w:bidi="en-US"/>
    </w:rPr>
  </w:style>
  <w:style w:type="character" w:customStyle="1" w:styleId="41Exact">
    <w:name w:val="Основной текст (41) Exact"/>
    <w:basedOn w:val="a2"/>
    <w:link w:val="410"/>
    <w:rsid w:val="005B116D"/>
    <w:rPr>
      <w:rFonts w:ascii="Garamond" w:eastAsia="Garamond" w:hAnsi="Garamond" w:cs="Garamond"/>
      <w:i/>
      <w:iCs/>
      <w:spacing w:val="20"/>
      <w:sz w:val="12"/>
      <w:szCs w:val="12"/>
      <w:shd w:val="clear" w:color="auto" w:fill="FFFFFF"/>
      <w:lang w:val="en-US" w:bidi="en-US"/>
    </w:rPr>
  </w:style>
  <w:style w:type="character" w:customStyle="1" w:styleId="41FranklinGothicHeavy65pt0ptExact">
    <w:name w:val="Основной текст (41) + Franklin Gothic Heavy;6;5 pt;Не курсив;Интервал 0 pt Exact"/>
    <w:basedOn w:val="41Exact"/>
    <w:rsid w:val="005B116D"/>
    <w:rPr>
      <w:rFonts w:ascii="Franklin Gothic Heavy" w:eastAsia="Franklin Gothic Heavy" w:hAnsi="Franklin Gothic Heavy" w:cs="Franklin Gothic Heavy"/>
      <w:b/>
      <w:bCs/>
      <w:i/>
      <w:iCs/>
      <w:color w:val="000000"/>
      <w:spacing w:val="10"/>
      <w:w w:val="100"/>
      <w:position w:val="0"/>
      <w:sz w:val="13"/>
      <w:szCs w:val="13"/>
      <w:shd w:val="clear" w:color="auto" w:fill="FFFFFF"/>
      <w:lang w:val="en-US" w:bidi="en-US"/>
    </w:rPr>
  </w:style>
  <w:style w:type="character" w:customStyle="1" w:styleId="41TimesNewRoman0ptExact">
    <w:name w:val="Основной текст (41) + Times New Roman;Не курсив;Интервал 0 pt Exact"/>
    <w:basedOn w:val="41Exact"/>
    <w:rsid w:val="005B116D"/>
    <w:rPr>
      <w:rFonts w:ascii="Times New Roman" w:eastAsia="Times New Roman" w:hAnsi="Times New Roman" w:cs="Times New Roman"/>
      <w:i/>
      <w:iCs/>
      <w:color w:val="000000"/>
      <w:spacing w:val="0"/>
      <w:w w:val="100"/>
      <w:position w:val="0"/>
      <w:sz w:val="12"/>
      <w:szCs w:val="12"/>
      <w:shd w:val="clear" w:color="auto" w:fill="FFFFFF"/>
      <w:lang w:val="en-US" w:bidi="en-US"/>
    </w:rPr>
  </w:style>
  <w:style w:type="character" w:customStyle="1" w:styleId="2Exact0">
    <w:name w:val="Основной текст (2) Exact"/>
    <w:basedOn w:val="a2"/>
    <w:rsid w:val="005B116D"/>
    <w:rPr>
      <w:rFonts w:ascii="Times New Roman" w:eastAsia="Times New Roman" w:hAnsi="Times New Roman" w:cs="Times New Roman"/>
      <w:b w:val="0"/>
      <w:bCs w:val="0"/>
      <w:i w:val="0"/>
      <w:iCs w:val="0"/>
      <w:smallCaps w:val="0"/>
      <w:strike w:val="0"/>
      <w:sz w:val="28"/>
      <w:szCs w:val="28"/>
      <w:u w:val="none"/>
    </w:rPr>
  </w:style>
  <w:style w:type="character" w:customStyle="1" w:styleId="2Exact1">
    <w:name w:val="Основной текст (2) + Полужирный;Курсив Exact"/>
    <w:basedOn w:val="2a"/>
    <w:rsid w:val="005B116D"/>
    <w:rPr>
      <w:rFonts w:eastAsia="Times New Roman"/>
      <w:b/>
      <w:bCs/>
      <w:i/>
      <w:iCs/>
      <w:color w:val="000000"/>
      <w:spacing w:val="0"/>
      <w:w w:val="100"/>
      <w:position w:val="0"/>
      <w:szCs w:val="28"/>
      <w:shd w:val="clear" w:color="auto" w:fill="FFFFFF"/>
      <w:lang w:val="en-US" w:eastAsia="en-US" w:bidi="en-US"/>
    </w:rPr>
  </w:style>
  <w:style w:type="character" w:customStyle="1" w:styleId="42Exact">
    <w:name w:val="Основной текст (42) Exact"/>
    <w:basedOn w:val="a2"/>
    <w:link w:val="420"/>
    <w:rsid w:val="005B116D"/>
    <w:rPr>
      <w:rFonts w:eastAsia="Times New Roman"/>
      <w:i/>
      <w:iCs/>
      <w:sz w:val="26"/>
      <w:szCs w:val="26"/>
      <w:shd w:val="clear" w:color="auto" w:fill="FFFFFF"/>
      <w:lang w:val="en-US" w:bidi="en-US"/>
    </w:rPr>
  </w:style>
  <w:style w:type="character" w:customStyle="1" w:styleId="11Exact1">
    <w:name w:val="Основной текст (11) Exact1"/>
    <w:basedOn w:val="110"/>
    <w:rsid w:val="005B116D"/>
    <w:rPr>
      <w:rFonts w:eastAsia="Times New Roman"/>
      <w:b/>
      <w:bCs/>
      <w:color w:val="000000"/>
      <w:spacing w:val="0"/>
      <w:w w:val="100"/>
      <w:position w:val="0"/>
      <w:sz w:val="20"/>
      <w:szCs w:val="20"/>
      <w:u w:val="single"/>
      <w:shd w:val="clear" w:color="auto" w:fill="FFFFFF"/>
      <w:lang w:val="en-US" w:eastAsia="en-US" w:bidi="en-US"/>
    </w:rPr>
  </w:style>
  <w:style w:type="character" w:customStyle="1" w:styleId="1111pt1ptExact">
    <w:name w:val="Основной текст (11) + 11 pt;Не полужирный;Курсив;Интервал 1 pt Exact"/>
    <w:basedOn w:val="110"/>
    <w:rsid w:val="005B116D"/>
    <w:rPr>
      <w:rFonts w:eastAsia="Times New Roman"/>
      <w:b/>
      <w:bCs/>
      <w:i/>
      <w:iCs/>
      <w:color w:val="000000"/>
      <w:spacing w:val="30"/>
      <w:w w:val="100"/>
      <w:position w:val="0"/>
      <w:sz w:val="22"/>
      <w:szCs w:val="22"/>
      <w:shd w:val="clear" w:color="auto" w:fill="FFFFFF"/>
      <w:lang w:val="ru-RU" w:eastAsia="ru-RU" w:bidi="ru-RU"/>
    </w:rPr>
  </w:style>
  <w:style w:type="character" w:customStyle="1" w:styleId="611pt1pt">
    <w:name w:val="Основной текст (6) + 11 pt;Не полужирный;Интервал 1 pt"/>
    <w:basedOn w:val="62"/>
    <w:rsid w:val="005B116D"/>
    <w:rPr>
      <w:rFonts w:eastAsia="Times New Roman"/>
      <w:b/>
      <w:bCs/>
      <w:i/>
      <w:iCs/>
      <w:color w:val="000000"/>
      <w:spacing w:val="30"/>
      <w:w w:val="100"/>
      <w:position w:val="0"/>
      <w:sz w:val="22"/>
      <w:szCs w:val="22"/>
      <w:shd w:val="clear" w:color="auto" w:fill="FFFFFF"/>
      <w:lang w:val="en-US" w:eastAsia="en-US" w:bidi="en-US"/>
    </w:rPr>
  </w:style>
  <w:style w:type="character" w:customStyle="1" w:styleId="2Constantia13pt">
    <w:name w:val="Основной текст (2) + Constantia;13 pt"/>
    <w:basedOn w:val="2a"/>
    <w:rsid w:val="005B116D"/>
    <w:rPr>
      <w:rFonts w:ascii="Constantia" w:eastAsia="Constantia" w:hAnsi="Constantia" w:cs="Constantia"/>
      <w:b/>
      <w:bCs/>
      <w:color w:val="000000"/>
      <w:spacing w:val="0"/>
      <w:w w:val="100"/>
      <w:position w:val="0"/>
      <w:sz w:val="26"/>
      <w:szCs w:val="26"/>
      <w:shd w:val="clear" w:color="auto" w:fill="FFFFFF"/>
      <w:lang w:val="ru-RU" w:eastAsia="ru-RU" w:bidi="ru-RU"/>
    </w:rPr>
  </w:style>
  <w:style w:type="character" w:customStyle="1" w:styleId="1114pt-1pt">
    <w:name w:val="Основной текст (11) + 14 pt;Не полужирный;Интервал -1 pt"/>
    <w:basedOn w:val="110"/>
    <w:rsid w:val="005B116D"/>
    <w:rPr>
      <w:rFonts w:eastAsia="Times New Roman"/>
      <w:b/>
      <w:bCs/>
      <w:color w:val="000000"/>
      <w:spacing w:val="-20"/>
      <w:w w:val="100"/>
      <w:position w:val="0"/>
      <w:sz w:val="28"/>
      <w:szCs w:val="28"/>
      <w:shd w:val="clear" w:color="auto" w:fill="FFFFFF"/>
      <w:lang w:val="ru-RU" w:eastAsia="ru-RU" w:bidi="ru-RU"/>
    </w:rPr>
  </w:style>
  <w:style w:type="character" w:customStyle="1" w:styleId="1120">
    <w:name w:val="Основной текст (11)2"/>
    <w:basedOn w:val="110"/>
    <w:rsid w:val="005B116D"/>
    <w:rPr>
      <w:rFonts w:eastAsia="Times New Roman"/>
      <w:b/>
      <w:bCs/>
      <w:color w:val="000000"/>
      <w:spacing w:val="0"/>
      <w:w w:val="100"/>
      <w:position w:val="0"/>
      <w:sz w:val="20"/>
      <w:szCs w:val="20"/>
      <w:shd w:val="clear" w:color="auto" w:fill="FFFFFF"/>
    </w:rPr>
  </w:style>
  <w:style w:type="paragraph" w:customStyle="1" w:styleId="221">
    <w:name w:val="Заголовок №2 (2)"/>
    <w:basedOn w:val="a1"/>
    <w:link w:val="220"/>
    <w:rsid w:val="005B116D"/>
    <w:pPr>
      <w:widowControl w:val="0"/>
      <w:shd w:val="clear" w:color="auto" w:fill="FFFFFF"/>
      <w:spacing w:before="720" w:after="2280" w:line="0" w:lineRule="atLeast"/>
      <w:ind w:firstLine="0"/>
      <w:contextualSpacing w:val="0"/>
      <w:outlineLvl w:val="1"/>
    </w:pPr>
    <w:rPr>
      <w:rFonts w:eastAsia="Times New Roman"/>
      <w:szCs w:val="28"/>
    </w:rPr>
  </w:style>
  <w:style w:type="paragraph" w:customStyle="1" w:styleId="111">
    <w:name w:val="Основной текст (11)1"/>
    <w:basedOn w:val="a1"/>
    <w:link w:val="110"/>
    <w:rsid w:val="005B116D"/>
    <w:pPr>
      <w:widowControl w:val="0"/>
      <w:shd w:val="clear" w:color="auto" w:fill="FFFFFF"/>
      <w:spacing w:after="180" w:line="413" w:lineRule="exact"/>
      <w:ind w:firstLine="0"/>
      <w:contextualSpacing w:val="0"/>
    </w:pPr>
    <w:rPr>
      <w:rFonts w:eastAsia="Times New Roman"/>
      <w:b/>
      <w:bCs/>
      <w:sz w:val="20"/>
      <w:szCs w:val="20"/>
    </w:rPr>
  </w:style>
  <w:style w:type="paragraph" w:customStyle="1" w:styleId="33">
    <w:name w:val="Основной текст (3)"/>
    <w:basedOn w:val="a1"/>
    <w:link w:val="32"/>
    <w:uiPriority w:val="99"/>
    <w:rsid w:val="005B116D"/>
    <w:pPr>
      <w:widowControl w:val="0"/>
      <w:shd w:val="clear" w:color="auto" w:fill="FFFFFF"/>
      <w:spacing w:before="1980" w:after="960" w:line="619" w:lineRule="exact"/>
      <w:ind w:firstLine="0"/>
      <w:contextualSpacing w:val="0"/>
      <w:jc w:val="center"/>
    </w:pPr>
    <w:rPr>
      <w:rFonts w:eastAsia="Times New Roman"/>
      <w:b/>
      <w:bCs/>
      <w:sz w:val="36"/>
      <w:szCs w:val="36"/>
    </w:rPr>
  </w:style>
  <w:style w:type="paragraph" w:customStyle="1" w:styleId="210">
    <w:name w:val="Основной текст (2)1"/>
    <w:basedOn w:val="a1"/>
    <w:link w:val="2a"/>
    <w:rsid w:val="005B116D"/>
    <w:pPr>
      <w:widowControl w:val="0"/>
      <w:shd w:val="clear" w:color="auto" w:fill="FFFFFF"/>
      <w:spacing w:before="420" w:line="480" w:lineRule="exact"/>
      <w:ind w:hanging="700"/>
      <w:contextualSpacing w:val="0"/>
      <w:jc w:val="right"/>
    </w:pPr>
    <w:rPr>
      <w:rFonts w:eastAsia="Times New Roman"/>
      <w:szCs w:val="28"/>
    </w:rPr>
  </w:style>
  <w:style w:type="paragraph" w:customStyle="1" w:styleId="431">
    <w:name w:val="Основной текст (43)1"/>
    <w:basedOn w:val="a1"/>
    <w:link w:val="43"/>
    <w:rsid w:val="005B116D"/>
    <w:pPr>
      <w:widowControl w:val="0"/>
      <w:shd w:val="clear" w:color="auto" w:fill="FFFFFF"/>
      <w:spacing w:before="1380" w:line="418" w:lineRule="exact"/>
      <w:ind w:hanging="180"/>
      <w:contextualSpacing w:val="0"/>
    </w:pPr>
    <w:rPr>
      <w:rFonts w:eastAsia="Times New Roman"/>
      <w:sz w:val="22"/>
      <w:szCs w:val="22"/>
    </w:rPr>
  </w:style>
  <w:style w:type="paragraph" w:customStyle="1" w:styleId="18">
    <w:name w:val="Колонтитул1"/>
    <w:basedOn w:val="a1"/>
    <w:link w:val="afff4"/>
    <w:rsid w:val="005B116D"/>
    <w:pPr>
      <w:widowControl w:val="0"/>
      <w:shd w:val="clear" w:color="auto" w:fill="FFFFFF"/>
      <w:spacing w:line="480" w:lineRule="exact"/>
      <w:ind w:firstLine="0"/>
      <w:contextualSpacing w:val="0"/>
      <w:jc w:val="left"/>
    </w:pPr>
    <w:rPr>
      <w:rFonts w:eastAsia="Times New Roman"/>
      <w:szCs w:val="28"/>
    </w:rPr>
  </w:style>
  <w:style w:type="paragraph" w:customStyle="1" w:styleId="1a">
    <w:name w:val="Заголовок №1"/>
    <w:basedOn w:val="a1"/>
    <w:link w:val="19"/>
    <w:rsid w:val="005B116D"/>
    <w:pPr>
      <w:widowControl w:val="0"/>
      <w:shd w:val="clear" w:color="auto" w:fill="FFFFFF"/>
      <w:spacing w:after="720" w:line="0" w:lineRule="atLeast"/>
      <w:ind w:hanging="460"/>
      <w:contextualSpacing w:val="0"/>
      <w:jc w:val="left"/>
      <w:outlineLvl w:val="0"/>
    </w:pPr>
    <w:rPr>
      <w:rFonts w:eastAsia="Times New Roman"/>
      <w:b/>
      <w:bCs/>
      <w:sz w:val="32"/>
      <w:szCs w:val="32"/>
    </w:rPr>
  </w:style>
  <w:style w:type="paragraph" w:customStyle="1" w:styleId="610">
    <w:name w:val="Основной текст (6)1"/>
    <w:basedOn w:val="a1"/>
    <w:link w:val="62"/>
    <w:rsid w:val="005B116D"/>
    <w:pPr>
      <w:widowControl w:val="0"/>
      <w:shd w:val="clear" w:color="auto" w:fill="FFFFFF"/>
      <w:spacing w:line="480" w:lineRule="exact"/>
      <w:ind w:firstLine="0"/>
      <w:contextualSpacing w:val="0"/>
      <w:jc w:val="left"/>
    </w:pPr>
    <w:rPr>
      <w:rFonts w:eastAsia="Times New Roman"/>
      <w:b/>
      <w:bCs/>
      <w:i/>
      <w:iCs/>
      <w:szCs w:val="28"/>
    </w:rPr>
  </w:style>
  <w:style w:type="paragraph" w:customStyle="1" w:styleId="310">
    <w:name w:val="Оглавление (3)1"/>
    <w:basedOn w:val="a1"/>
    <w:link w:val="34"/>
    <w:rsid w:val="005B116D"/>
    <w:pPr>
      <w:widowControl w:val="0"/>
      <w:shd w:val="clear" w:color="auto" w:fill="FFFFFF"/>
      <w:spacing w:line="466" w:lineRule="exact"/>
      <w:ind w:firstLine="0"/>
      <w:contextualSpacing w:val="0"/>
    </w:pPr>
    <w:rPr>
      <w:rFonts w:eastAsia="Times New Roman"/>
      <w:sz w:val="22"/>
      <w:szCs w:val="22"/>
    </w:rPr>
  </w:style>
  <w:style w:type="paragraph" w:customStyle="1" w:styleId="2c">
    <w:name w:val="Подпись к картинке (2)"/>
    <w:basedOn w:val="a1"/>
    <w:link w:val="2b"/>
    <w:rsid w:val="005B116D"/>
    <w:pPr>
      <w:widowControl w:val="0"/>
      <w:shd w:val="clear" w:color="auto" w:fill="FFFFFF"/>
      <w:spacing w:line="0" w:lineRule="atLeast"/>
      <w:ind w:firstLine="0"/>
      <w:contextualSpacing w:val="0"/>
    </w:pPr>
    <w:rPr>
      <w:rFonts w:eastAsia="Times New Roman"/>
      <w:b/>
      <w:bCs/>
      <w:sz w:val="20"/>
      <w:szCs w:val="20"/>
    </w:rPr>
  </w:style>
  <w:style w:type="paragraph" w:customStyle="1" w:styleId="afff7">
    <w:name w:val="Подпись к картинке"/>
    <w:basedOn w:val="a1"/>
    <w:link w:val="afff6"/>
    <w:rsid w:val="005B116D"/>
    <w:pPr>
      <w:widowControl w:val="0"/>
      <w:shd w:val="clear" w:color="auto" w:fill="FFFFFF"/>
      <w:spacing w:line="0" w:lineRule="atLeast"/>
      <w:ind w:firstLine="0"/>
      <w:contextualSpacing w:val="0"/>
      <w:jc w:val="left"/>
    </w:pPr>
    <w:rPr>
      <w:rFonts w:eastAsia="Times New Roman"/>
      <w:szCs w:val="28"/>
    </w:rPr>
  </w:style>
  <w:style w:type="paragraph" w:customStyle="1" w:styleId="65">
    <w:name w:val="Подпись к таблице (6)"/>
    <w:basedOn w:val="a1"/>
    <w:link w:val="64"/>
    <w:rsid w:val="005B116D"/>
    <w:pPr>
      <w:widowControl w:val="0"/>
      <w:shd w:val="clear" w:color="auto" w:fill="FFFFFF"/>
      <w:spacing w:line="0" w:lineRule="atLeast"/>
      <w:ind w:firstLine="0"/>
      <w:contextualSpacing w:val="0"/>
      <w:jc w:val="left"/>
    </w:pPr>
    <w:rPr>
      <w:rFonts w:eastAsia="Times New Roman"/>
      <w:b/>
      <w:bCs/>
      <w:sz w:val="20"/>
      <w:szCs w:val="20"/>
    </w:rPr>
  </w:style>
  <w:style w:type="paragraph" w:customStyle="1" w:styleId="72">
    <w:name w:val="Основной текст (7)"/>
    <w:basedOn w:val="a1"/>
    <w:link w:val="7Exact"/>
    <w:rsid w:val="005B116D"/>
    <w:pPr>
      <w:widowControl w:val="0"/>
      <w:shd w:val="clear" w:color="auto" w:fill="FFFFFF"/>
      <w:spacing w:line="0" w:lineRule="atLeast"/>
      <w:ind w:firstLine="0"/>
      <w:contextualSpacing w:val="0"/>
      <w:jc w:val="left"/>
    </w:pPr>
    <w:rPr>
      <w:rFonts w:eastAsia="Times New Roman"/>
      <w:b/>
      <w:bCs/>
      <w:i/>
      <w:iCs/>
      <w:sz w:val="22"/>
      <w:szCs w:val="22"/>
      <w:lang w:val="en-US" w:bidi="en-US"/>
    </w:rPr>
  </w:style>
  <w:style w:type="paragraph" w:customStyle="1" w:styleId="810">
    <w:name w:val="Основной текст (8)1"/>
    <w:basedOn w:val="a1"/>
    <w:link w:val="81"/>
    <w:rsid w:val="005B116D"/>
    <w:pPr>
      <w:widowControl w:val="0"/>
      <w:shd w:val="clear" w:color="auto" w:fill="FFFFFF"/>
      <w:spacing w:after="240" w:line="0" w:lineRule="atLeast"/>
      <w:ind w:firstLine="0"/>
      <w:contextualSpacing w:val="0"/>
      <w:jc w:val="left"/>
    </w:pPr>
    <w:rPr>
      <w:rFonts w:eastAsia="Times New Roman"/>
      <w:i/>
      <w:iCs/>
      <w:sz w:val="10"/>
      <w:szCs w:val="10"/>
      <w:lang w:val="en-US" w:bidi="en-US"/>
    </w:rPr>
  </w:style>
  <w:style w:type="paragraph" w:customStyle="1" w:styleId="53">
    <w:name w:val="Основной текст (5)"/>
    <w:basedOn w:val="a1"/>
    <w:link w:val="52"/>
    <w:rsid w:val="005B116D"/>
    <w:pPr>
      <w:widowControl w:val="0"/>
      <w:shd w:val="clear" w:color="auto" w:fill="FFFFFF"/>
      <w:spacing w:before="1380" w:line="418" w:lineRule="exact"/>
      <w:ind w:hanging="180"/>
      <w:contextualSpacing w:val="0"/>
    </w:pPr>
    <w:rPr>
      <w:rFonts w:eastAsia="Times New Roman"/>
      <w:sz w:val="22"/>
      <w:szCs w:val="22"/>
    </w:rPr>
  </w:style>
  <w:style w:type="paragraph" w:customStyle="1" w:styleId="241">
    <w:name w:val="Заголовок №2 (4)"/>
    <w:basedOn w:val="a1"/>
    <w:link w:val="240"/>
    <w:rsid w:val="005B116D"/>
    <w:pPr>
      <w:widowControl w:val="0"/>
      <w:shd w:val="clear" w:color="auto" w:fill="FFFFFF"/>
      <w:spacing w:before="120" w:after="300" w:line="0" w:lineRule="atLeast"/>
      <w:ind w:firstLine="0"/>
      <w:contextualSpacing w:val="0"/>
      <w:jc w:val="center"/>
      <w:outlineLvl w:val="1"/>
    </w:pPr>
    <w:rPr>
      <w:rFonts w:eastAsia="Times New Roman"/>
      <w:b/>
      <w:bCs/>
      <w:sz w:val="20"/>
      <w:szCs w:val="20"/>
    </w:rPr>
  </w:style>
  <w:style w:type="paragraph" w:customStyle="1" w:styleId="441">
    <w:name w:val="Основной текст (44)1"/>
    <w:basedOn w:val="a1"/>
    <w:link w:val="44"/>
    <w:rsid w:val="005B116D"/>
    <w:pPr>
      <w:widowControl w:val="0"/>
      <w:shd w:val="clear" w:color="auto" w:fill="FFFFFF"/>
      <w:spacing w:before="2280" w:line="0" w:lineRule="atLeast"/>
      <w:ind w:firstLine="0"/>
      <w:contextualSpacing w:val="0"/>
      <w:jc w:val="left"/>
    </w:pPr>
    <w:rPr>
      <w:rFonts w:eastAsia="Times New Roman"/>
      <w:b/>
      <w:bCs/>
      <w:sz w:val="14"/>
      <w:szCs w:val="14"/>
    </w:rPr>
  </w:style>
  <w:style w:type="paragraph" w:customStyle="1" w:styleId="36">
    <w:name w:val="Подпись к картинке (3)"/>
    <w:basedOn w:val="a1"/>
    <w:link w:val="3Exact"/>
    <w:rsid w:val="005B116D"/>
    <w:pPr>
      <w:widowControl w:val="0"/>
      <w:shd w:val="clear" w:color="auto" w:fill="FFFFFF"/>
      <w:spacing w:line="389" w:lineRule="exact"/>
      <w:ind w:hanging="220"/>
      <w:contextualSpacing w:val="0"/>
      <w:jc w:val="left"/>
    </w:pPr>
    <w:rPr>
      <w:rFonts w:eastAsia="Times New Roman"/>
      <w:sz w:val="22"/>
      <w:szCs w:val="22"/>
    </w:rPr>
  </w:style>
  <w:style w:type="paragraph" w:customStyle="1" w:styleId="54">
    <w:name w:val="Подпись к картинке (5)"/>
    <w:basedOn w:val="a1"/>
    <w:link w:val="5Exact0"/>
    <w:rsid w:val="005B116D"/>
    <w:pPr>
      <w:widowControl w:val="0"/>
      <w:shd w:val="clear" w:color="auto" w:fill="FFFFFF"/>
      <w:spacing w:line="0" w:lineRule="atLeast"/>
      <w:ind w:firstLine="0"/>
      <w:contextualSpacing w:val="0"/>
      <w:jc w:val="left"/>
    </w:pPr>
    <w:rPr>
      <w:rFonts w:eastAsia="Times New Roman"/>
      <w:sz w:val="22"/>
      <w:szCs w:val="22"/>
    </w:rPr>
  </w:style>
  <w:style w:type="paragraph" w:customStyle="1" w:styleId="710">
    <w:name w:val="Подпись к таблице (7)1"/>
    <w:basedOn w:val="a1"/>
    <w:link w:val="73"/>
    <w:rsid w:val="005B116D"/>
    <w:pPr>
      <w:widowControl w:val="0"/>
      <w:shd w:val="clear" w:color="auto" w:fill="FFFFFF"/>
      <w:spacing w:line="278" w:lineRule="exact"/>
      <w:ind w:firstLine="0"/>
      <w:contextualSpacing w:val="0"/>
    </w:pPr>
    <w:rPr>
      <w:rFonts w:eastAsia="Times New Roman"/>
      <w:sz w:val="22"/>
      <w:szCs w:val="22"/>
    </w:rPr>
  </w:style>
  <w:style w:type="paragraph" w:customStyle="1" w:styleId="121">
    <w:name w:val="Основной текст (12)"/>
    <w:basedOn w:val="a1"/>
    <w:link w:val="120"/>
    <w:rsid w:val="005B116D"/>
    <w:pPr>
      <w:widowControl w:val="0"/>
      <w:shd w:val="clear" w:color="auto" w:fill="FFFFFF"/>
      <w:spacing w:line="0" w:lineRule="atLeast"/>
      <w:ind w:firstLine="0"/>
      <w:contextualSpacing w:val="0"/>
      <w:jc w:val="left"/>
    </w:pPr>
    <w:rPr>
      <w:rFonts w:eastAsia="Times New Roman"/>
      <w:b/>
      <w:bCs/>
      <w:i/>
      <w:iCs/>
    </w:rPr>
  </w:style>
  <w:style w:type="paragraph" w:customStyle="1" w:styleId="131">
    <w:name w:val="Основной текст (13)"/>
    <w:basedOn w:val="a1"/>
    <w:link w:val="130"/>
    <w:rsid w:val="005B116D"/>
    <w:pPr>
      <w:widowControl w:val="0"/>
      <w:shd w:val="clear" w:color="auto" w:fill="FFFFFF"/>
      <w:spacing w:line="0" w:lineRule="atLeast"/>
      <w:ind w:hanging="460"/>
      <w:contextualSpacing w:val="0"/>
      <w:jc w:val="left"/>
    </w:pPr>
    <w:rPr>
      <w:rFonts w:eastAsia="Times New Roman"/>
      <w:b/>
      <w:bCs/>
      <w:sz w:val="22"/>
      <w:szCs w:val="22"/>
    </w:rPr>
  </w:style>
  <w:style w:type="paragraph" w:customStyle="1" w:styleId="37">
    <w:name w:val="Подпись к таблице (3)"/>
    <w:basedOn w:val="a1"/>
    <w:link w:val="3Exact0"/>
    <w:rsid w:val="005B116D"/>
    <w:pPr>
      <w:widowControl w:val="0"/>
      <w:shd w:val="clear" w:color="auto" w:fill="FFFFFF"/>
      <w:spacing w:line="0" w:lineRule="atLeast"/>
      <w:ind w:firstLine="0"/>
      <w:contextualSpacing w:val="0"/>
      <w:jc w:val="left"/>
    </w:pPr>
    <w:rPr>
      <w:rFonts w:eastAsia="Times New Roman"/>
      <w:b/>
      <w:bCs/>
      <w:sz w:val="22"/>
      <w:szCs w:val="22"/>
    </w:rPr>
  </w:style>
  <w:style w:type="paragraph" w:customStyle="1" w:styleId="101">
    <w:name w:val="Основной текст (10)"/>
    <w:basedOn w:val="a1"/>
    <w:link w:val="100"/>
    <w:rsid w:val="005B116D"/>
    <w:pPr>
      <w:widowControl w:val="0"/>
      <w:shd w:val="clear" w:color="auto" w:fill="FFFFFF"/>
      <w:spacing w:line="302" w:lineRule="exact"/>
      <w:ind w:firstLine="0"/>
      <w:contextualSpacing w:val="0"/>
    </w:pPr>
    <w:rPr>
      <w:rFonts w:eastAsia="Times New Roman"/>
    </w:rPr>
  </w:style>
  <w:style w:type="paragraph" w:customStyle="1" w:styleId="141">
    <w:name w:val="Основной текст (14)1"/>
    <w:basedOn w:val="a1"/>
    <w:link w:val="140"/>
    <w:rsid w:val="005B116D"/>
    <w:pPr>
      <w:widowControl w:val="0"/>
      <w:shd w:val="clear" w:color="auto" w:fill="FFFFFF"/>
      <w:spacing w:line="0" w:lineRule="atLeast"/>
      <w:ind w:firstLine="0"/>
      <w:contextualSpacing w:val="0"/>
    </w:pPr>
    <w:rPr>
      <w:rFonts w:ascii="Century Gothic" w:eastAsia="Century Gothic" w:hAnsi="Century Gothic" w:cs="Century Gothic"/>
      <w:sz w:val="13"/>
      <w:szCs w:val="13"/>
    </w:rPr>
  </w:style>
  <w:style w:type="paragraph" w:customStyle="1" w:styleId="1b">
    <w:name w:val="Подпись к таблице1"/>
    <w:basedOn w:val="a1"/>
    <w:link w:val="afff9"/>
    <w:rsid w:val="005B116D"/>
    <w:pPr>
      <w:widowControl w:val="0"/>
      <w:shd w:val="clear" w:color="auto" w:fill="FFFFFF"/>
      <w:spacing w:line="0" w:lineRule="atLeast"/>
      <w:ind w:firstLine="0"/>
      <w:contextualSpacing w:val="0"/>
      <w:jc w:val="left"/>
    </w:pPr>
    <w:rPr>
      <w:rFonts w:eastAsia="Times New Roman"/>
      <w:szCs w:val="28"/>
    </w:rPr>
  </w:style>
  <w:style w:type="paragraph" w:customStyle="1" w:styleId="181">
    <w:name w:val="Основной текст (18)1"/>
    <w:basedOn w:val="a1"/>
    <w:link w:val="180"/>
    <w:rsid w:val="005B116D"/>
    <w:pPr>
      <w:widowControl w:val="0"/>
      <w:shd w:val="clear" w:color="auto" w:fill="FFFFFF"/>
      <w:spacing w:line="0" w:lineRule="atLeast"/>
      <w:ind w:firstLine="0"/>
      <w:contextualSpacing w:val="0"/>
      <w:jc w:val="left"/>
    </w:pPr>
    <w:rPr>
      <w:rFonts w:eastAsia="Times New Roman"/>
      <w:b/>
      <w:bCs/>
      <w:sz w:val="20"/>
      <w:szCs w:val="20"/>
    </w:rPr>
  </w:style>
  <w:style w:type="paragraph" w:customStyle="1" w:styleId="45">
    <w:name w:val="Основной текст (45)"/>
    <w:basedOn w:val="a1"/>
    <w:link w:val="45Exact"/>
    <w:rsid w:val="005B116D"/>
    <w:pPr>
      <w:widowControl w:val="0"/>
      <w:shd w:val="clear" w:color="auto" w:fill="FFFFFF"/>
      <w:spacing w:line="0" w:lineRule="atLeast"/>
      <w:ind w:firstLine="0"/>
      <w:contextualSpacing w:val="0"/>
      <w:jc w:val="left"/>
    </w:pPr>
    <w:rPr>
      <w:rFonts w:eastAsia="Times New Roman"/>
      <w:b/>
      <w:bCs/>
      <w:sz w:val="22"/>
      <w:szCs w:val="22"/>
    </w:rPr>
  </w:style>
  <w:style w:type="paragraph" w:customStyle="1" w:styleId="190">
    <w:name w:val="Основной текст (19)"/>
    <w:basedOn w:val="a1"/>
    <w:link w:val="19Exact"/>
    <w:rsid w:val="005B116D"/>
    <w:pPr>
      <w:widowControl w:val="0"/>
      <w:shd w:val="clear" w:color="auto" w:fill="FFFFFF"/>
      <w:spacing w:line="259" w:lineRule="exact"/>
      <w:ind w:firstLine="0"/>
      <w:contextualSpacing w:val="0"/>
    </w:pPr>
    <w:rPr>
      <w:rFonts w:eastAsia="Times New Roman"/>
      <w:b/>
      <w:bCs/>
      <w:sz w:val="17"/>
      <w:szCs w:val="17"/>
    </w:rPr>
  </w:style>
  <w:style w:type="paragraph" w:customStyle="1" w:styleId="151">
    <w:name w:val="Основной текст (15)1"/>
    <w:basedOn w:val="a1"/>
    <w:link w:val="150"/>
    <w:rsid w:val="005B116D"/>
    <w:pPr>
      <w:widowControl w:val="0"/>
      <w:shd w:val="clear" w:color="auto" w:fill="FFFFFF"/>
      <w:spacing w:after="360" w:line="0" w:lineRule="atLeast"/>
      <w:ind w:firstLine="0"/>
      <w:contextualSpacing w:val="0"/>
      <w:jc w:val="center"/>
    </w:pPr>
    <w:rPr>
      <w:rFonts w:eastAsia="Times New Roman"/>
      <w:i/>
      <w:iCs/>
      <w:spacing w:val="130"/>
      <w:sz w:val="20"/>
      <w:szCs w:val="20"/>
    </w:rPr>
  </w:style>
  <w:style w:type="paragraph" w:customStyle="1" w:styleId="161">
    <w:name w:val="Основной текст (16)1"/>
    <w:basedOn w:val="a1"/>
    <w:link w:val="160"/>
    <w:rsid w:val="005B116D"/>
    <w:pPr>
      <w:widowControl w:val="0"/>
      <w:shd w:val="clear" w:color="auto" w:fill="FFFFFF"/>
      <w:spacing w:before="360" w:after="360" w:line="264" w:lineRule="exact"/>
      <w:ind w:firstLine="0"/>
      <w:contextualSpacing w:val="0"/>
      <w:jc w:val="center"/>
    </w:pPr>
    <w:rPr>
      <w:rFonts w:eastAsia="Times New Roman"/>
      <w:b/>
      <w:bCs/>
      <w:sz w:val="22"/>
      <w:szCs w:val="22"/>
    </w:rPr>
  </w:style>
  <w:style w:type="paragraph" w:customStyle="1" w:styleId="171">
    <w:name w:val="Основной текст (17)1"/>
    <w:basedOn w:val="a1"/>
    <w:link w:val="170"/>
    <w:rsid w:val="005B116D"/>
    <w:pPr>
      <w:widowControl w:val="0"/>
      <w:shd w:val="clear" w:color="auto" w:fill="FFFFFF"/>
      <w:spacing w:before="360" w:line="0" w:lineRule="atLeast"/>
      <w:ind w:firstLine="0"/>
      <w:contextualSpacing w:val="0"/>
      <w:jc w:val="center"/>
    </w:pPr>
    <w:rPr>
      <w:rFonts w:eastAsia="Times New Roman"/>
      <w:b/>
      <w:bCs/>
      <w:sz w:val="32"/>
      <w:szCs w:val="32"/>
    </w:rPr>
  </w:style>
  <w:style w:type="paragraph" w:customStyle="1" w:styleId="212">
    <w:name w:val="Основной текст (21)"/>
    <w:basedOn w:val="a1"/>
    <w:link w:val="21Exact"/>
    <w:rsid w:val="005B116D"/>
    <w:pPr>
      <w:widowControl w:val="0"/>
      <w:shd w:val="clear" w:color="auto" w:fill="FFFFFF"/>
      <w:spacing w:line="0" w:lineRule="atLeast"/>
      <w:ind w:firstLine="0"/>
      <w:contextualSpacing w:val="0"/>
      <w:jc w:val="left"/>
    </w:pPr>
    <w:rPr>
      <w:rFonts w:ascii="Calibri" w:eastAsia="Calibri" w:hAnsi="Calibri" w:cs="Calibri"/>
      <w:i/>
      <w:iCs/>
      <w:sz w:val="14"/>
      <w:szCs w:val="14"/>
    </w:rPr>
  </w:style>
  <w:style w:type="paragraph" w:customStyle="1" w:styleId="460">
    <w:name w:val="Основной текст (46)"/>
    <w:basedOn w:val="a1"/>
    <w:link w:val="46"/>
    <w:rsid w:val="005B116D"/>
    <w:pPr>
      <w:widowControl w:val="0"/>
      <w:shd w:val="clear" w:color="auto" w:fill="FFFFFF"/>
      <w:spacing w:line="490" w:lineRule="exact"/>
      <w:ind w:firstLine="0"/>
      <w:contextualSpacing w:val="0"/>
    </w:pPr>
    <w:rPr>
      <w:rFonts w:ascii="Franklin Gothic Demi" w:eastAsia="Franklin Gothic Demi" w:hAnsi="Franklin Gothic Demi" w:cs="Franklin Gothic Demi"/>
      <w:i/>
      <w:iCs/>
      <w:sz w:val="30"/>
      <w:szCs w:val="30"/>
    </w:rPr>
  </w:style>
  <w:style w:type="paragraph" w:customStyle="1" w:styleId="471">
    <w:name w:val="Основной текст (47)1"/>
    <w:basedOn w:val="a1"/>
    <w:link w:val="47"/>
    <w:rsid w:val="005B116D"/>
    <w:pPr>
      <w:widowControl w:val="0"/>
      <w:shd w:val="clear" w:color="auto" w:fill="FFFFFF"/>
      <w:spacing w:before="180" w:after="240" w:line="202" w:lineRule="exact"/>
      <w:ind w:firstLine="0"/>
      <w:contextualSpacing w:val="0"/>
      <w:jc w:val="left"/>
    </w:pPr>
    <w:rPr>
      <w:rFonts w:ascii="Garamond" w:eastAsia="Garamond" w:hAnsi="Garamond" w:cs="Garamond"/>
      <w:b/>
      <w:bCs/>
      <w:i/>
      <w:iCs/>
      <w:sz w:val="21"/>
      <w:szCs w:val="21"/>
    </w:rPr>
  </w:style>
  <w:style w:type="paragraph" w:customStyle="1" w:styleId="48">
    <w:name w:val="Основной текст (48)"/>
    <w:basedOn w:val="a1"/>
    <w:link w:val="48Exact"/>
    <w:rsid w:val="005B116D"/>
    <w:pPr>
      <w:widowControl w:val="0"/>
      <w:shd w:val="clear" w:color="auto" w:fill="FFFFFF"/>
      <w:spacing w:line="0" w:lineRule="atLeast"/>
      <w:ind w:firstLine="0"/>
      <w:contextualSpacing w:val="0"/>
      <w:jc w:val="left"/>
    </w:pPr>
    <w:rPr>
      <w:rFonts w:ascii="Calibri" w:eastAsia="Calibri" w:hAnsi="Calibri" w:cs="Calibri"/>
      <w:b/>
      <w:bCs/>
      <w:spacing w:val="-10"/>
      <w:sz w:val="23"/>
      <w:szCs w:val="23"/>
    </w:rPr>
  </w:style>
  <w:style w:type="paragraph" w:customStyle="1" w:styleId="251">
    <w:name w:val="Основной текст (25)1"/>
    <w:basedOn w:val="a1"/>
    <w:link w:val="250"/>
    <w:rsid w:val="005B116D"/>
    <w:pPr>
      <w:widowControl w:val="0"/>
      <w:shd w:val="clear" w:color="auto" w:fill="FFFFFF"/>
      <w:spacing w:line="178" w:lineRule="exact"/>
      <w:ind w:firstLine="0"/>
      <w:contextualSpacing w:val="0"/>
      <w:jc w:val="left"/>
    </w:pPr>
    <w:rPr>
      <w:rFonts w:eastAsia="Times New Roman"/>
      <w:sz w:val="15"/>
      <w:szCs w:val="15"/>
    </w:rPr>
  </w:style>
  <w:style w:type="paragraph" w:customStyle="1" w:styleId="491">
    <w:name w:val="Основной текст (49)1"/>
    <w:basedOn w:val="a1"/>
    <w:link w:val="49"/>
    <w:rsid w:val="005B116D"/>
    <w:pPr>
      <w:widowControl w:val="0"/>
      <w:shd w:val="clear" w:color="auto" w:fill="FFFFFF"/>
      <w:spacing w:before="600" w:line="0" w:lineRule="atLeast"/>
      <w:ind w:firstLine="0"/>
      <w:contextualSpacing w:val="0"/>
      <w:jc w:val="left"/>
    </w:pPr>
    <w:rPr>
      <w:rFonts w:eastAsia="Times New Roman"/>
      <w:b/>
      <w:bCs/>
      <w:sz w:val="18"/>
      <w:szCs w:val="18"/>
    </w:rPr>
  </w:style>
  <w:style w:type="paragraph" w:customStyle="1" w:styleId="500">
    <w:name w:val="Основной текст (50)"/>
    <w:basedOn w:val="a1"/>
    <w:link w:val="50Exact"/>
    <w:rsid w:val="005B116D"/>
    <w:pPr>
      <w:widowControl w:val="0"/>
      <w:shd w:val="clear" w:color="auto" w:fill="FFFFFF"/>
      <w:spacing w:line="178" w:lineRule="exact"/>
      <w:ind w:firstLine="0"/>
      <w:contextualSpacing w:val="0"/>
      <w:jc w:val="left"/>
    </w:pPr>
    <w:rPr>
      <w:rFonts w:eastAsia="Times New Roman"/>
      <w:sz w:val="15"/>
      <w:szCs w:val="15"/>
    </w:rPr>
  </w:style>
  <w:style w:type="paragraph" w:customStyle="1" w:styleId="261">
    <w:name w:val="Основной текст (26)1"/>
    <w:basedOn w:val="a1"/>
    <w:link w:val="260"/>
    <w:rsid w:val="005B116D"/>
    <w:pPr>
      <w:widowControl w:val="0"/>
      <w:shd w:val="clear" w:color="auto" w:fill="FFFFFF"/>
      <w:spacing w:line="178" w:lineRule="exact"/>
      <w:ind w:firstLine="0"/>
      <w:contextualSpacing w:val="0"/>
      <w:jc w:val="left"/>
    </w:pPr>
    <w:rPr>
      <w:rFonts w:eastAsia="Times New Roman"/>
      <w:sz w:val="12"/>
      <w:szCs w:val="12"/>
    </w:rPr>
  </w:style>
  <w:style w:type="paragraph" w:customStyle="1" w:styleId="510">
    <w:name w:val="Основной текст (51)"/>
    <w:basedOn w:val="a1"/>
    <w:link w:val="51Exact"/>
    <w:rsid w:val="005B116D"/>
    <w:pPr>
      <w:widowControl w:val="0"/>
      <w:shd w:val="clear" w:color="auto" w:fill="FFFFFF"/>
      <w:spacing w:line="0" w:lineRule="atLeast"/>
      <w:ind w:firstLine="0"/>
      <w:contextualSpacing w:val="0"/>
      <w:jc w:val="left"/>
    </w:pPr>
    <w:rPr>
      <w:sz w:val="14"/>
      <w:szCs w:val="14"/>
    </w:rPr>
  </w:style>
  <w:style w:type="paragraph" w:customStyle="1" w:styleId="520">
    <w:name w:val="Основной текст (52)"/>
    <w:basedOn w:val="a1"/>
    <w:link w:val="52Exact"/>
    <w:rsid w:val="005B116D"/>
    <w:pPr>
      <w:widowControl w:val="0"/>
      <w:shd w:val="clear" w:color="auto" w:fill="FFFFFF"/>
      <w:spacing w:line="0" w:lineRule="atLeast"/>
      <w:ind w:firstLine="0"/>
      <w:contextualSpacing w:val="0"/>
      <w:jc w:val="left"/>
    </w:pPr>
    <w:rPr>
      <w:rFonts w:eastAsia="Times New Roman"/>
      <w:sz w:val="15"/>
      <w:szCs w:val="15"/>
    </w:rPr>
  </w:style>
  <w:style w:type="paragraph" w:customStyle="1" w:styleId="2310">
    <w:name w:val="Основной текст (23)1"/>
    <w:basedOn w:val="a1"/>
    <w:link w:val="231"/>
    <w:rsid w:val="005B116D"/>
    <w:pPr>
      <w:widowControl w:val="0"/>
      <w:shd w:val="clear" w:color="auto" w:fill="FFFFFF"/>
      <w:spacing w:after="600" w:line="0" w:lineRule="atLeast"/>
      <w:ind w:firstLine="0"/>
      <w:contextualSpacing w:val="0"/>
      <w:jc w:val="left"/>
    </w:pPr>
    <w:rPr>
      <w:rFonts w:eastAsia="Times New Roman"/>
      <w:i/>
      <w:iCs/>
      <w:spacing w:val="-10"/>
      <w:sz w:val="15"/>
      <w:szCs w:val="15"/>
    </w:rPr>
  </w:style>
  <w:style w:type="paragraph" w:customStyle="1" w:styleId="320">
    <w:name w:val="Основной текст (32)"/>
    <w:basedOn w:val="a1"/>
    <w:link w:val="32Exact"/>
    <w:rsid w:val="005B116D"/>
    <w:pPr>
      <w:widowControl w:val="0"/>
      <w:shd w:val="clear" w:color="auto" w:fill="FFFFFF"/>
      <w:spacing w:line="0" w:lineRule="atLeast"/>
      <w:ind w:firstLine="0"/>
      <w:contextualSpacing w:val="0"/>
    </w:pPr>
    <w:rPr>
      <w:rFonts w:eastAsia="Times New Roman"/>
      <w:sz w:val="20"/>
      <w:szCs w:val="20"/>
    </w:rPr>
  </w:style>
  <w:style w:type="paragraph" w:customStyle="1" w:styleId="2311">
    <w:name w:val="Заголовок №2 (3)1"/>
    <w:basedOn w:val="a1"/>
    <w:link w:val="234"/>
    <w:rsid w:val="005B116D"/>
    <w:pPr>
      <w:widowControl w:val="0"/>
      <w:shd w:val="clear" w:color="auto" w:fill="FFFFFF"/>
      <w:spacing w:after="60" w:line="0" w:lineRule="atLeast"/>
      <w:ind w:firstLine="0"/>
      <w:contextualSpacing w:val="0"/>
      <w:jc w:val="center"/>
      <w:outlineLvl w:val="1"/>
    </w:pPr>
    <w:rPr>
      <w:rFonts w:eastAsia="Times New Roman"/>
      <w:b/>
      <w:bCs/>
      <w:sz w:val="26"/>
      <w:szCs w:val="26"/>
    </w:rPr>
  </w:style>
  <w:style w:type="paragraph" w:customStyle="1" w:styleId="331">
    <w:name w:val="Основной текст (33)1"/>
    <w:basedOn w:val="a1"/>
    <w:link w:val="330"/>
    <w:rsid w:val="005B116D"/>
    <w:pPr>
      <w:widowControl w:val="0"/>
      <w:shd w:val="clear" w:color="auto" w:fill="FFFFFF"/>
      <w:spacing w:before="60" w:after="600" w:line="0" w:lineRule="atLeast"/>
      <w:ind w:firstLine="0"/>
      <w:contextualSpacing w:val="0"/>
      <w:jc w:val="center"/>
    </w:pPr>
    <w:rPr>
      <w:rFonts w:ascii="Calibri" w:eastAsia="Calibri" w:hAnsi="Calibri" w:cs="Calibri"/>
      <w:b/>
      <w:bCs/>
      <w:spacing w:val="-10"/>
      <w:sz w:val="18"/>
      <w:szCs w:val="18"/>
    </w:rPr>
  </w:style>
  <w:style w:type="paragraph" w:customStyle="1" w:styleId="531">
    <w:name w:val="Основной текст (53)1"/>
    <w:basedOn w:val="a1"/>
    <w:link w:val="530"/>
    <w:rsid w:val="005B116D"/>
    <w:pPr>
      <w:widowControl w:val="0"/>
      <w:shd w:val="clear" w:color="auto" w:fill="FFFFFF"/>
      <w:spacing w:before="600" w:after="480" w:line="259" w:lineRule="exact"/>
      <w:ind w:firstLine="0"/>
      <w:contextualSpacing w:val="0"/>
    </w:pPr>
    <w:rPr>
      <w:rFonts w:eastAsia="Times New Roman"/>
      <w:b/>
      <w:bCs/>
      <w:sz w:val="21"/>
      <w:szCs w:val="21"/>
    </w:rPr>
  </w:style>
  <w:style w:type="paragraph" w:customStyle="1" w:styleId="42">
    <w:name w:val="Подпись к картинке (4)"/>
    <w:basedOn w:val="a1"/>
    <w:link w:val="4Exact"/>
    <w:rsid w:val="005B116D"/>
    <w:pPr>
      <w:widowControl w:val="0"/>
      <w:shd w:val="clear" w:color="auto" w:fill="FFFFFF"/>
      <w:spacing w:line="0" w:lineRule="atLeast"/>
      <w:ind w:firstLine="0"/>
      <w:contextualSpacing w:val="0"/>
      <w:jc w:val="left"/>
    </w:pPr>
    <w:rPr>
      <w:rFonts w:eastAsia="Times New Roman"/>
      <w:b/>
      <w:bCs/>
      <w:sz w:val="20"/>
      <w:szCs w:val="20"/>
    </w:rPr>
  </w:style>
  <w:style w:type="paragraph" w:customStyle="1" w:styleId="541">
    <w:name w:val="Основной текст (54)1"/>
    <w:basedOn w:val="a1"/>
    <w:link w:val="540"/>
    <w:rsid w:val="005B116D"/>
    <w:pPr>
      <w:widowControl w:val="0"/>
      <w:shd w:val="clear" w:color="auto" w:fill="FFFFFF"/>
      <w:spacing w:before="360" w:after="540" w:line="0" w:lineRule="atLeast"/>
      <w:ind w:firstLine="0"/>
      <w:contextualSpacing w:val="0"/>
    </w:pPr>
    <w:rPr>
      <w:rFonts w:ascii="Garamond" w:eastAsia="Garamond" w:hAnsi="Garamond" w:cs="Garamond"/>
      <w:spacing w:val="-20"/>
      <w:sz w:val="26"/>
      <w:szCs w:val="26"/>
    </w:rPr>
  </w:style>
  <w:style w:type="paragraph" w:customStyle="1" w:styleId="361">
    <w:name w:val="Основной текст (36)"/>
    <w:basedOn w:val="a1"/>
    <w:link w:val="360"/>
    <w:rsid w:val="005B116D"/>
    <w:pPr>
      <w:widowControl w:val="0"/>
      <w:shd w:val="clear" w:color="auto" w:fill="FFFFFF"/>
      <w:spacing w:line="298" w:lineRule="exact"/>
      <w:ind w:firstLine="0"/>
      <w:contextualSpacing w:val="0"/>
    </w:pPr>
    <w:rPr>
      <w:rFonts w:eastAsia="Times New Roman"/>
      <w:sz w:val="21"/>
      <w:szCs w:val="21"/>
    </w:rPr>
  </w:style>
  <w:style w:type="paragraph" w:customStyle="1" w:styleId="370">
    <w:name w:val="Основной текст (37)"/>
    <w:basedOn w:val="a1"/>
    <w:link w:val="37Exact"/>
    <w:rsid w:val="005B116D"/>
    <w:pPr>
      <w:widowControl w:val="0"/>
      <w:shd w:val="clear" w:color="auto" w:fill="FFFFFF"/>
      <w:spacing w:line="0" w:lineRule="atLeast"/>
      <w:ind w:firstLine="0"/>
      <w:contextualSpacing w:val="0"/>
      <w:jc w:val="left"/>
    </w:pPr>
    <w:rPr>
      <w:rFonts w:ascii="Calibri" w:eastAsia="Calibri" w:hAnsi="Calibri" w:cs="Calibri"/>
      <w:i/>
      <w:iCs/>
      <w:spacing w:val="20"/>
      <w:sz w:val="21"/>
      <w:szCs w:val="21"/>
      <w:lang w:val="en-US" w:bidi="en-US"/>
    </w:rPr>
  </w:style>
  <w:style w:type="paragraph" w:customStyle="1" w:styleId="38">
    <w:name w:val="Основной текст (38)"/>
    <w:basedOn w:val="a1"/>
    <w:link w:val="38Exact"/>
    <w:rsid w:val="005B116D"/>
    <w:pPr>
      <w:widowControl w:val="0"/>
      <w:shd w:val="clear" w:color="auto" w:fill="FFFFFF"/>
      <w:spacing w:line="0" w:lineRule="atLeast"/>
      <w:ind w:firstLine="0"/>
      <w:contextualSpacing w:val="0"/>
      <w:jc w:val="left"/>
    </w:pPr>
    <w:rPr>
      <w:rFonts w:ascii="Calibri" w:eastAsia="Calibri" w:hAnsi="Calibri" w:cs="Calibri"/>
      <w:spacing w:val="-20"/>
      <w:sz w:val="84"/>
      <w:szCs w:val="84"/>
    </w:rPr>
  </w:style>
  <w:style w:type="paragraph" w:customStyle="1" w:styleId="39">
    <w:name w:val="Основной текст (39)"/>
    <w:basedOn w:val="a1"/>
    <w:link w:val="39Exact"/>
    <w:rsid w:val="005B116D"/>
    <w:pPr>
      <w:widowControl w:val="0"/>
      <w:shd w:val="clear" w:color="auto" w:fill="FFFFFF"/>
      <w:spacing w:line="0" w:lineRule="atLeast"/>
      <w:ind w:firstLine="0"/>
      <w:contextualSpacing w:val="0"/>
      <w:jc w:val="left"/>
    </w:pPr>
    <w:rPr>
      <w:rFonts w:eastAsia="Times New Roman"/>
      <w:b/>
      <w:bCs/>
      <w:sz w:val="26"/>
      <w:szCs w:val="26"/>
    </w:rPr>
  </w:style>
  <w:style w:type="paragraph" w:customStyle="1" w:styleId="55">
    <w:name w:val="Основной текст (55)"/>
    <w:basedOn w:val="a1"/>
    <w:link w:val="55Exact"/>
    <w:rsid w:val="005B116D"/>
    <w:pPr>
      <w:widowControl w:val="0"/>
      <w:shd w:val="clear" w:color="auto" w:fill="FFFFFF"/>
      <w:spacing w:line="0" w:lineRule="atLeast"/>
      <w:ind w:firstLine="0"/>
      <w:contextualSpacing w:val="0"/>
      <w:jc w:val="left"/>
    </w:pPr>
    <w:rPr>
      <w:rFonts w:eastAsia="Times New Roman"/>
      <w:i/>
      <w:iCs/>
      <w:spacing w:val="30"/>
      <w:sz w:val="22"/>
      <w:szCs w:val="22"/>
      <w:lang w:val="en-US" w:bidi="en-US"/>
    </w:rPr>
  </w:style>
  <w:style w:type="paragraph" w:customStyle="1" w:styleId="400">
    <w:name w:val="Основной текст (40)"/>
    <w:basedOn w:val="a1"/>
    <w:link w:val="40Exact"/>
    <w:rsid w:val="005B116D"/>
    <w:pPr>
      <w:widowControl w:val="0"/>
      <w:shd w:val="clear" w:color="auto" w:fill="FFFFFF"/>
      <w:spacing w:line="0" w:lineRule="atLeast"/>
      <w:ind w:firstLine="0"/>
      <w:contextualSpacing w:val="0"/>
      <w:jc w:val="left"/>
    </w:pPr>
    <w:rPr>
      <w:rFonts w:ascii="Constantia" w:eastAsia="Constantia" w:hAnsi="Constantia" w:cs="Constantia"/>
      <w:i/>
      <w:iCs/>
      <w:spacing w:val="10"/>
      <w:sz w:val="13"/>
      <w:szCs w:val="13"/>
      <w:lang w:val="en-US" w:bidi="en-US"/>
    </w:rPr>
  </w:style>
  <w:style w:type="paragraph" w:customStyle="1" w:styleId="410">
    <w:name w:val="Основной текст (41)"/>
    <w:basedOn w:val="a1"/>
    <w:link w:val="41Exact"/>
    <w:rsid w:val="005B116D"/>
    <w:pPr>
      <w:widowControl w:val="0"/>
      <w:shd w:val="clear" w:color="auto" w:fill="FFFFFF"/>
      <w:spacing w:line="0" w:lineRule="atLeast"/>
      <w:ind w:firstLine="0"/>
      <w:contextualSpacing w:val="0"/>
      <w:jc w:val="left"/>
    </w:pPr>
    <w:rPr>
      <w:rFonts w:ascii="Garamond" w:eastAsia="Garamond" w:hAnsi="Garamond" w:cs="Garamond"/>
      <w:i/>
      <w:iCs/>
      <w:spacing w:val="20"/>
      <w:sz w:val="12"/>
      <w:szCs w:val="12"/>
      <w:lang w:val="en-US" w:bidi="en-US"/>
    </w:rPr>
  </w:style>
  <w:style w:type="paragraph" w:customStyle="1" w:styleId="420">
    <w:name w:val="Основной текст (42)"/>
    <w:basedOn w:val="a1"/>
    <w:link w:val="42Exact"/>
    <w:rsid w:val="005B116D"/>
    <w:pPr>
      <w:widowControl w:val="0"/>
      <w:shd w:val="clear" w:color="auto" w:fill="FFFFFF"/>
      <w:spacing w:line="0" w:lineRule="atLeast"/>
      <w:ind w:firstLine="0"/>
      <w:contextualSpacing w:val="0"/>
      <w:jc w:val="left"/>
    </w:pPr>
    <w:rPr>
      <w:rFonts w:eastAsia="Times New Roman"/>
      <w:i/>
      <w:iCs/>
      <w:sz w:val="26"/>
      <w:szCs w:val="26"/>
      <w:lang w:val="en-US" w:bidi="en-US"/>
    </w:rPr>
  </w:style>
  <w:style w:type="paragraph" w:styleId="afffc">
    <w:name w:val="Subtitle"/>
    <w:basedOn w:val="a1"/>
    <w:next w:val="a1"/>
    <w:link w:val="afffd"/>
    <w:uiPriority w:val="11"/>
    <w:qFormat/>
    <w:rsid w:val="005B116D"/>
    <w:pPr>
      <w:spacing w:after="60" w:line="240" w:lineRule="auto"/>
      <w:ind w:firstLine="0"/>
      <w:contextualSpacing w:val="0"/>
      <w:jc w:val="center"/>
      <w:outlineLvl w:val="1"/>
    </w:pPr>
    <w:rPr>
      <w:rFonts w:ascii="Calibri Light" w:eastAsia="Times New Roman" w:hAnsi="Calibri Light"/>
      <w:sz w:val="24"/>
      <w:lang w:eastAsia="zh-CN"/>
    </w:rPr>
  </w:style>
  <w:style w:type="character" w:customStyle="1" w:styleId="afffd">
    <w:name w:val="Подзаголовок Знак"/>
    <w:basedOn w:val="a2"/>
    <w:link w:val="afffc"/>
    <w:uiPriority w:val="11"/>
    <w:rsid w:val="005B116D"/>
    <w:rPr>
      <w:rFonts w:ascii="Calibri Light" w:eastAsia="Times New Roman" w:hAnsi="Calibri Light"/>
      <w:sz w:val="24"/>
      <w:lang w:eastAsia="zh-CN"/>
    </w:rPr>
  </w:style>
  <w:style w:type="character" w:customStyle="1" w:styleId="docuntyped-name">
    <w:name w:val="doc__untyped-name"/>
    <w:basedOn w:val="a2"/>
    <w:rsid w:val="005B116D"/>
  </w:style>
  <w:style w:type="paragraph" w:customStyle="1" w:styleId="afffe">
    <w:name w:val="Комментарий"/>
    <w:basedOn w:val="a1"/>
    <w:next w:val="a1"/>
    <w:uiPriority w:val="99"/>
    <w:rsid w:val="005B116D"/>
    <w:pPr>
      <w:widowControl w:val="0"/>
      <w:autoSpaceDE w:val="0"/>
      <w:autoSpaceDN w:val="0"/>
      <w:adjustRightInd w:val="0"/>
      <w:spacing w:before="75" w:line="240" w:lineRule="auto"/>
      <w:ind w:left="170" w:firstLine="0"/>
      <w:contextualSpacing w:val="0"/>
    </w:pPr>
    <w:rPr>
      <w:rFonts w:ascii="Times New Roman CYR" w:eastAsiaTheme="minorEastAsia" w:hAnsi="Times New Roman CYR" w:cs="Times New Roman CYR"/>
      <w:color w:val="353842"/>
      <w:sz w:val="24"/>
      <w:lang w:eastAsia="ru-RU"/>
    </w:rPr>
  </w:style>
  <w:style w:type="paragraph" w:customStyle="1" w:styleId="affff">
    <w:name w:val="Информация о версии"/>
    <w:basedOn w:val="afffe"/>
    <w:next w:val="a1"/>
    <w:uiPriority w:val="99"/>
    <w:rsid w:val="005B116D"/>
    <w:rPr>
      <w:i/>
      <w:iCs/>
    </w:rPr>
  </w:style>
  <w:style w:type="character" w:customStyle="1" w:styleId="affff0">
    <w:name w:val="Гипертекстовая ссылка"/>
    <w:basedOn w:val="a2"/>
    <w:uiPriority w:val="99"/>
    <w:rsid w:val="005B116D"/>
    <w:rPr>
      <w:rFonts w:ascii="Times New Roman" w:hAnsi="Times New Roman" w:cs="Times New Roman" w:hint="default"/>
      <w:b w:val="0"/>
      <w:bCs w:val="0"/>
      <w:color w:val="000000"/>
    </w:rPr>
  </w:style>
  <w:style w:type="numbering" w:customStyle="1" w:styleId="1c">
    <w:name w:val="Нет списка1"/>
    <w:next w:val="a4"/>
    <w:uiPriority w:val="99"/>
    <w:semiHidden/>
    <w:unhideWhenUsed/>
    <w:rsid w:val="005B116D"/>
  </w:style>
  <w:style w:type="character" w:customStyle="1" w:styleId="1d">
    <w:name w:val="Просмотренная гиперссылка1"/>
    <w:basedOn w:val="a2"/>
    <w:uiPriority w:val="99"/>
    <w:semiHidden/>
    <w:unhideWhenUsed/>
    <w:rsid w:val="005B116D"/>
    <w:rPr>
      <w:color w:val="800080"/>
      <w:u w:val="single"/>
    </w:rPr>
  </w:style>
  <w:style w:type="paragraph" w:styleId="affff1">
    <w:name w:val="annotation text"/>
    <w:basedOn w:val="a1"/>
    <w:link w:val="affff2"/>
    <w:uiPriority w:val="99"/>
    <w:semiHidden/>
    <w:unhideWhenUsed/>
    <w:rsid w:val="005B116D"/>
    <w:pPr>
      <w:spacing w:line="240" w:lineRule="auto"/>
      <w:ind w:firstLine="0"/>
      <w:contextualSpacing w:val="0"/>
      <w:jc w:val="left"/>
    </w:pPr>
    <w:rPr>
      <w:rFonts w:eastAsia="Times New Roman"/>
      <w:sz w:val="20"/>
      <w:szCs w:val="20"/>
      <w:lang w:eastAsia="zh-CN"/>
    </w:rPr>
  </w:style>
  <w:style w:type="character" w:customStyle="1" w:styleId="affff2">
    <w:name w:val="Текст примечания Знак"/>
    <w:basedOn w:val="a2"/>
    <w:link w:val="affff1"/>
    <w:uiPriority w:val="99"/>
    <w:semiHidden/>
    <w:rsid w:val="005B116D"/>
    <w:rPr>
      <w:rFonts w:eastAsia="Times New Roman"/>
      <w:sz w:val="20"/>
      <w:szCs w:val="20"/>
      <w:lang w:eastAsia="zh-CN"/>
    </w:rPr>
  </w:style>
  <w:style w:type="paragraph" w:styleId="3a">
    <w:name w:val="Body Text 3"/>
    <w:basedOn w:val="a1"/>
    <w:link w:val="3b"/>
    <w:semiHidden/>
    <w:unhideWhenUsed/>
    <w:rsid w:val="005B116D"/>
    <w:pPr>
      <w:spacing w:line="240" w:lineRule="auto"/>
      <w:ind w:firstLine="0"/>
      <w:contextualSpacing w:val="0"/>
    </w:pPr>
    <w:rPr>
      <w:rFonts w:eastAsia="Batang"/>
      <w:sz w:val="24"/>
      <w:szCs w:val="20"/>
      <w:lang w:eastAsia="ru-RU"/>
    </w:rPr>
  </w:style>
  <w:style w:type="character" w:customStyle="1" w:styleId="3b">
    <w:name w:val="Основной текст 3 Знак"/>
    <w:basedOn w:val="a2"/>
    <w:link w:val="3a"/>
    <w:semiHidden/>
    <w:rsid w:val="005B116D"/>
    <w:rPr>
      <w:rFonts w:eastAsia="Batang"/>
      <w:sz w:val="24"/>
      <w:szCs w:val="20"/>
      <w:lang w:eastAsia="ru-RU"/>
    </w:rPr>
  </w:style>
  <w:style w:type="paragraph" w:styleId="affff3">
    <w:name w:val="annotation subject"/>
    <w:basedOn w:val="affff1"/>
    <w:next w:val="affff1"/>
    <w:link w:val="affff4"/>
    <w:uiPriority w:val="99"/>
    <w:semiHidden/>
    <w:unhideWhenUsed/>
    <w:rsid w:val="005B116D"/>
    <w:rPr>
      <w:b/>
      <w:bCs/>
    </w:rPr>
  </w:style>
  <w:style w:type="character" w:customStyle="1" w:styleId="affff4">
    <w:name w:val="Тема примечания Знак"/>
    <w:basedOn w:val="affff2"/>
    <w:link w:val="affff3"/>
    <w:uiPriority w:val="99"/>
    <w:semiHidden/>
    <w:rsid w:val="005B116D"/>
    <w:rPr>
      <w:rFonts w:eastAsia="Times New Roman"/>
      <w:b/>
      <w:bCs/>
      <w:sz w:val="20"/>
      <w:szCs w:val="20"/>
      <w:lang w:eastAsia="zh-CN"/>
    </w:rPr>
  </w:style>
  <w:style w:type="paragraph" w:customStyle="1" w:styleId="1e">
    <w:name w:val="Указатель1"/>
    <w:basedOn w:val="a1"/>
    <w:rsid w:val="005B116D"/>
    <w:pPr>
      <w:suppressLineNumbers/>
      <w:spacing w:line="240" w:lineRule="auto"/>
      <w:ind w:firstLine="0"/>
      <w:contextualSpacing w:val="0"/>
      <w:jc w:val="left"/>
    </w:pPr>
    <w:rPr>
      <w:rFonts w:eastAsia="Times New Roman" w:cs="Mangal"/>
      <w:sz w:val="24"/>
      <w:lang w:eastAsia="zh-CN"/>
    </w:rPr>
  </w:style>
  <w:style w:type="paragraph" w:customStyle="1" w:styleId="affff5">
    <w:name w:val="Содержимое таблицы"/>
    <w:basedOn w:val="a1"/>
    <w:rsid w:val="005B116D"/>
    <w:pPr>
      <w:suppressLineNumbers/>
      <w:spacing w:line="240" w:lineRule="auto"/>
      <w:ind w:firstLine="0"/>
      <w:contextualSpacing w:val="0"/>
      <w:jc w:val="left"/>
    </w:pPr>
    <w:rPr>
      <w:rFonts w:eastAsia="Times New Roman"/>
      <w:sz w:val="24"/>
      <w:lang w:eastAsia="zh-CN"/>
    </w:rPr>
  </w:style>
  <w:style w:type="paragraph" w:customStyle="1" w:styleId="affff6">
    <w:name w:val="Заголовок таблицы"/>
    <w:basedOn w:val="affff5"/>
    <w:rsid w:val="005B116D"/>
    <w:pPr>
      <w:jc w:val="center"/>
    </w:pPr>
    <w:rPr>
      <w:b/>
      <w:bCs/>
    </w:rPr>
  </w:style>
  <w:style w:type="paragraph" w:customStyle="1" w:styleId="affff7">
    <w:name w:val="Иллюстрация"/>
    <w:basedOn w:val="a5"/>
    <w:rsid w:val="005B116D"/>
    <w:pPr>
      <w:suppressLineNumbers/>
      <w:spacing w:before="120" w:after="120"/>
      <w:ind w:firstLine="0"/>
      <w:contextualSpacing w:val="0"/>
      <w:jc w:val="left"/>
    </w:pPr>
    <w:rPr>
      <w:rFonts w:eastAsia="Times New Roman" w:cs="Mangal"/>
      <w:b w:val="0"/>
      <w:bCs w:val="0"/>
      <w:i/>
      <w:iCs/>
      <w:color w:val="auto"/>
      <w:sz w:val="24"/>
      <w:szCs w:val="24"/>
      <w:lang w:eastAsia="zh-CN"/>
    </w:rPr>
  </w:style>
  <w:style w:type="paragraph" w:customStyle="1" w:styleId="3c">
    <w:name w:val="Основной текст3"/>
    <w:basedOn w:val="a1"/>
    <w:uiPriority w:val="99"/>
    <w:rsid w:val="005B116D"/>
    <w:pPr>
      <w:widowControl w:val="0"/>
      <w:shd w:val="clear" w:color="auto" w:fill="FFFFFF"/>
      <w:spacing w:line="240" w:lineRule="atLeast"/>
      <w:ind w:firstLine="0"/>
      <w:contextualSpacing w:val="0"/>
      <w:jc w:val="left"/>
    </w:pPr>
    <w:rPr>
      <w:rFonts w:ascii="Microsoft Sans Serif" w:eastAsia="Times New Roman" w:hAnsi="Microsoft Sans Serif" w:cs="Microsoft Sans Serif"/>
      <w:i/>
      <w:iCs/>
      <w:color w:val="000000"/>
      <w:sz w:val="17"/>
      <w:szCs w:val="17"/>
      <w:lang w:eastAsia="ru-RU"/>
    </w:rPr>
  </w:style>
  <w:style w:type="paragraph" w:customStyle="1" w:styleId="Style67">
    <w:name w:val="Style67"/>
    <w:basedOn w:val="a1"/>
    <w:uiPriority w:val="99"/>
    <w:rsid w:val="005B116D"/>
    <w:pPr>
      <w:widowControl w:val="0"/>
      <w:autoSpaceDE w:val="0"/>
      <w:autoSpaceDN w:val="0"/>
      <w:adjustRightInd w:val="0"/>
      <w:spacing w:line="482" w:lineRule="exact"/>
      <w:ind w:firstLine="725"/>
      <w:contextualSpacing w:val="0"/>
    </w:pPr>
    <w:rPr>
      <w:rFonts w:eastAsia="Times New Roman"/>
      <w:sz w:val="24"/>
      <w:lang w:eastAsia="ru-RU"/>
    </w:rPr>
  </w:style>
  <w:style w:type="character" w:customStyle="1" w:styleId="4a">
    <w:name w:val="Основной текст (4)_"/>
    <w:link w:val="4b"/>
    <w:locked/>
    <w:rsid w:val="005B116D"/>
    <w:rPr>
      <w:b/>
      <w:bCs/>
      <w:sz w:val="26"/>
      <w:szCs w:val="26"/>
      <w:shd w:val="clear" w:color="auto" w:fill="FFFFFF"/>
    </w:rPr>
  </w:style>
  <w:style w:type="paragraph" w:customStyle="1" w:styleId="4b">
    <w:name w:val="Основной текст (4)"/>
    <w:basedOn w:val="a1"/>
    <w:link w:val="4a"/>
    <w:rsid w:val="005B116D"/>
    <w:pPr>
      <w:widowControl w:val="0"/>
      <w:shd w:val="clear" w:color="auto" w:fill="FFFFFF"/>
      <w:spacing w:line="466" w:lineRule="exact"/>
      <w:ind w:firstLine="0"/>
      <w:contextualSpacing w:val="0"/>
    </w:pPr>
    <w:rPr>
      <w:b/>
      <w:bCs/>
      <w:sz w:val="26"/>
      <w:szCs w:val="26"/>
    </w:rPr>
  </w:style>
  <w:style w:type="character" w:customStyle="1" w:styleId="90">
    <w:name w:val="Основной текст (9)_"/>
    <w:link w:val="91"/>
    <w:locked/>
    <w:rsid w:val="005B116D"/>
    <w:rPr>
      <w:i/>
      <w:iCs/>
      <w:sz w:val="26"/>
      <w:szCs w:val="26"/>
      <w:shd w:val="clear" w:color="auto" w:fill="FFFFFF"/>
    </w:rPr>
  </w:style>
  <w:style w:type="paragraph" w:customStyle="1" w:styleId="91">
    <w:name w:val="Основной текст (9)"/>
    <w:basedOn w:val="a1"/>
    <w:link w:val="90"/>
    <w:rsid w:val="005B116D"/>
    <w:pPr>
      <w:widowControl w:val="0"/>
      <w:shd w:val="clear" w:color="auto" w:fill="FFFFFF"/>
      <w:spacing w:line="0" w:lineRule="atLeast"/>
      <w:ind w:firstLine="0"/>
      <w:contextualSpacing w:val="0"/>
      <w:jc w:val="center"/>
    </w:pPr>
    <w:rPr>
      <w:i/>
      <w:iCs/>
      <w:sz w:val="26"/>
      <w:szCs w:val="26"/>
    </w:rPr>
  </w:style>
  <w:style w:type="character" w:customStyle="1" w:styleId="2f">
    <w:name w:val="Заголовок №2_"/>
    <w:link w:val="2f0"/>
    <w:locked/>
    <w:rsid w:val="005B116D"/>
    <w:rPr>
      <w:b/>
      <w:bCs/>
      <w:sz w:val="26"/>
      <w:szCs w:val="26"/>
      <w:shd w:val="clear" w:color="auto" w:fill="FFFFFF"/>
    </w:rPr>
  </w:style>
  <w:style w:type="paragraph" w:customStyle="1" w:styleId="2f0">
    <w:name w:val="Заголовок №2"/>
    <w:basedOn w:val="a1"/>
    <w:link w:val="2f"/>
    <w:rsid w:val="005B116D"/>
    <w:pPr>
      <w:widowControl w:val="0"/>
      <w:shd w:val="clear" w:color="auto" w:fill="FFFFFF"/>
      <w:spacing w:before="420" w:after="660" w:line="0" w:lineRule="atLeast"/>
      <w:ind w:hanging="1460"/>
      <w:contextualSpacing w:val="0"/>
      <w:outlineLvl w:val="1"/>
    </w:pPr>
    <w:rPr>
      <w:b/>
      <w:bCs/>
      <w:sz w:val="26"/>
      <w:szCs w:val="26"/>
    </w:rPr>
  </w:style>
  <w:style w:type="paragraph" w:customStyle="1" w:styleId="Style4">
    <w:name w:val="Style4"/>
    <w:basedOn w:val="a1"/>
    <w:uiPriority w:val="99"/>
    <w:rsid w:val="005B116D"/>
    <w:pPr>
      <w:widowControl w:val="0"/>
      <w:autoSpaceDE w:val="0"/>
      <w:autoSpaceDN w:val="0"/>
      <w:adjustRightInd w:val="0"/>
      <w:spacing w:line="240" w:lineRule="auto"/>
      <w:ind w:firstLine="0"/>
      <w:contextualSpacing w:val="0"/>
    </w:pPr>
    <w:rPr>
      <w:rFonts w:eastAsia="Times New Roman"/>
      <w:sz w:val="24"/>
      <w:lang w:eastAsia="ru-RU"/>
    </w:rPr>
  </w:style>
  <w:style w:type="paragraph" w:customStyle="1" w:styleId="Style9">
    <w:name w:val="Style9"/>
    <w:basedOn w:val="a1"/>
    <w:uiPriority w:val="99"/>
    <w:rsid w:val="005B116D"/>
    <w:pPr>
      <w:widowControl w:val="0"/>
      <w:autoSpaceDE w:val="0"/>
      <w:autoSpaceDN w:val="0"/>
      <w:adjustRightInd w:val="0"/>
      <w:spacing w:line="240" w:lineRule="auto"/>
      <w:ind w:firstLine="0"/>
      <w:contextualSpacing w:val="0"/>
      <w:jc w:val="center"/>
    </w:pPr>
    <w:rPr>
      <w:rFonts w:eastAsia="Times New Roman"/>
      <w:sz w:val="24"/>
      <w:lang w:eastAsia="ru-RU"/>
    </w:rPr>
  </w:style>
  <w:style w:type="paragraph" w:customStyle="1" w:styleId="Style19">
    <w:name w:val="Style19"/>
    <w:basedOn w:val="a1"/>
    <w:uiPriority w:val="99"/>
    <w:rsid w:val="005B116D"/>
    <w:pPr>
      <w:widowControl w:val="0"/>
      <w:autoSpaceDE w:val="0"/>
      <w:autoSpaceDN w:val="0"/>
      <w:adjustRightInd w:val="0"/>
      <w:spacing w:line="485" w:lineRule="exact"/>
      <w:ind w:firstLine="0"/>
      <w:contextualSpacing w:val="0"/>
    </w:pPr>
    <w:rPr>
      <w:rFonts w:eastAsia="Times New Roman"/>
      <w:sz w:val="24"/>
      <w:lang w:eastAsia="ru-RU"/>
    </w:rPr>
  </w:style>
  <w:style w:type="paragraph" w:customStyle="1" w:styleId="Style30">
    <w:name w:val="Style30"/>
    <w:basedOn w:val="a1"/>
    <w:uiPriority w:val="99"/>
    <w:rsid w:val="005B116D"/>
    <w:pPr>
      <w:widowControl w:val="0"/>
      <w:autoSpaceDE w:val="0"/>
      <w:autoSpaceDN w:val="0"/>
      <w:adjustRightInd w:val="0"/>
      <w:spacing w:line="504" w:lineRule="exact"/>
      <w:ind w:firstLine="0"/>
      <w:contextualSpacing w:val="0"/>
    </w:pPr>
    <w:rPr>
      <w:rFonts w:eastAsia="Times New Roman"/>
      <w:sz w:val="24"/>
      <w:lang w:eastAsia="ru-RU"/>
    </w:rPr>
  </w:style>
  <w:style w:type="paragraph" w:customStyle="1" w:styleId="Style62">
    <w:name w:val="Style62"/>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68">
    <w:name w:val="Style68"/>
    <w:basedOn w:val="a1"/>
    <w:uiPriority w:val="99"/>
    <w:rsid w:val="005B116D"/>
    <w:pPr>
      <w:widowControl w:val="0"/>
      <w:autoSpaceDE w:val="0"/>
      <w:autoSpaceDN w:val="0"/>
      <w:adjustRightInd w:val="0"/>
      <w:spacing w:line="278" w:lineRule="exact"/>
      <w:ind w:firstLine="0"/>
      <w:contextualSpacing w:val="0"/>
    </w:pPr>
    <w:rPr>
      <w:rFonts w:eastAsia="Times New Roman"/>
      <w:sz w:val="24"/>
      <w:lang w:eastAsia="ru-RU"/>
    </w:rPr>
  </w:style>
  <w:style w:type="paragraph" w:customStyle="1" w:styleId="Style103">
    <w:name w:val="Style103"/>
    <w:basedOn w:val="a1"/>
    <w:uiPriority w:val="99"/>
    <w:rsid w:val="005B116D"/>
    <w:pPr>
      <w:widowControl w:val="0"/>
      <w:autoSpaceDE w:val="0"/>
      <w:autoSpaceDN w:val="0"/>
      <w:adjustRightInd w:val="0"/>
      <w:spacing w:line="365" w:lineRule="exact"/>
      <w:ind w:firstLine="91"/>
      <w:contextualSpacing w:val="0"/>
    </w:pPr>
    <w:rPr>
      <w:rFonts w:eastAsia="Times New Roman"/>
      <w:sz w:val="24"/>
      <w:lang w:eastAsia="ru-RU"/>
    </w:rPr>
  </w:style>
  <w:style w:type="paragraph" w:customStyle="1" w:styleId="Style126">
    <w:name w:val="Style126"/>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35">
    <w:name w:val="Style35"/>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46">
    <w:name w:val="Style46"/>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49">
    <w:name w:val="Style49"/>
    <w:basedOn w:val="a1"/>
    <w:uiPriority w:val="99"/>
    <w:rsid w:val="005B116D"/>
    <w:pPr>
      <w:widowControl w:val="0"/>
      <w:autoSpaceDE w:val="0"/>
      <w:autoSpaceDN w:val="0"/>
      <w:adjustRightInd w:val="0"/>
      <w:spacing w:line="274" w:lineRule="exact"/>
      <w:ind w:firstLine="0"/>
      <w:contextualSpacing w:val="0"/>
      <w:jc w:val="center"/>
    </w:pPr>
    <w:rPr>
      <w:rFonts w:eastAsia="Times New Roman"/>
      <w:sz w:val="24"/>
      <w:lang w:eastAsia="ru-RU"/>
    </w:rPr>
  </w:style>
  <w:style w:type="paragraph" w:customStyle="1" w:styleId="Style39">
    <w:name w:val="Style39"/>
    <w:basedOn w:val="a1"/>
    <w:uiPriority w:val="99"/>
    <w:rsid w:val="005B116D"/>
    <w:pPr>
      <w:widowControl w:val="0"/>
      <w:autoSpaceDE w:val="0"/>
      <w:autoSpaceDN w:val="0"/>
      <w:adjustRightInd w:val="0"/>
      <w:spacing w:line="384" w:lineRule="exact"/>
      <w:ind w:firstLine="0"/>
      <w:contextualSpacing w:val="0"/>
      <w:jc w:val="right"/>
    </w:pPr>
    <w:rPr>
      <w:rFonts w:eastAsia="Times New Roman"/>
      <w:sz w:val="24"/>
      <w:lang w:eastAsia="ru-RU"/>
    </w:rPr>
  </w:style>
  <w:style w:type="paragraph" w:customStyle="1" w:styleId="Style51">
    <w:name w:val="Style51"/>
    <w:basedOn w:val="a1"/>
    <w:uiPriority w:val="99"/>
    <w:rsid w:val="005B116D"/>
    <w:pPr>
      <w:widowControl w:val="0"/>
      <w:autoSpaceDE w:val="0"/>
      <w:autoSpaceDN w:val="0"/>
      <w:adjustRightInd w:val="0"/>
      <w:spacing w:line="278" w:lineRule="exact"/>
      <w:ind w:firstLine="0"/>
      <w:contextualSpacing w:val="0"/>
      <w:jc w:val="left"/>
    </w:pPr>
    <w:rPr>
      <w:rFonts w:eastAsia="Times New Roman"/>
      <w:sz w:val="24"/>
      <w:lang w:eastAsia="ru-RU"/>
    </w:rPr>
  </w:style>
  <w:style w:type="paragraph" w:customStyle="1" w:styleId="Style69">
    <w:name w:val="Style69"/>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81">
    <w:name w:val="Style81"/>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58">
    <w:name w:val="Style58"/>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6">
    <w:name w:val="Style6"/>
    <w:basedOn w:val="a1"/>
    <w:uiPriority w:val="99"/>
    <w:rsid w:val="005B116D"/>
    <w:pPr>
      <w:widowControl w:val="0"/>
      <w:autoSpaceDE w:val="0"/>
      <w:autoSpaceDN w:val="0"/>
      <w:adjustRightInd w:val="0"/>
      <w:spacing w:line="490" w:lineRule="exact"/>
      <w:ind w:firstLine="2794"/>
      <w:contextualSpacing w:val="0"/>
      <w:jc w:val="left"/>
    </w:pPr>
    <w:rPr>
      <w:rFonts w:eastAsia="Times New Roman"/>
      <w:sz w:val="24"/>
      <w:lang w:eastAsia="ru-RU"/>
    </w:rPr>
  </w:style>
  <w:style w:type="paragraph" w:customStyle="1" w:styleId="Style14">
    <w:name w:val="Style14"/>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15">
    <w:name w:val="Style15"/>
    <w:basedOn w:val="a1"/>
    <w:uiPriority w:val="99"/>
    <w:rsid w:val="005B116D"/>
    <w:pPr>
      <w:widowControl w:val="0"/>
      <w:autoSpaceDE w:val="0"/>
      <w:autoSpaceDN w:val="0"/>
      <w:adjustRightInd w:val="0"/>
      <w:spacing w:line="240" w:lineRule="auto"/>
      <w:ind w:firstLine="0"/>
      <w:contextualSpacing w:val="0"/>
      <w:jc w:val="center"/>
    </w:pPr>
    <w:rPr>
      <w:rFonts w:eastAsia="Times New Roman"/>
      <w:sz w:val="24"/>
      <w:lang w:eastAsia="ru-RU"/>
    </w:rPr>
  </w:style>
  <w:style w:type="paragraph" w:customStyle="1" w:styleId="Style74">
    <w:name w:val="Style74"/>
    <w:basedOn w:val="a1"/>
    <w:uiPriority w:val="99"/>
    <w:rsid w:val="005B116D"/>
    <w:pPr>
      <w:widowControl w:val="0"/>
      <w:autoSpaceDE w:val="0"/>
      <w:autoSpaceDN w:val="0"/>
      <w:adjustRightInd w:val="0"/>
      <w:spacing w:line="264" w:lineRule="exact"/>
      <w:ind w:firstLine="0"/>
      <w:contextualSpacing w:val="0"/>
      <w:jc w:val="left"/>
    </w:pPr>
    <w:rPr>
      <w:rFonts w:eastAsia="Times New Roman"/>
      <w:sz w:val="24"/>
      <w:lang w:eastAsia="ru-RU"/>
    </w:rPr>
  </w:style>
  <w:style w:type="paragraph" w:customStyle="1" w:styleId="Style83">
    <w:name w:val="Style83"/>
    <w:basedOn w:val="a1"/>
    <w:uiPriority w:val="99"/>
    <w:rsid w:val="005B116D"/>
    <w:pPr>
      <w:widowControl w:val="0"/>
      <w:autoSpaceDE w:val="0"/>
      <w:autoSpaceDN w:val="0"/>
      <w:adjustRightInd w:val="0"/>
      <w:spacing w:line="494" w:lineRule="exact"/>
      <w:ind w:firstLine="1632"/>
      <w:contextualSpacing w:val="0"/>
      <w:jc w:val="left"/>
    </w:pPr>
    <w:rPr>
      <w:rFonts w:eastAsia="Times New Roman"/>
      <w:sz w:val="24"/>
      <w:lang w:eastAsia="ru-RU"/>
    </w:rPr>
  </w:style>
  <w:style w:type="paragraph" w:customStyle="1" w:styleId="Style87">
    <w:name w:val="Style87"/>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88">
    <w:name w:val="Style88"/>
    <w:basedOn w:val="a1"/>
    <w:uiPriority w:val="99"/>
    <w:rsid w:val="005B116D"/>
    <w:pPr>
      <w:widowControl w:val="0"/>
      <w:autoSpaceDE w:val="0"/>
      <w:autoSpaceDN w:val="0"/>
      <w:adjustRightInd w:val="0"/>
      <w:spacing w:line="240" w:lineRule="auto"/>
      <w:ind w:firstLine="0"/>
      <w:contextualSpacing w:val="0"/>
      <w:jc w:val="right"/>
    </w:pPr>
    <w:rPr>
      <w:rFonts w:eastAsia="Times New Roman"/>
      <w:sz w:val="24"/>
      <w:lang w:eastAsia="ru-RU"/>
    </w:rPr>
  </w:style>
  <w:style w:type="paragraph" w:customStyle="1" w:styleId="ConsPlusNormal">
    <w:name w:val="ConsPlusNormal"/>
    <w:link w:val="ConsPlusNormal0"/>
    <w:rsid w:val="005B116D"/>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xl33">
    <w:name w:val="xl33"/>
    <w:basedOn w:val="a1"/>
    <w:rsid w:val="005B116D"/>
    <w:pPr>
      <w:pBdr>
        <w:left w:val="single" w:sz="4" w:space="0" w:color="auto"/>
        <w:bottom w:val="single" w:sz="4" w:space="0" w:color="auto"/>
        <w:right w:val="single" w:sz="4" w:space="0" w:color="auto"/>
      </w:pBdr>
      <w:spacing w:before="100" w:beforeAutospacing="1" w:after="100" w:afterAutospacing="1" w:line="240" w:lineRule="auto"/>
      <w:ind w:firstLine="0"/>
      <w:contextualSpacing w:val="0"/>
      <w:jc w:val="center"/>
    </w:pPr>
    <w:rPr>
      <w:rFonts w:eastAsia="Times New Roman"/>
      <w:sz w:val="24"/>
      <w:lang w:eastAsia="ru-RU"/>
    </w:rPr>
  </w:style>
  <w:style w:type="paragraph" w:customStyle="1" w:styleId="copyright-info">
    <w:name w:val="copyright-info"/>
    <w:basedOn w:val="a1"/>
    <w:rsid w:val="005B116D"/>
    <w:pPr>
      <w:spacing w:before="100" w:beforeAutospacing="1" w:after="100" w:afterAutospacing="1" w:line="240" w:lineRule="auto"/>
      <w:ind w:firstLine="0"/>
      <w:contextualSpacing w:val="0"/>
      <w:jc w:val="left"/>
    </w:pPr>
    <w:rPr>
      <w:rFonts w:eastAsia="Times New Roman"/>
      <w:sz w:val="24"/>
      <w:lang w:eastAsia="ru-RU"/>
    </w:rPr>
  </w:style>
  <w:style w:type="character" w:customStyle="1" w:styleId="affff8">
    <w:name w:val="Основной текст_"/>
    <w:link w:val="75"/>
    <w:locked/>
    <w:rsid w:val="005B116D"/>
    <w:rPr>
      <w:rFonts w:ascii="Arial" w:hAnsi="Arial" w:cs="Arial"/>
      <w:color w:val="000000"/>
      <w:sz w:val="18"/>
      <w:szCs w:val="18"/>
      <w:shd w:val="clear" w:color="auto" w:fill="FFFFFF"/>
    </w:rPr>
  </w:style>
  <w:style w:type="paragraph" w:customStyle="1" w:styleId="75">
    <w:name w:val="Основной текст7"/>
    <w:basedOn w:val="a1"/>
    <w:link w:val="affff8"/>
    <w:rsid w:val="005B116D"/>
    <w:pPr>
      <w:widowControl w:val="0"/>
      <w:shd w:val="clear" w:color="auto" w:fill="FFFFFF"/>
      <w:spacing w:before="420" w:line="240" w:lineRule="atLeast"/>
      <w:ind w:firstLine="0"/>
      <w:contextualSpacing w:val="0"/>
      <w:jc w:val="center"/>
    </w:pPr>
    <w:rPr>
      <w:rFonts w:ascii="Arial" w:hAnsi="Arial" w:cs="Arial"/>
      <w:color w:val="000000"/>
      <w:sz w:val="18"/>
      <w:szCs w:val="18"/>
    </w:rPr>
  </w:style>
  <w:style w:type="paragraph" w:customStyle="1" w:styleId="2f1">
    <w:name w:val="Основной текст2"/>
    <w:basedOn w:val="a1"/>
    <w:uiPriority w:val="99"/>
    <w:rsid w:val="005B116D"/>
    <w:pPr>
      <w:widowControl w:val="0"/>
      <w:shd w:val="clear" w:color="auto" w:fill="FFFFFF"/>
      <w:spacing w:before="60" w:after="60" w:line="240" w:lineRule="atLeast"/>
      <w:ind w:firstLine="0"/>
      <w:contextualSpacing w:val="0"/>
      <w:jc w:val="left"/>
    </w:pPr>
    <w:rPr>
      <w:rFonts w:ascii="Arial" w:eastAsia="Times New Roman" w:hAnsi="Arial" w:cs="Arial"/>
      <w:i/>
      <w:iCs/>
      <w:color w:val="000000"/>
      <w:sz w:val="19"/>
      <w:szCs w:val="19"/>
      <w:lang w:eastAsia="ru-RU"/>
    </w:rPr>
  </w:style>
  <w:style w:type="paragraph" w:customStyle="1" w:styleId="ConsPlusCell">
    <w:name w:val="ConsPlusCell"/>
    <w:rsid w:val="005B11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nt6">
    <w:name w:val="font6"/>
    <w:basedOn w:val="a1"/>
    <w:rsid w:val="005B116D"/>
    <w:pPr>
      <w:spacing w:before="100" w:beforeAutospacing="1" w:after="100" w:afterAutospacing="1" w:line="240" w:lineRule="auto"/>
      <w:ind w:firstLine="0"/>
      <w:contextualSpacing w:val="0"/>
      <w:jc w:val="left"/>
    </w:pPr>
    <w:rPr>
      <w:rFonts w:eastAsia="Times New Roman"/>
      <w:b/>
      <w:bCs/>
      <w:sz w:val="24"/>
      <w:lang w:eastAsia="ru-RU"/>
    </w:rPr>
  </w:style>
  <w:style w:type="paragraph" w:customStyle="1" w:styleId="font7">
    <w:name w:val="font7"/>
    <w:basedOn w:val="a1"/>
    <w:rsid w:val="005B116D"/>
    <w:pPr>
      <w:spacing w:before="100" w:beforeAutospacing="1" w:after="100" w:afterAutospacing="1" w:line="240" w:lineRule="auto"/>
      <w:ind w:firstLine="0"/>
      <w:contextualSpacing w:val="0"/>
      <w:jc w:val="left"/>
    </w:pPr>
    <w:rPr>
      <w:rFonts w:eastAsia="Times New Roman"/>
      <w:i/>
      <w:iCs/>
      <w:sz w:val="24"/>
      <w:lang w:eastAsia="ru-RU"/>
    </w:rPr>
  </w:style>
  <w:style w:type="paragraph" w:customStyle="1" w:styleId="xl63">
    <w:name w:val="xl63"/>
    <w:basedOn w:val="a1"/>
    <w:rsid w:val="005B116D"/>
    <w:pPr>
      <w:spacing w:before="100" w:beforeAutospacing="1" w:after="100" w:afterAutospacing="1" w:line="240" w:lineRule="auto"/>
      <w:ind w:firstLine="0"/>
      <w:contextualSpacing w:val="0"/>
      <w:jc w:val="left"/>
    </w:pPr>
    <w:rPr>
      <w:rFonts w:eastAsia="Times New Roman"/>
      <w:sz w:val="24"/>
      <w:lang w:eastAsia="ru-RU"/>
    </w:rPr>
  </w:style>
  <w:style w:type="paragraph" w:customStyle="1" w:styleId="xl64">
    <w:name w:val="xl64"/>
    <w:basedOn w:val="a1"/>
    <w:rsid w:val="005B116D"/>
    <w:pPr>
      <w:spacing w:before="100" w:beforeAutospacing="1" w:after="100" w:afterAutospacing="1" w:line="240" w:lineRule="auto"/>
      <w:ind w:firstLine="0"/>
      <w:contextualSpacing w:val="0"/>
      <w:jc w:val="center"/>
    </w:pPr>
    <w:rPr>
      <w:rFonts w:eastAsia="Times New Roman"/>
      <w:sz w:val="24"/>
      <w:lang w:eastAsia="ru-RU"/>
    </w:rPr>
  </w:style>
  <w:style w:type="paragraph" w:customStyle="1" w:styleId="xl105">
    <w:name w:val="xl105"/>
    <w:basedOn w:val="a1"/>
    <w:rsid w:val="005B116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contextualSpacing w:val="0"/>
      <w:jc w:val="center"/>
    </w:pPr>
    <w:rPr>
      <w:rFonts w:eastAsia="Times New Roman"/>
      <w:sz w:val="24"/>
      <w:lang w:eastAsia="ru-RU"/>
    </w:rPr>
  </w:style>
  <w:style w:type="paragraph" w:customStyle="1" w:styleId="xl106">
    <w:name w:val="xl106"/>
    <w:basedOn w:val="a1"/>
    <w:rsid w:val="005B116D"/>
    <w:pPr>
      <w:pBdr>
        <w:top w:val="single" w:sz="4" w:space="0" w:color="auto"/>
        <w:left w:val="single" w:sz="4" w:space="0" w:color="auto"/>
        <w:right w:val="single" w:sz="4" w:space="0" w:color="auto"/>
      </w:pBdr>
      <w:spacing w:before="100" w:beforeAutospacing="1" w:after="100" w:afterAutospacing="1" w:line="240" w:lineRule="auto"/>
      <w:ind w:firstLine="0"/>
      <w:contextualSpacing w:val="0"/>
      <w:jc w:val="left"/>
    </w:pPr>
    <w:rPr>
      <w:rFonts w:eastAsia="Times New Roman"/>
      <w:b/>
      <w:bCs/>
      <w:sz w:val="24"/>
      <w:lang w:eastAsia="ru-RU"/>
    </w:rPr>
  </w:style>
  <w:style w:type="paragraph" w:customStyle="1" w:styleId="xl107">
    <w:name w:val="xl107"/>
    <w:basedOn w:val="a1"/>
    <w:rsid w:val="005B116D"/>
    <w:pPr>
      <w:pBdr>
        <w:top w:val="single" w:sz="4" w:space="0" w:color="auto"/>
        <w:left w:val="single" w:sz="4" w:space="0" w:color="auto"/>
        <w:right w:val="single" w:sz="4" w:space="0" w:color="auto"/>
      </w:pBdr>
      <w:spacing w:before="100" w:beforeAutospacing="1" w:after="100" w:afterAutospacing="1" w:line="240" w:lineRule="auto"/>
      <w:ind w:firstLine="0"/>
      <w:contextualSpacing w:val="0"/>
      <w:jc w:val="left"/>
    </w:pPr>
    <w:rPr>
      <w:rFonts w:eastAsia="Times New Roman"/>
      <w:sz w:val="24"/>
      <w:lang w:eastAsia="ru-RU"/>
    </w:rPr>
  </w:style>
  <w:style w:type="paragraph" w:customStyle="1" w:styleId="xl108">
    <w:name w:val="xl108"/>
    <w:basedOn w:val="a1"/>
    <w:rsid w:val="005B116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contextualSpacing w:val="0"/>
      <w:jc w:val="left"/>
    </w:pPr>
    <w:rPr>
      <w:rFonts w:eastAsia="Times New Roman"/>
      <w:b/>
      <w:bCs/>
      <w:sz w:val="24"/>
      <w:lang w:eastAsia="ru-RU"/>
    </w:rPr>
  </w:style>
  <w:style w:type="paragraph" w:customStyle="1" w:styleId="xl109">
    <w:name w:val="xl109"/>
    <w:basedOn w:val="a1"/>
    <w:rsid w:val="005B116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contextualSpacing w:val="0"/>
      <w:jc w:val="left"/>
    </w:pPr>
    <w:rPr>
      <w:rFonts w:eastAsia="Times New Roman"/>
      <w:sz w:val="24"/>
      <w:lang w:eastAsia="ru-RU"/>
    </w:rPr>
  </w:style>
  <w:style w:type="paragraph" w:customStyle="1" w:styleId="xl110">
    <w:name w:val="xl110"/>
    <w:basedOn w:val="a1"/>
    <w:rsid w:val="005B116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contextualSpacing w:val="0"/>
      <w:jc w:val="left"/>
    </w:pPr>
    <w:rPr>
      <w:rFonts w:eastAsia="Times New Roman"/>
      <w:sz w:val="24"/>
      <w:lang w:eastAsia="ru-RU"/>
    </w:rPr>
  </w:style>
  <w:style w:type="paragraph" w:customStyle="1" w:styleId="xl111">
    <w:name w:val="xl111"/>
    <w:basedOn w:val="a1"/>
    <w:rsid w:val="005B116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contextualSpacing w:val="0"/>
      <w:jc w:val="left"/>
    </w:pPr>
    <w:rPr>
      <w:rFonts w:eastAsia="Times New Roman"/>
      <w:sz w:val="18"/>
      <w:szCs w:val="18"/>
      <w:lang w:eastAsia="ru-RU"/>
    </w:rPr>
  </w:style>
  <w:style w:type="paragraph" w:customStyle="1" w:styleId="xl112">
    <w:name w:val="xl112"/>
    <w:basedOn w:val="a1"/>
    <w:rsid w:val="005B116D"/>
    <w:pPr>
      <w:pBdr>
        <w:left w:val="single" w:sz="4" w:space="0" w:color="auto"/>
        <w:bottom w:val="single" w:sz="4" w:space="0" w:color="auto"/>
        <w:right w:val="single" w:sz="4" w:space="0" w:color="auto"/>
      </w:pBdr>
      <w:spacing w:before="100" w:beforeAutospacing="1" w:after="100" w:afterAutospacing="1" w:line="240" w:lineRule="auto"/>
      <w:ind w:firstLine="0"/>
      <w:contextualSpacing w:val="0"/>
      <w:jc w:val="left"/>
    </w:pPr>
    <w:rPr>
      <w:rFonts w:eastAsia="Times New Roman"/>
      <w:sz w:val="18"/>
      <w:szCs w:val="18"/>
      <w:lang w:eastAsia="ru-RU"/>
    </w:rPr>
  </w:style>
  <w:style w:type="character" w:styleId="affff9">
    <w:name w:val="annotation reference"/>
    <w:uiPriority w:val="99"/>
    <w:semiHidden/>
    <w:unhideWhenUsed/>
    <w:rsid w:val="005B116D"/>
    <w:rPr>
      <w:sz w:val="16"/>
      <w:szCs w:val="16"/>
    </w:rPr>
  </w:style>
  <w:style w:type="character" w:styleId="affffa">
    <w:name w:val="Subtle Reference"/>
    <w:uiPriority w:val="31"/>
    <w:qFormat/>
    <w:rsid w:val="005B116D"/>
    <w:rPr>
      <w:smallCaps/>
      <w:color w:val="5A5A5A"/>
    </w:rPr>
  </w:style>
  <w:style w:type="character" w:styleId="affffb">
    <w:name w:val="Intense Reference"/>
    <w:uiPriority w:val="32"/>
    <w:qFormat/>
    <w:rsid w:val="005B116D"/>
    <w:rPr>
      <w:b/>
      <w:bCs/>
      <w:smallCaps/>
      <w:color w:val="5B9BD5"/>
      <w:spacing w:val="5"/>
    </w:rPr>
  </w:style>
  <w:style w:type="character" w:customStyle="1" w:styleId="1f">
    <w:name w:val="Основной шрифт абзаца1"/>
    <w:rsid w:val="005B116D"/>
  </w:style>
  <w:style w:type="character" w:customStyle="1" w:styleId="2f2">
    <w:name w:val="Основной текст (2) + Курсив"/>
    <w:rsid w:val="005B116D"/>
    <w:rPr>
      <w:rFonts w:ascii="Times New Roman" w:eastAsia="Times New Roman" w:hAnsi="Times New Roman" w:cs="Times New Roman" w:hint="default"/>
      <w:b w:val="0"/>
      <w:bCs w:val="0"/>
      <w:i/>
      <w:iCs/>
      <w:smallCaps w:val="0"/>
      <w:strike w:val="0"/>
      <w:dstrike w:val="0"/>
      <w:color w:val="000000"/>
      <w:spacing w:val="20"/>
      <w:w w:val="100"/>
      <w:position w:val="0"/>
      <w:sz w:val="26"/>
      <w:szCs w:val="26"/>
      <w:u w:val="none"/>
      <w:effect w:val="none"/>
      <w:shd w:val="clear" w:color="auto" w:fill="FFFFFF"/>
      <w:lang w:val="en-US" w:eastAsia="en-US" w:bidi="en-US"/>
    </w:rPr>
  </w:style>
  <w:style w:type="character" w:customStyle="1" w:styleId="affffc">
    <w:name w:val="Основной текст + Не курсив"/>
    <w:rsid w:val="005B116D"/>
    <w:rPr>
      <w:rFonts w:ascii="Microsoft Sans Serif" w:eastAsia="Times New Roman" w:hAnsi="Microsoft Sans Serif" w:cs="Microsoft Sans Serif" w:hint="default"/>
      <w:i/>
      <w:iCs/>
      <w:strike w:val="0"/>
      <w:dstrike w:val="0"/>
      <w:color w:val="000000"/>
      <w:spacing w:val="0"/>
      <w:w w:val="100"/>
      <w:position w:val="0"/>
      <w:sz w:val="17"/>
      <w:szCs w:val="17"/>
      <w:u w:val="none"/>
      <w:effect w:val="none"/>
      <w:lang w:val="ru-RU" w:eastAsia="ru-RU" w:bidi="ar-SA"/>
    </w:rPr>
  </w:style>
  <w:style w:type="character" w:customStyle="1" w:styleId="2110">
    <w:name w:val="Основной текст (2) + 11"/>
    <w:aliases w:val="5 pt"/>
    <w:rsid w:val="005B116D"/>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3-2pt">
    <w:name w:val="Основной текст (3) + Интервал -2 pt"/>
    <w:rsid w:val="005B116D"/>
    <w:rPr>
      <w:rFonts w:ascii="Times New Roman" w:eastAsia="Times New Roman" w:hAnsi="Times New Roman" w:cs="Times New Roman" w:hint="default"/>
      <w:b w:val="0"/>
      <w:bCs w:val="0"/>
      <w:i/>
      <w:iCs/>
      <w:color w:val="000000"/>
      <w:spacing w:val="-40"/>
      <w:w w:val="100"/>
      <w:position w:val="0"/>
      <w:sz w:val="22"/>
      <w:szCs w:val="22"/>
      <w:shd w:val="clear" w:color="auto" w:fill="FFFFFF"/>
      <w:lang w:val="ru-RU" w:eastAsia="ru-RU" w:bidi="ru-RU"/>
    </w:rPr>
  </w:style>
  <w:style w:type="character" w:customStyle="1" w:styleId="FontStyle171">
    <w:name w:val="Font Style171"/>
    <w:uiPriority w:val="99"/>
    <w:rsid w:val="005B116D"/>
    <w:rPr>
      <w:rFonts w:ascii="Times New Roman" w:hAnsi="Times New Roman" w:cs="Times New Roman" w:hint="default"/>
      <w:sz w:val="26"/>
      <w:szCs w:val="26"/>
    </w:rPr>
  </w:style>
  <w:style w:type="character" w:customStyle="1" w:styleId="2f3">
    <w:name w:val="Основной текст (2) + Полужирный"/>
    <w:rsid w:val="005B116D"/>
    <w:rPr>
      <w:rFonts w:ascii="Times New Roman" w:eastAsia="Times New Roman" w:hAnsi="Times New Roman" w:cs="Times New Roman" w:hint="default"/>
      <w:b/>
      <w:bCs/>
      <w:color w:val="000000"/>
      <w:spacing w:val="0"/>
      <w:w w:val="100"/>
      <w:position w:val="0"/>
      <w:sz w:val="26"/>
      <w:szCs w:val="26"/>
      <w:shd w:val="clear" w:color="auto" w:fill="FFFFFF"/>
      <w:lang w:val="ru-RU" w:eastAsia="ru-RU" w:bidi="ru-RU"/>
    </w:rPr>
  </w:style>
  <w:style w:type="character" w:customStyle="1" w:styleId="4c">
    <w:name w:val="Основной текст (4) + Не полужирный"/>
    <w:rsid w:val="005B116D"/>
    <w:rPr>
      <w:rFonts w:ascii="Times New Roman" w:eastAsia="Times New Roman" w:hAnsi="Times New Roman" w:cs="Times New Roman" w:hint="default"/>
      <w:b/>
      <w:bCs/>
      <w:color w:val="000000"/>
      <w:spacing w:val="0"/>
      <w:w w:val="100"/>
      <w:position w:val="0"/>
      <w:sz w:val="26"/>
      <w:szCs w:val="26"/>
      <w:shd w:val="clear" w:color="auto" w:fill="FFFFFF"/>
      <w:lang w:val="ru-RU" w:eastAsia="ru-RU" w:bidi="ru-RU"/>
    </w:rPr>
  </w:style>
  <w:style w:type="character" w:customStyle="1" w:styleId="2SegoeUI">
    <w:name w:val="Основной текст (2) + Segoe UI"/>
    <w:aliases w:val="4 pt"/>
    <w:rsid w:val="005B116D"/>
    <w:rPr>
      <w:rFonts w:ascii="Consolas" w:eastAsia="Consolas" w:hAnsi="Consolas" w:cs="Consolas" w:hint="default"/>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60pt">
    <w:name w:val="Основной текст (6) + Интервал 0 pt"/>
    <w:rsid w:val="005B116D"/>
    <w:rPr>
      <w:rFonts w:ascii="Times New Roman" w:eastAsia="Times New Roman" w:hAnsi="Times New Roman" w:cs="Times New Roman" w:hint="default"/>
      <w:i/>
      <w:iCs/>
      <w:color w:val="000000"/>
      <w:spacing w:val="0"/>
      <w:w w:val="100"/>
      <w:position w:val="0"/>
      <w:sz w:val="19"/>
      <w:szCs w:val="19"/>
      <w:shd w:val="clear" w:color="auto" w:fill="FFFFFF"/>
      <w:lang w:val="ru-RU" w:eastAsia="ru-RU" w:bidi="ru-RU"/>
    </w:rPr>
  </w:style>
  <w:style w:type="character" w:customStyle="1" w:styleId="67">
    <w:name w:val="Основной текст (6) + Не курсив"/>
    <w:aliases w:val="Интервал 0 pt"/>
    <w:rsid w:val="005B116D"/>
    <w:rPr>
      <w:rFonts w:ascii="Times New Roman" w:eastAsia="Times New Roman" w:hAnsi="Times New Roman" w:cs="Times New Roman" w:hint="default"/>
      <w:i/>
      <w:iCs/>
      <w:color w:val="000000"/>
      <w:spacing w:val="0"/>
      <w:w w:val="100"/>
      <w:position w:val="0"/>
      <w:sz w:val="19"/>
      <w:szCs w:val="19"/>
      <w:shd w:val="clear" w:color="auto" w:fill="FFFFFF"/>
      <w:lang w:val="ru-RU" w:eastAsia="ru-RU" w:bidi="ru-RU"/>
    </w:rPr>
  </w:style>
  <w:style w:type="character" w:customStyle="1" w:styleId="83">
    <w:name w:val="Основной текст (8) + Не курсив"/>
    <w:rsid w:val="005B116D"/>
    <w:rPr>
      <w:rFonts w:ascii="Times New Roman" w:eastAsia="Times New Roman" w:hAnsi="Times New Roman" w:cs="Times New Roman" w:hint="default"/>
      <w:i/>
      <w:iCs/>
      <w:color w:val="000000"/>
      <w:w w:val="100"/>
      <w:position w:val="0"/>
      <w:sz w:val="19"/>
      <w:szCs w:val="19"/>
      <w:shd w:val="clear" w:color="auto" w:fill="FFFFFF"/>
      <w:lang w:val="ru-RU" w:eastAsia="ru-RU" w:bidi="ru-RU"/>
    </w:rPr>
  </w:style>
  <w:style w:type="character" w:customStyle="1" w:styleId="911pt">
    <w:name w:val="Основной текст (9) + 11 pt"/>
    <w:aliases w:val="Не курсив"/>
    <w:rsid w:val="005B116D"/>
    <w:rPr>
      <w:rFonts w:ascii="Times New Roman" w:eastAsia="Times New Roman" w:hAnsi="Times New Roman" w:cs="Times New Roman" w:hint="default"/>
      <w:i/>
      <w:iCs/>
      <w:color w:val="000000"/>
      <w:spacing w:val="0"/>
      <w:w w:val="100"/>
      <w:position w:val="0"/>
      <w:sz w:val="22"/>
      <w:szCs w:val="22"/>
      <w:shd w:val="clear" w:color="auto" w:fill="FFFFFF"/>
      <w:lang w:val="ru-RU" w:eastAsia="ru-RU" w:bidi="ru-RU"/>
    </w:rPr>
  </w:style>
  <w:style w:type="character" w:customStyle="1" w:styleId="24pt0">
    <w:name w:val="Основной текст (2) + 4 pt"/>
    <w:aliases w:val="Курсив,Интервал 4 pt"/>
    <w:rsid w:val="005B116D"/>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shd w:val="clear" w:color="auto" w:fill="FFFFFF"/>
      <w:lang w:val="en-US" w:eastAsia="en-US" w:bidi="en-US"/>
    </w:rPr>
  </w:style>
  <w:style w:type="character" w:customStyle="1" w:styleId="FontStyle136">
    <w:name w:val="Font Style136"/>
    <w:uiPriority w:val="99"/>
    <w:rsid w:val="005B116D"/>
    <w:rPr>
      <w:rFonts w:ascii="Times New Roman" w:hAnsi="Times New Roman" w:cs="Times New Roman" w:hint="default"/>
      <w:b/>
      <w:bCs/>
      <w:sz w:val="30"/>
      <w:szCs w:val="30"/>
    </w:rPr>
  </w:style>
  <w:style w:type="character" w:customStyle="1" w:styleId="FontStyle149">
    <w:name w:val="Font Style149"/>
    <w:uiPriority w:val="99"/>
    <w:rsid w:val="005B116D"/>
    <w:rPr>
      <w:rFonts w:ascii="Times New Roman" w:hAnsi="Times New Roman" w:cs="Times New Roman" w:hint="default"/>
      <w:sz w:val="26"/>
      <w:szCs w:val="26"/>
    </w:rPr>
  </w:style>
  <w:style w:type="character" w:customStyle="1" w:styleId="FontStyle168">
    <w:name w:val="Font Style168"/>
    <w:uiPriority w:val="99"/>
    <w:rsid w:val="005B116D"/>
    <w:rPr>
      <w:rFonts w:ascii="Times New Roman" w:hAnsi="Times New Roman" w:cs="Times New Roman" w:hint="default"/>
      <w:sz w:val="22"/>
      <w:szCs w:val="22"/>
    </w:rPr>
  </w:style>
  <w:style w:type="character" w:customStyle="1" w:styleId="FontStyle170">
    <w:name w:val="Font Style170"/>
    <w:uiPriority w:val="99"/>
    <w:rsid w:val="005B116D"/>
    <w:rPr>
      <w:rFonts w:ascii="Times New Roman" w:hAnsi="Times New Roman" w:cs="Times New Roman" w:hint="default"/>
      <w:sz w:val="16"/>
      <w:szCs w:val="16"/>
    </w:rPr>
  </w:style>
  <w:style w:type="character" w:customStyle="1" w:styleId="FontStyle138">
    <w:name w:val="Font Style138"/>
    <w:uiPriority w:val="99"/>
    <w:rsid w:val="005B116D"/>
    <w:rPr>
      <w:rFonts w:ascii="Franklin Gothic Book" w:hAnsi="Franklin Gothic Book" w:cs="Franklin Gothic Book" w:hint="default"/>
      <w:b/>
      <w:bCs/>
      <w:sz w:val="8"/>
      <w:szCs w:val="8"/>
    </w:rPr>
  </w:style>
  <w:style w:type="character" w:customStyle="1" w:styleId="FontStyle139">
    <w:name w:val="Font Style139"/>
    <w:uiPriority w:val="99"/>
    <w:rsid w:val="005B116D"/>
    <w:rPr>
      <w:rFonts w:ascii="Times New Roman" w:hAnsi="Times New Roman" w:cs="Times New Roman" w:hint="default"/>
      <w:b/>
      <w:bCs/>
      <w:sz w:val="8"/>
      <w:szCs w:val="8"/>
    </w:rPr>
  </w:style>
  <w:style w:type="character" w:customStyle="1" w:styleId="FontStyle140">
    <w:name w:val="Font Style140"/>
    <w:uiPriority w:val="99"/>
    <w:rsid w:val="005B116D"/>
    <w:rPr>
      <w:rFonts w:ascii="MS Gothic" w:eastAsia="MS Gothic" w:hAnsi="MS Gothic" w:cs="MS Gothic" w:hint="eastAsia"/>
      <w:b/>
      <w:bCs/>
      <w:sz w:val="12"/>
      <w:szCs w:val="12"/>
    </w:rPr>
  </w:style>
  <w:style w:type="character" w:customStyle="1" w:styleId="FontStyle178">
    <w:name w:val="Font Style178"/>
    <w:uiPriority w:val="99"/>
    <w:rsid w:val="005B116D"/>
    <w:rPr>
      <w:rFonts w:ascii="Arial" w:hAnsi="Arial" w:cs="Arial" w:hint="default"/>
      <w:b/>
      <w:bCs/>
      <w:sz w:val="14"/>
      <w:szCs w:val="14"/>
    </w:rPr>
  </w:style>
  <w:style w:type="character" w:customStyle="1" w:styleId="4d">
    <w:name w:val="Основной текст + Не курсив4"/>
    <w:rsid w:val="005B116D"/>
    <w:rPr>
      <w:rFonts w:ascii="Microsoft Sans Serif" w:hAnsi="Microsoft Sans Serif" w:cs="Microsoft Sans Serif" w:hint="default"/>
      <w:i/>
      <w:iCs/>
      <w:strike w:val="0"/>
      <w:dstrike w:val="0"/>
      <w:color w:val="000000"/>
      <w:spacing w:val="0"/>
      <w:w w:val="100"/>
      <w:position w:val="0"/>
      <w:sz w:val="17"/>
      <w:szCs w:val="17"/>
      <w:u w:val="none"/>
      <w:effect w:val="none"/>
      <w:lang w:val="ru-RU" w:eastAsia="ru-RU" w:bidi="ar-SA"/>
    </w:rPr>
  </w:style>
  <w:style w:type="character" w:customStyle="1" w:styleId="1f0">
    <w:name w:val="Основной текст + Не курсив1"/>
    <w:rsid w:val="005B116D"/>
    <w:rPr>
      <w:rFonts w:ascii="Microsoft Sans Serif" w:hAnsi="Microsoft Sans Serif" w:cs="Microsoft Sans Serif" w:hint="default"/>
      <w:i/>
      <w:iCs/>
      <w:strike w:val="0"/>
      <w:dstrike w:val="0"/>
      <w:color w:val="000000"/>
      <w:spacing w:val="0"/>
      <w:w w:val="100"/>
      <w:position w:val="0"/>
      <w:sz w:val="17"/>
      <w:szCs w:val="17"/>
      <w:u w:val="none"/>
      <w:effect w:val="none"/>
      <w:lang w:val="ru-RU" w:eastAsia="ru-RU" w:bidi="ar-SA"/>
    </w:rPr>
  </w:style>
  <w:style w:type="character" w:customStyle="1" w:styleId="1f1">
    <w:name w:val="Основной текст1"/>
    <w:rsid w:val="005B116D"/>
    <w:rPr>
      <w:rFonts w:ascii="Microsoft Sans Serif" w:eastAsia="Times New Roman" w:hAnsi="Microsoft Sans Serif" w:cs="Microsoft Sans Serif" w:hint="default"/>
      <w:i/>
      <w:iCs/>
      <w:strike w:val="0"/>
      <w:dstrike w:val="0"/>
      <w:color w:val="000000"/>
      <w:spacing w:val="0"/>
      <w:w w:val="100"/>
      <w:position w:val="0"/>
      <w:sz w:val="17"/>
      <w:szCs w:val="17"/>
      <w:u w:val="none"/>
      <w:effect w:val="none"/>
      <w:lang w:val="ru-RU" w:eastAsia="ru-RU" w:bidi="ar-SA"/>
    </w:rPr>
  </w:style>
  <w:style w:type="character" w:customStyle="1" w:styleId="56">
    <w:name w:val="Основной текст5"/>
    <w:rsid w:val="005B116D"/>
    <w:rPr>
      <w:rFonts w:ascii="Arial" w:eastAsia="Arial" w:hAnsi="Arial" w:cs="Arial" w:hint="default"/>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8pt">
    <w:name w:val="Основной текст + 8 pt"/>
    <w:aliases w:val="Не курсив4"/>
    <w:uiPriority w:val="99"/>
    <w:rsid w:val="005B116D"/>
    <w:rPr>
      <w:rFonts w:ascii="Arial" w:eastAsia="Times New Roman" w:hAnsi="Arial" w:cs="Arial" w:hint="default"/>
      <w:i/>
      <w:iCs/>
      <w:strike w:val="0"/>
      <w:dstrike w:val="0"/>
      <w:color w:val="000000"/>
      <w:spacing w:val="0"/>
      <w:w w:val="100"/>
      <w:position w:val="0"/>
      <w:sz w:val="16"/>
      <w:szCs w:val="16"/>
      <w:u w:val="none"/>
      <w:effect w:val="none"/>
      <w:shd w:val="clear" w:color="auto" w:fill="FFFFFF"/>
      <w:lang w:val="ru-RU" w:eastAsia="ru-RU"/>
    </w:rPr>
  </w:style>
  <w:style w:type="character" w:customStyle="1" w:styleId="Arial">
    <w:name w:val="Основной текст + Arial"/>
    <w:aliases w:val="8 pt"/>
    <w:uiPriority w:val="99"/>
    <w:rsid w:val="005B116D"/>
    <w:rPr>
      <w:rFonts w:ascii="Arial" w:eastAsia="Times New Roman" w:hAnsi="Arial" w:cs="Arial" w:hint="default"/>
      <w:i/>
      <w:iCs/>
      <w:strike w:val="0"/>
      <w:dstrike w:val="0"/>
      <w:color w:val="000000"/>
      <w:spacing w:val="0"/>
      <w:w w:val="100"/>
      <w:position w:val="0"/>
      <w:sz w:val="16"/>
      <w:szCs w:val="16"/>
      <w:u w:val="none"/>
      <w:effect w:val="none"/>
      <w:shd w:val="clear" w:color="auto" w:fill="FFFFFF"/>
      <w:lang w:val="ru-RU" w:eastAsia="ru-RU"/>
    </w:rPr>
  </w:style>
  <w:style w:type="character" w:customStyle="1" w:styleId="TimesNewRoman2">
    <w:name w:val="Основной текст + Times New Roman2"/>
    <w:aliases w:val="11,5 pt5,Не курсив6,Не курсив9"/>
    <w:uiPriority w:val="99"/>
    <w:rsid w:val="005B116D"/>
    <w:rPr>
      <w:rFonts w:ascii="Times New Roman" w:eastAsia="Times New Roman" w:hAnsi="Times New Roman" w:cs="Times New Roman" w:hint="default"/>
      <w:i/>
      <w:iCs/>
      <w:color w:val="000000"/>
      <w:spacing w:val="0"/>
      <w:w w:val="100"/>
      <w:position w:val="0"/>
      <w:sz w:val="23"/>
      <w:szCs w:val="23"/>
      <w:shd w:val="clear" w:color="auto" w:fill="FFFFFF"/>
      <w:lang w:val="ru-RU" w:eastAsia="ru-RU"/>
    </w:rPr>
  </w:style>
  <w:style w:type="character" w:customStyle="1" w:styleId="TimesNewRoman1">
    <w:name w:val="Основной текст + Times New Roman1"/>
    <w:aliases w:val="10,5 pt3,Не курсив5,Основной текст + 8 pt3,Основной текст + 7"/>
    <w:uiPriority w:val="99"/>
    <w:rsid w:val="005B116D"/>
    <w:rPr>
      <w:rFonts w:ascii="Times New Roman" w:eastAsia="Times New Roman" w:hAnsi="Times New Roman" w:cs="Times New Roman" w:hint="default"/>
      <w:i/>
      <w:iCs/>
      <w:strike w:val="0"/>
      <w:dstrike w:val="0"/>
      <w:color w:val="000000"/>
      <w:spacing w:val="0"/>
      <w:w w:val="100"/>
      <w:position w:val="0"/>
      <w:sz w:val="21"/>
      <w:szCs w:val="21"/>
      <w:u w:val="none"/>
      <w:effect w:val="none"/>
      <w:shd w:val="clear" w:color="auto" w:fill="FFFFFF"/>
      <w:lang w:val="ru-RU" w:eastAsia="ru-RU"/>
    </w:rPr>
  </w:style>
  <w:style w:type="character" w:customStyle="1" w:styleId="w">
    <w:name w:val="w"/>
    <w:rsid w:val="005B116D"/>
  </w:style>
  <w:style w:type="character" w:customStyle="1" w:styleId="geo-dms">
    <w:name w:val="geo-dms"/>
    <w:rsid w:val="005B116D"/>
  </w:style>
  <w:style w:type="character" w:customStyle="1" w:styleId="geo-lat">
    <w:name w:val="geo-lat"/>
    <w:rsid w:val="005B116D"/>
  </w:style>
  <w:style w:type="character" w:customStyle="1" w:styleId="geo-lon">
    <w:name w:val="geo-lon"/>
    <w:rsid w:val="005B116D"/>
  </w:style>
  <w:style w:type="character" w:customStyle="1" w:styleId="geo-multi-punct">
    <w:name w:val="geo-multi-punct"/>
    <w:rsid w:val="005B116D"/>
  </w:style>
  <w:style w:type="character" w:customStyle="1" w:styleId="geo-dec">
    <w:name w:val="geo-dec"/>
    <w:rsid w:val="005B116D"/>
  </w:style>
  <w:style w:type="table" w:customStyle="1" w:styleId="1f2">
    <w:name w:val="Сетка таблицы1"/>
    <w:basedOn w:val="a3"/>
    <w:uiPriority w:val="59"/>
    <w:rsid w:val="005B116D"/>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center">
    <w:name w:val="align-center"/>
    <w:basedOn w:val="a1"/>
    <w:uiPriority w:val="99"/>
    <w:rsid w:val="005B116D"/>
    <w:pPr>
      <w:spacing w:after="223" w:line="240" w:lineRule="auto"/>
      <w:ind w:firstLine="0"/>
      <w:contextualSpacing w:val="0"/>
      <w:jc w:val="center"/>
    </w:pPr>
    <w:rPr>
      <w:rFonts w:eastAsiaTheme="minorEastAsia"/>
      <w:sz w:val="24"/>
      <w:lang w:eastAsia="ru-RU"/>
    </w:rPr>
  </w:style>
  <w:style w:type="paragraph" w:customStyle="1" w:styleId="formattext">
    <w:name w:val="formattext"/>
    <w:basedOn w:val="a1"/>
    <w:uiPriority w:val="99"/>
    <w:rsid w:val="005B116D"/>
    <w:pPr>
      <w:spacing w:after="223" w:line="240" w:lineRule="auto"/>
      <w:ind w:firstLine="0"/>
      <w:contextualSpacing w:val="0"/>
    </w:pPr>
    <w:rPr>
      <w:rFonts w:eastAsiaTheme="minorEastAsia"/>
      <w:sz w:val="24"/>
      <w:lang w:eastAsia="ru-RU"/>
    </w:rPr>
  </w:style>
  <w:style w:type="paragraph" w:customStyle="1" w:styleId="xl254">
    <w:name w:val="xl254"/>
    <w:basedOn w:val="a1"/>
    <w:rsid w:val="005B116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0"/>
      <w:contextualSpacing w:val="0"/>
      <w:jc w:val="center"/>
      <w:textAlignment w:val="center"/>
    </w:pPr>
    <w:rPr>
      <w:rFonts w:eastAsia="Times New Roman"/>
      <w:sz w:val="24"/>
      <w:lang w:eastAsia="ru-RU"/>
    </w:rPr>
  </w:style>
  <w:style w:type="paragraph" w:customStyle="1" w:styleId="xl255">
    <w:name w:val="xl255"/>
    <w:basedOn w:val="a1"/>
    <w:rsid w:val="005B116D"/>
    <w:pPr>
      <w:pBdr>
        <w:top w:val="single" w:sz="8" w:space="0" w:color="000000"/>
        <w:bottom w:val="single" w:sz="8" w:space="0" w:color="000000"/>
        <w:right w:val="single" w:sz="8" w:space="0" w:color="000000"/>
      </w:pBdr>
      <w:spacing w:before="100" w:beforeAutospacing="1" w:after="100" w:afterAutospacing="1" w:line="240" w:lineRule="auto"/>
      <w:ind w:firstLine="0"/>
      <w:contextualSpacing w:val="0"/>
      <w:jc w:val="center"/>
      <w:textAlignment w:val="center"/>
    </w:pPr>
    <w:rPr>
      <w:rFonts w:eastAsia="Times New Roman"/>
      <w:sz w:val="24"/>
      <w:lang w:eastAsia="ru-RU"/>
    </w:rPr>
  </w:style>
  <w:style w:type="paragraph" w:customStyle="1" w:styleId="xl256">
    <w:name w:val="xl256"/>
    <w:basedOn w:val="a1"/>
    <w:rsid w:val="005B116D"/>
    <w:pPr>
      <w:pBdr>
        <w:left w:val="single" w:sz="8" w:space="0" w:color="000000"/>
        <w:bottom w:val="single" w:sz="8" w:space="0" w:color="000000"/>
        <w:right w:val="single" w:sz="8" w:space="0" w:color="000000"/>
      </w:pBdr>
      <w:spacing w:before="100" w:beforeAutospacing="1" w:after="100" w:afterAutospacing="1" w:line="240" w:lineRule="auto"/>
      <w:ind w:firstLine="0"/>
      <w:contextualSpacing w:val="0"/>
      <w:textAlignment w:val="center"/>
    </w:pPr>
    <w:rPr>
      <w:rFonts w:eastAsia="Times New Roman"/>
      <w:sz w:val="24"/>
      <w:lang w:eastAsia="ru-RU"/>
    </w:rPr>
  </w:style>
  <w:style w:type="paragraph" w:customStyle="1" w:styleId="xl257">
    <w:name w:val="xl257"/>
    <w:basedOn w:val="a1"/>
    <w:rsid w:val="005B116D"/>
    <w:pPr>
      <w:pBdr>
        <w:bottom w:val="single" w:sz="8" w:space="0" w:color="000000"/>
        <w:right w:val="single" w:sz="8" w:space="0" w:color="000000"/>
      </w:pBdr>
      <w:spacing w:before="100" w:beforeAutospacing="1" w:after="100" w:afterAutospacing="1" w:line="240" w:lineRule="auto"/>
      <w:ind w:firstLine="0"/>
      <w:contextualSpacing w:val="0"/>
      <w:jc w:val="left"/>
      <w:textAlignment w:val="center"/>
    </w:pPr>
    <w:rPr>
      <w:rFonts w:eastAsia="Times New Roman"/>
      <w:sz w:val="20"/>
      <w:szCs w:val="20"/>
      <w:lang w:eastAsia="ru-RU"/>
    </w:rPr>
  </w:style>
  <w:style w:type="paragraph" w:customStyle="1" w:styleId="xl258">
    <w:name w:val="xl258"/>
    <w:basedOn w:val="a1"/>
    <w:rsid w:val="005B116D"/>
    <w:pPr>
      <w:pBdr>
        <w:bottom w:val="single" w:sz="8" w:space="0" w:color="000000"/>
        <w:right w:val="single" w:sz="8" w:space="0" w:color="000000"/>
      </w:pBdr>
      <w:spacing w:before="100" w:beforeAutospacing="1" w:after="100" w:afterAutospacing="1" w:line="240" w:lineRule="auto"/>
      <w:ind w:firstLine="0"/>
      <w:contextualSpacing w:val="0"/>
      <w:jc w:val="left"/>
      <w:textAlignment w:val="center"/>
    </w:pPr>
    <w:rPr>
      <w:rFonts w:eastAsia="Times New Roman"/>
      <w:sz w:val="20"/>
      <w:szCs w:val="20"/>
      <w:lang w:eastAsia="ru-RU"/>
    </w:rPr>
  </w:style>
  <w:style w:type="paragraph" w:customStyle="1" w:styleId="xl259">
    <w:name w:val="xl259"/>
    <w:basedOn w:val="a1"/>
    <w:rsid w:val="005B116D"/>
    <w:pPr>
      <w:pBdr>
        <w:bottom w:val="single" w:sz="8" w:space="0" w:color="000000"/>
        <w:right w:val="single" w:sz="8" w:space="0" w:color="000000"/>
      </w:pBdr>
      <w:spacing w:before="100" w:beforeAutospacing="1" w:after="100" w:afterAutospacing="1" w:line="240" w:lineRule="auto"/>
      <w:ind w:firstLine="0"/>
      <w:contextualSpacing w:val="0"/>
      <w:jc w:val="left"/>
      <w:textAlignment w:val="center"/>
    </w:pPr>
    <w:rPr>
      <w:rFonts w:eastAsia="Times New Roman"/>
      <w:sz w:val="20"/>
      <w:szCs w:val="20"/>
      <w:lang w:eastAsia="ru-RU"/>
    </w:rPr>
  </w:style>
  <w:style w:type="paragraph" w:customStyle="1" w:styleId="xl260">
    <w:name w:val="xl260"/>
    <w:basedOn w:val="a1"/>
    <w:rsid w:val="005B116D"/>
    <w:pPr>
      <w:pBdr>
        <w:bottom w:val="single" w:sz="8" w:space="0" w:color="000000"/>
        <w:right w:val="single" w:sz="8" w:space="0" w:color="000000"/>
      </w:pBdr>
      <w:spacing w:before="100" w:beforeAutospacing="1" w:after="100" w:afterAutospacing="1" w:line="240" w:lineRule="auto"/>
      <w:ind w:firstLine="0"/>
      <w:contextualSpacing w:val="0"/>
      <w:jc w:val="center"/>
      <w:textAlignment w:val="center"/>
    </w:pPr>
    <w:rPr>
      <w:rFonts w:eastAsia="Times New Roman"/>
      <w:sz w:val="24"/>
      <w:lang w:eastAsia="ru-RU"/>
    </w:rPr>
  </w:style>
  <w:style w:type="paragraph" w:customStyle="1" w:styleId="xl261">
    <w:name w:val="xl261"/>
    <w:basedOn w:val="a1"/>
    <w:rsid w:val="005B116D"/>
    <w:pPr>
      <w:pBdr>
        <w:bottom w:val="single" w:sz="8" w:space="0" w:color="000000"/>
        <w:right w:val="single" w:sz="8" w:space="0" w:color="000000"/>
      </w:pBdr>
      <w:spacing w:before="100" w:beforeAutospacing="1" w:after="100" w:afterAutospacing="1" w:line="240" w:lineRule="auto"/>
      <w:ind w:firstLine="0"/>
      <w:contextualSpacing w:val="0"/>
      <w:jc w:val="left"/>
      <w:textAlignment w:val="center"/>
    </w:pPr>
    <w:rPr>
      <w:rFonts w:eastAsia="Times New Roman"/>
      <w:sz w:val="20"/>
      <w:szCs w:val="20"/>
      <w:lang w:eastAsia="ru-RU"/>
    </w:rPr>
  </w:style>
  <w:style w:type="character" w:customStyle="1" w:styleId="docuntyped-name0">
    <w:name w:val="docuntyped-name"/>
    <w:basedOn w:val="a2"/>
    <w:rsid w:val="005B116D"/>
  </w:style>
  <w:style w:type="character" w:styleId="affffd">
    <w:name w:val="Intense Emphasis"/>
    <w:basedOn w:val="a2"/>
    <w:uiPriority w:val="21"/>
    <w:qFormat/>
    <w:rsid w:val="00E35674"/>
    <w:rPr>
      <w:rFonts w:ascii="Times New Roman" w:hAnsi="Times New Roman"/>
      <w:b/>
      <w:bCs/>
      <w:iCs/>
      <w:caps/>
      <w:color w:val="auto"/>
      <w:sz w:val="28"/>
    </w:rPr>
  </w:style>
  <w:style w:type="character" w:customStyle="1" w:styleId="ae">
    <w:name w:val="Абзац списка Знак"/>
    <w:link w:val="ad"/>
    <w:uiPriority w:val="34"/>
    <w:locked/>
    <w:rsid w:val="00E35674"/>
  </w:style>
  <w:style w:type="character" w:customStyle="1" w:styleId="aff8">
    <w:name w:val="Обычный (веб) Знак"/>
    <w:aliases w:val="Обычный (Web)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
    <w:basedOn w:val="a2"/>
    <w:link w:val="aff7"/>
    <w:rsid w:val="001C3D0E"/>
    <w:rPr>
      <w:rFonts w:eastAsia="Times New Roman"/>
      <w:color w:val="000000"/>
      <w:sz w:val="18"/>
      <w:szCs w:val="18"/>
      <w:lang w:eastAsia="ru-RU"/>
    </w:rPr>
  </w:style>
  <w:style w:type="paragraph" w:customStyle="1" w:styleId="132">
    <w:name w:val="стиль13"/>
    <w:basedOn w:val="a1"/>
    <w:rsid w:val="001C3D0E"/>
    <w:pPr>
      <w:spacing w:before="100" w:beforeAutospacing="1" w:after="100" w:afterAutospacing="1" w:line="240" w:lineRule="auto"/>
      <w:ind w:firstLine="0"/>
      <w:contextualSpacing w:val="0"/>
      <w:jc w:val="left"/>
    </w:pPr>
    <w:rPr>
      <w:rFonts w:eastAsia="Times New Roman"/>
      <w:sz w:val="24"/>
      <w:lang w:eastAsia="ru-RU"/>
    </w:rPr>
  </w:style>
  <w:style w:type="paragraph" w:customStyle="1" w:styleId="S">
    <w:name w:val="S_Обычный"/>
    <w:basedOn w:val="a1"/>
    <w:link w:val="S0"/>
    <w:qFormat/>
    <w:rsid w:val="00044BD6"/>
    <w:pPr>
      <w:ind w:firstLine="709"/>
      <w:contextualSpacing w:val="0"/>
    </w:pPr>
    <w:rPr>
      <w:rFonts w:eastAsia="Times New Roman"/>
      <w:sz w:val="24"/>
      <w:lang w:eastAsia="ru-RU"/>
    </w:rPr>
  </w:style>
  <w:style w:type="character" w:customStyle="1" w:styleId="S0">
    <w:name w:val="S_Обычный Знак"/>
    <w:basedOn w:val="a2"/>
    <w:link w:val="S"/>
    <w:rsid w:val="00044BD6"/>
    <w:rPr>
      <w:rFonts w:eastAsia="Times New Roman"/>
      <w:sz w:val="24"/>
      <w:lang w:eastAsia="ru-RU"/>
    </w:rPr>
  </w:style>
  <w:style w:type="paragraph" w:customStyle="1" w:styleId="affffe">
    <w:name w:val="таблица"/>
    <w:basedOn w:val="a1"/>
    <w:link w:val="afffff"/>
    <w:qFormat/>
    <w:rsid w:val="001F1EFC"/>
    <w:pPr>
      <w:keepNext/>
      <w:suppressAutoHyphens/>
      <w:spacing w:line="240" w:lineRule="auto"/>
      <w:ind w:firstLine="0"/>
      <w:contextualSpacing w:val="0"/>
      <w:jc w:val="right"/>
    </w:pPr>
    <w:rPr>
      <w:sz w:val="20"/>
      <w:szCs w:val="20"/>
      <w:lang w:eastAsia="ru-RU"/>
    </w:rPr>
  </w:style>
  <w:style w:type="character" w:customStyle="1" w:styleId="afffff">
    <w:name w:val="таблица Знак"/>
    <w:basedOn w:val="a2"/>
    <w:link w:val="affffe"/>
    <w:rsid w:val="001F1EFC"/>
    <w:rPr>
      <w:sz w:val="20"/>
      <w:szCs w:val="20"/>
      <w:lang w:eastAsia="ru-RU"/>
    </w:rPr>
  </w:style>
  <w:style w:type="paragraph" w:styleId="afffff0">
    <w:name w:val="Plain Text"/>
    <w:basedOn w:val="a1"/>
    <w:link w:val="afffff1"/>
    <w:qFormat/>
    <w:rsid w:val="00A90B69"/>
    <w:pPr>
      <w:keepNext/>
      <w:tabs>
        <w:tab w:val="num" w:pos="360"/>
      </w:tabs>
      <w:spacing w:before="120" w:after="120" w:line="240" w:lineRule="auto"/>
      <w:ind w:firstLine="0"/>
      <w:contextualSpacing w:val="0"/>
      <w:jc w:val="left"/>
    </w:pPr>
    <w:rPr>
      <w:rFonts w:eastAsia="Times New Roman"/>
      <w:b/>
      <w:sz w:val="20"/>
      <w:szCs w:val="26"/>
      <w:lang w:eastAsia="ru-RU"/>
    </w:rPr>
  </w:style>
  <w:style w:type="character" w:customStyle="1" w:styleId="afffff1">
    <w:name w:val="Текст Знак"/>
    <w:basedOn w:val="a2"/>
    <w:link w:val="afffff0"/>
    <w:rsid w:val="00A90B69"/>
    <w:rPr>
      <w:rFonts w:eastAsia="Times New Roman"/>
      <w:b/>
      <w:sz w:val="20"/>
      <w:szCs w:val="26"/>
      <w:lang w:eastAsia="ru-RU"/>
    </w:rPr>
  </w:style>
  <w:style w:type="paragraph" w:customStyle="1" w:styleId="8">
    <w:name w:val="Стиль8"/>
    <w:basedOn w:val="1"/>
    <w:uiPriority w:val="99"/>
    <w:qFormat/>
    <w:rsid w:val="00CD412E"/>
    <w:pPr>
      <w:keepNext/>
      <w:numPr>
        <w:numId w:val="7"/>
      </w:numPr>
      <w:spacing w:before="0" w:after="240"/>
      <w:contextualSpacing w:val="0"/>
      <w:jc w:val="center"/>
    </w:pPr>
    <w:rPr>
      <w:rFonts w:ascii="Times New Roman" w:eastAsia="Times New Roman" w:hAnsi="Times New Roman" w:cs="Times New Roman"/>
      <w:color w:val="auto"/>
    </w:rPr>
  </w:style>
  <w:style w:type="paragraph" w:customStyle="1" w:styleId="afffff2">
    <w:name w:val="части"/>
    <w:basedOn w:val="8"/>
    <w:link w:val="afffff3"/>
    <w:uiPriority w:val="99"/>
    <w:qFormat/>
    <w:rsid w:val="00CD412E"/>
  </w:style>
  <w:style w:type="character" w:customStyle="1" w:styleId="afffff3">
    <w:name w:val="части Знак"/>
    <w:link w:val="afffff2"/>
    <w:uiPriority w:val="99"/>
    <w:rsid w:val="00CD412E"/>
    <w:rPr>
      <w:rFonts w:eastAsia="Times New Roman"/>
      <w:b/>
      <w:bCs/>
      <w:lang w:eastAsia="ru-RU"/>
    </w:rPr>
  </w:style>
  <w:style w:type="paragraph" w:customStyle="1" w:styleId="a">
    <w:name w:val="подразделы"/>
    <w:basedOn w:val="a1"/>
    <w:uiPriority w:val="99"/>
    <w:qFormat/>
    <w:rsid w:val="00CD412E"/>
    <w:pPr>
      <w:keepNext/>
      <w:numPr>
        <w:ilvl w:val="1"/>
        <w:numId w:val="7"/>
      </w:numPr>
      <w:spacing w:after="240"/>
      <w:contextualSpacing w:val="0"/>
      <w:jc w:val="left"/>
      <w:outlineLvl w:val="1"/>
    </w:pPr>
    <w:rPr>
      <w:rFonts w:eastAsia="Times New Roman"/>
      <w:b/>
      <w:bCs/>
      <w:szCs w:val="32"/>
      <w:lang w:eastAsia="ru-RU"/>
    </w:rPr>
  </w:style>
  <w:style w:type="character" w:customStyle="1" w:styleId="ConsPlusNormal0">
    <w:name w:val="ConsPlusNormal Знак"/>
    <w:link w:val="ConsPlusNormal"/>
    <w:locked/>
    <w:rsid w:val="00D07602"/>
    <w:rPr>
      <w:rFonts w:ascii="Calibri" w:eastAsia="Times New Roman" w:hAnsi="Calibri" w:cs="Calibri"/>
      <w:sz w:val="22"/>
      <w:szCs w:val="20"/>
      <w:lang w:eastAsia="ru-RU"/>
    </w:rPr>
  </w:style>
  <w:style w:type="paragraph" w:customStyle="1" w:styleId="TableParagraph">
    <w:name w:val="Table Paragraph"/>
    <w:basedOn w:val="a1"/>
    <w:uiPriority w:val="1"/>
    <w:qFormat/>
    <w:rsid w:val="006C5D7A"/>
    <w:pPr>
      <w:widowControl w:val="0"/>
      <w:autoSpaceDE w:val="0"/>
      <w:autoSpaceDN w:val="0"/>
      <w:spacing w:before="86" w:line="240" w:lineRule="auto"/>
      <w:ind w:firstLine="0"/>
      <w:contextualSpacing w:val="0"/>
      <w:jc w:val="center"/>
    </w:pPr>
    <w:rPr>
      <w:rFonts w:eastAsia="Times New Roman"/>
      <w:sz w:val="22"/>
      <w:szCs w:val="22"/>
      <w:lang w:eastAsia="ru-RU" w:bidi="ru-RU"/>
    </w:rPr>
  </w:style>
  <w:style w:type="table" w:customStyle="1" w:styleId="TableNormal">
    <w:name w:val="Table Normal"/>
    <w:uiPriority w:val="2"/>
    <w:semiHidden/>
    <w:qFormat/>
    <w:rsid w:val="006C5D7A"/>
    <w:pPr>
      <w:widowControl w:val="0"/>
      <w:autoSpaceDE w:val="0"/>
      <w:autoSpaceDN w:val="0"/>
      <w:spacing w:after="0" w:line="240" w:lineRule="auto"/>
    </w:pPr>
    <w:rPr>
      <w:rFonts w:asciiTheme="minorHAnsi" w:hAnsiTheme="minorHAnsi" w:cstheme="minorBidi"/>
      <w:sz w:val="22"/>
      <w:szCs w:val="22"/>
      <w:lang w:val="en-US"/>
    </w:rPr>
    <w:tblPr>
      <w:tblCellMar>
        <w:top w:w="0" w:type="dxa"/>
        <w:left w:w="0" w:type="dxa"/>
        <w:bottom w:w="0" w:type="dxa"/>
        <w:right w:w="0" w:type="dxa"/>
      </w:tblCellMar>
    </w:tblPr>
  </w:style>
  <w:style w:type="paragraph" w:customStyle="1" w:styleId="2f4">
    <w:name w:val="Без интервала2"/>
    <w:rsid w:val="00BC25D3"/>
    <w:pPr>
      <w:suppressAutoHyphens/>
      <w:spacing w:after="0" w:line="240" w:lineRule="auto"/>
    </w:pPr>
    <w:rPr>
      <w:rFonts w:ascii="Calibri" w:eastAsia="Times New Roman" w:hAnsi="Calibri" w:cs="Calibri"/>
      <w:sz w:val="22"/>
      <w:szCs w:val="22"/>
      <w:lang w:eastAsia="ar-SA"/>
    </w:rPr>
  </w:style>
  <w:style w:type="paragraph" w:customStyle="1" w:styleId="1f3">
    <w:name w:val="Заголовок1"/>
    <w:basedOn w:val="1"/>
    <w:qFormat/>
    <w:rsid w:val="008C3EF0"/>
    <w:pPr>
      <w:spacing w:before="0"/>
      <w:ind w:firstLine="720"/>
    </w:pPr>
    <w:rPr>
      <w:rFonts w:ascii="Times New Roman" w:hAnsi="Times New Roman" w:cs="Times New Roman"/>
      <w:color w:val="auto"/>
      <w:szCs w:val="28"/>
    </w:rPr>
  </w:style>
  <w:style w:type="paragraph" w:customStyle="1" w:styleId="1f4">
    <w:name w:val="Заголовок_Уровень_1"/>
    <w:basedOn w:val="1"/>
    <w:link w:val="1f5"/>
    <w:qFormat/>
    <w:rsid w:val="008C3EF0"/>
    <w:pPr>
      <w:spacing w:before="0"/>
      <w:jc w:val="center"/>
    </w:pPr>
    <w:rPr>
      <w:sz w:val="32"/>
      <w:szCs w:val="28"/>
    </w:rPr>
  </w:style>
  <w:style w:type="character" w:customStyle="1" w:styleId="1f5">
    <w:name w:val="Заголовок_Уровень_1 Знак"/>
    <w:basedOn w:val="10"/>
    <w:link w:val="1f4"/>
    <w:rsid w:val="008C3EF0"/>
    <w:rPr>
      <w:rFonts w:asciiTheme="majorHAnsi" w:eastAsiaTheme="majorEastAsia" w:hAnsiTheme="majorHAnsi" w:cstheme="majorBidi"/>
      <w:b/>
      <w:bCs/>
      <w:color w:val="365F91" w:themeColor="accent1" w:themeShade="BF"/>
      <w:sz w:val="32"/>
      <w:szCs w:val="28"/>
      <w:lang w:eastAsia="ru-RU"/>
    </w:rPr>
  </w:style>
  <w:style w:type="table" w:customStyle="1" w:styleId="76">
    <w:name w:val="Сетка таблицы7"/>
    <w:basedOn w:val="a3"/>
    <w:next w:val="af0"/>
    <w:uiPriority w:val="59"/>
    <w:rsid w:val="008C3EF0"/>
    <w:pPr>
      <w:spacing w:after="0" w:line="240" w:lineRule="auto"/>
    </w:pPr>
    <w:rPr>
      <w:rFonts w:ascii="Calibri" w:eastAsia="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3"/>
    <w:next w:val="af0"/>
    <w:uiPriority w:val="59"/>
    <w:rsid w:val="008C3EF0"/>
    <w:pPr>
      <w:spacing w:after="0" w:line="240" w:lineRule="auto"/>
    </w:pPr>
    <w:rPr>
      <w:rFonts w:ascii="Calibri" w:eastAsia="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Заголовок М3"/>
    <w:basedOn w:val="a1"/>
    <w:link w:val="3e"/>
    <w:qFormat/>
    <w:rsid w:val="008C3EF0"/>
    <w:pPr>
      <w:keepNext/>
      <w:tabs>
        <w:tab w:val="num" w:pos="0"/>
        <w:tab w:val="right" w:leader="dot" w:pos="9540"/>
      </w:tabs>
      <w:spacing w:before="100" w:beforeAutospacing="1" w:after="100" w:afterAutospacing="1" w:line="240" w:lineRule="auto"/>
      <w:ind w:firstLine="0"/>
      <w:contextualSpacing w:val="0"/>
      <w:jc w:val="center"/>
      <w:outlineLvl w:val="0"/>
    </w:pPr>
    <w:rPr>
      <w:rFonts w:eastAsia="Calibri"/>
      <w:b/>
      <w:bCs/>
      <w:color w:val="000000"/>
      <w:szCs w:val="20"/>
      <w:lang w:val="x-none" w:eastAsia="ru-RU"/>
    </w:rPr>
  </w:style>
  <w:style w:type="character" w:customStyle="1" w:styleId="3e">
    <w:name w:val="Заголовок М3 Знак"/>
    <w:link w:val="3d"/>
    <w:rsid w:val="008C3EF0"/>
    <w:rPr>
      <w:rFonts w:eastAsia="Calibri"/>
      <w:b/>
      <w:bCs/>
      <w:color w:val="000000"/>
      <w:szCs w:val="20"/>
      <w:lang w:val="x-none" w:eastAsia="ru-RU"/>
    </w:rPr>
  </w:style>
  <w:style w:type="paragraph" w:customStyle="1" w:styleId="western">
    <w:name w:val="western"/>
    <w:basedOn w:val="a1"/>
    <w:rsid w:val="008C3EF0"/>
    <w:pPr>
      <w:spacing w:before="100" w:beforeAutospacing="1" w:after="119" w:line="240" w:lineRule="auto"/>
      <w:ind w:firstLine="0"/>
      <w:contextualSpacing w:val="0"/>
      <w:jc w:val="left"/>
    </w:pPr>
    <w:rPr>
      <w:rFonts w:eastAsia="Times New Roman"/>
      <w:color w:val="000000"/>
      <w:sz w:val="24"/>
      <w:lang w:eastAsia="ru-RU"/>
    </w:rPr>
  </w:style>
  <w:style w:type="paragraph" w:customStyle="1" w:styleId="afffff4">
    <w:name w:val="Нормальный (таблица)"/>
    <w:basedOn w:val="a1"/>
    <w:next w:val="a1"/>
    <w:uiPriority w:val="99"/>
    <w:rsid w:val="008C3EF0"/>
    <w:pPr>
      <w:widowControl w:val="0"/>
      <w:autoSpaceDE w:val="0"/>
      <w:autoSpaceDN w:val="0"/>
      <w:adjustRightInd w:val="0"/>
      <w:spacing w:line="240" w:lineRule="auto"/>
      <w:ind w:firstLine="0"/>
      <w:contextualSpacing w:val="0"/>
    </w:pPr>
    <w:rPr>
      <w:rFonts w:ascii="Arial" w:eastAsiaTheme="minorEastAsia" w:hAnsi="Arial" w:cs="Arial"/>
      <w:sz w:val="24"/>
      <w:lang w:eastAsia="ru-RU"/>
    </w:rPr>
  </w:style>
  <w:style w:type="paragraph" w:customStyle="1" w:styleId="411">
    <w:name w:val="Основной текст (4)1"/>
    <w:basedOn w:val="a1"/>
    <w:rsid w:val="008C3EF0"/>
    <w:pPr>
      <w:widowControl w:val="0"/>
      <w:shd w:val="clear" w:color="auto" w:fill="FFFFFF"/>
      <w:spacing w:line="274" w:lineRule="exact"/>
      <w:ind w:firstLine="0"/>
      <w:contextualSpacing w:val="0"/>
    </w:pPr>
    <w:rPr>
      <w:rFonts w:ascii="Arial" w:hAnsi="Arial"/>
      <w:b/>
      <w:bCs/>
      <w:i/>
      <w:iCs/>
      <w:sz w:val="23"/>
      <w:szCs w:val="23"/>
    </w:rPr>
  </w:style>
  <w:style w:type="character" w:customStyle="1" w:styleId="S1">
    <w:name w:val="S_Маркированный Знак"/>
    <w:basedOn w:val="a2"/>
    <w:link w:val="S2"/>
    <w:locked/>
    <w:rsid w:val="008C3EF0"/>
    <w:rPr>
      <w:rFonts w:eastAsia="Times New Roman"/>
      <w:sz w:val="24"/>
      <w:lang w:eastAsia="ru-RU"/>
    </w:rPr>
  </w:style>
  <w:style w:type="paragraph" w:customStyle="1" w:styleId="S2">
    <w:name w:val="S_Маркированный"/>
    <w:basedOn w:val="a0"/>
    <w:link w:val="S1"/>
    <w:autoRedefine/>
    <w:qFormat/>
    <w:locked/>
    <w:rsid w:val="008C3EF0"/>
    <w:pPr>
      <w:numPr>
        <w:numId w:val="0"/>
      </w:numPr>
      <w:tabs>
        <w:tab w:val="left" w:pos="993"/>
      </w:tabs>
      <w:adjustRightInd/>
      <w:spacing w:before="0" w:after="0" w:line="360" w:lineRule="auto"/>
      <w:ind w:firstLine="709"/>
      <w:contextualSpacing w:val="0"/>
      <w:textAlignment w:val="auto"/>
    </w:pPr>
    <w:rPr>
      <w:rFonts w:ascii="Times New Roman" w:hAnsi="Times New Roman"/>
      <w:spacing w:val="0"/>
      <w:sz w:val="24"/>
      <w:lang w:eastAsia="ru-RU"/>
    </w:rPr>
  </w:style>
  <w:style w:type="character" w:customStyle="1" w:styleId="afffff5">
    <w:name w:val="работа Знак"/>
    <w:link w:val="afffff6"/>
    <w:locked/>
    <w:rsid w:val="008C3EF0"/>
    <w:rPr>
      <w:rFonts w:eastAsia="Calibri"/>
      <w:sz w:val="24"/>
    </w:rPr>
  </w:style>
  <w:style w:type="paragraph" w:customStyle="1" w:styleId="afffff6">
    <w:name w:val="работа"/>
    <w:basedOn w:val="a1"/>
    <w:link w:val="afffff5"/>
    <w:qFormat/>
    <w:rsid w:val="008C3EF0"/>
    <w:pPr>
      <w:spacing w:line="240" w:lineRule="auto"/>
      <w:ind w:firstLine="709"/>
      <w:contextualSpacing w:val="0"/>
    </w:pPr>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151">
      <w:bodyDiv w:val="1"/>
      <w:marLeft w:val="0"/>
      <w:marRight w:val="0"/>
      <w:marTop w:val="0"/>
      <w:marBottom w:val="0"/>
      <w:divBdr>
        <w:top w:val="none" w:sz="0" w:space="0" w:color="auto"/>
        <w:left w:val="none" w:sz="0" w:space="0" w:color="auto"/>
        <w:bottom w:val="none" w:sz="0" w:space="0" w:color="auto"/>
        <w:right w:val="none" w:sz="0" w:space="0" w:color="auto"/>
      </w:divBdr>
    </w:div>
    <w:div w:id="3945235">
      <w:bodyDiv w:val="1"/>
      <w:marLeft w:val="0"/>
      <w:marRight w:val="0"/>
      <w:marTop w:val="0"/>
      <w:marBottom w:val="0"/>
      <w:divBdr>
        <w:top w:val="none" w:sz="0" w:space="0" w:color="auto"/>
        <w:left w:val="none" w:sz="0" w:space="0" w:color="auto"/>
        <w:bottom w:val="none" w:sz="0" w:space="0" w:color="auto"/>
        <w:right w:val="none" w:sz="0" w:space="0" w:color="auto"/>
      </w:divBdr>
    </w:div>
    <w:div w:id="5061464">
      <w:bodyDiv w:val="1"/>
      <w:marLeft w:val="0"/>
      <w:marRight w:val="0"/>
      <w:marTop w:val="0"/>
      <w:marBottom w:val="0"/>
      <w:divBdr>
        <w:top w:val="none" w:sz="0" w:space="0" w:color="auto"/>
        <w:left w:val="none" w:sz="0" w:space="0" w:color="auto"/>
        <w:bottom w:val="none" w:sz="0" w:space="0" w:color="auto"/>
        <w:right w:val="none" w:sz="0" w:space="0" w:color="auto"/>
      </w:divBdr>
    </w:div>
    <w:div w:id="6905823">
      <w:bodyDiv w:val="1"/>
      <w:marLeft w:val="0"/>
      <w:marRight w:val="0"/>
      <w:marTop w:val="0"/>
      <w:marBottom w:val="0"/>
      <w:divBdr>
        <w:top w:val="none" w:sz="0" w:space="0" w:color="auto"/>
        <w:left w:val="none" w:sz="0" w:space="0" w:color="auto"/>
        <w:bottom w:val="none" w:sz="0" w:space="0" w:color="auto"/>
        <w:right w:val="none" w:sz="0" w:space="0" w:color="auto"/>
      </w:divBdr>
    </w:div>
    <w:div w:id="9647604">
      <w:bodyDiv w:val="1"/>
      <w:marLeft w:val="0"/>
      <w:marRight w:val="0"/>
      <w:marTop w:val="0"/>
      <w:marBottom w:val="0"/>
      <w:divBdr>
        <w:top w:val="none" w:sz="0" w:space="0" w:color="auto"/>
        <w:left w:val="none" w:sz="0" w:space="0" w:color="auto"/>
        <w:bottom w:val="none" w:sz="0" w:space="0" w:color="auto"/>
        <w:right w:val="none" w:sz="0" w:space="0" w:color="auto"/>
      </w:divBdr>
    </w:div>
    <w:div w:id="16127161">
      <w:bodyDiv w:val="1"/>
      <w:marLeft w:val="0"/>
      <w:marRight w:val="0"/>
      <w:marTop w:val="0"/>
      <w:marBottom w:val="0"/>
      <w:divBdr>
        <w:top w:val="none" w:sz="0" w:space="0" w:color="auto"/>
        <w:left w:val="none" w:sz="0" w:space="0" w:color="auto"/>
        <w:bottom w:val="none" w:sz="0" w:space="0" w:color="auto"/>
        <w:right w:val="none" w:sz="0" w:space="0" w:color="auto"/>
      </w:divBdr>
    </w:div>
    <w:div w:id="16349826">
      <w:bodyDiv w:val="1"/>
      <w:marLeft w:val="0"/>
      <w:marRight w:val="0"/>
      <w:marTop w:val="0"/>
      <w:marBottom w:val="0"/>
      <w:divBdr>
        <w:top w:val="none" w:sz="0" w:space="0" w:color="auto"/>
        <w:left w:val="none" w:sz="0" w:space="0" w:color="auto"/>
        <w:bottom w:val="none" w:sz="0" w:space="0" w:color="auto"/>
        <w:right w:val="none" w:sz="0" w:space="0" w:color="auto"/>
      </w:divBdr>
    </w:div>
    <w:div w:id="16739797">
      <w:bodyDiv w:val="1"/>
      <w:marLeft w:val="0"/>
      <w:marRight w:val="0"/>
      <w:marTop w:val="0"/>
      <w:marBottom w:val="0"/>
      <w:divBdr>
        <w:top w:val="none" w:sz="0" w:space="0" w:color="auto"/>
        <w:left w:val="none" w:sz="0" w:space="0" w:color="auto"/>
        <w:bottom w:val="none" w:sz="0" w:space="0" w:color="auto"/>
        <w:right w:val="none" w:sz="0" w:space="0" w:color="auto"/>
      </w:divBdr>
    </w:div>
    <w:div w:id="19284586">
      <w:bodyDiv w:val="1"/>
      <w:marLeft w:val="0"/>
      <w:marRight w:val="0"/>
      <w:marTop w:val="0"/>
      <w:marBottom w:val="0"/>
      <w:divBdr>
        <w:top w:val="none" w:sz="0" w:space="0" w:color="auto"/>
        <w:left w:val="none" w:sz="0" w:space="0" w:color="auto"/>
        <w:bottom w:val="none" w:sz="0" w:space="0" w:color="auto"/>
        <w:right w:val="none" w:sz="0" w:space="0" w:color="auto"/>
      </w:divBdr>
    </w:div>
    <w:div w:id="20517915">
      <w:bodyDiv w:val="1"/>
      <w:marLeft w:val="0"/>
      <w:marRight w:val="0"/>
      <w:marTop w:val="0"/>
      <w:marBottom w:val="0"/>
      <w:divBdr>
        <w:top w:val="none" w:sz="0" w:space="0" w:color="auto"/>
        <w:left w:val="none" w:sz="0" w:space="0" w:color="auto"/>
        <w:bottom w:val="none" w:sz="0" w:space="0" w:color="auto"/>
        <w:right w:val="none" w:sz="0" w:space="0" w:color="auto"/>
      </w:divBdr>
    </w:div>
    <w:div w:id="21708597">
      <w:bodyDiv w:val="1"/>
      <w:marLeft w:val="0"/>
      <w:marRight w:val="0"/>
      <w:marTop w:val="0"/>
      <w:marBottom w:val="0"/>
      <w:divBdr>
        <w:top w:val="none" w:sz="0" w:space="0" w:color="auto"/>
        <w:left w:val="none" w:sz="0" w:space="0" w:color="auto"/>
        <w:bottom w:val="none" w:sz="0" w:space="0" w:color="auto"/>
        <w:right w:val="none" w:sz="0" w:space="0" w:color="auto"/>
      </w:divBdr>
    </w:div>
    <w:div w:id="21899968">
      <w:bodyDiv w:val="1"/>
      <w:marLeft w:val="0"/>
      <w:marRight w:val="0"/>
      <w:marTop w:val="0"/>
      <w:marBottom w:val="0"/>
      <w:divBdr>
        <w:top w:val="none" w:sz="0" w:space="0" w:color="auto"/>
        <w:left w:val="none" w:sz="0" w:space="0" w:color="auto"/>
        <w:bottom w:val="none" w:sz="0" w:space="0" w:color="auto"/>
        <w:right w:val="none" w:sz="0" w:space="0" w:color="auto"/>
      </w:divBdr>
    </w:div>
    <w:div w:id="22749682">
      <w:bodyDiv w:val="1"/>
      <w:marLeft w:val="0"/>
      <w:marRight w:val="0"/>
      <w:marTop w:val="0"/>
      <w:marBottom w:val="0"/>
      <w:divBdr>
        <w:top w:val="none" w:sz="0" w:space="0" w:color="auto"/>
        <w:left w:val="none" w:sz="0" w:space="0" w:color="auto"/>
        <w:bottom w:val="none" w:sz="0" w:space="0" w:color="auto"/>
        <w:right w:val="none" w:sz="0" w:space="0" w:color="auto"/>
      </w:divBdr>
    </w:div>
    <w:div w:id="24184540">
      <w:bodyDiv w:val="1"/>
      <w:marLeft w:val="0"/>
      <w:marRight w:val="0"/>
      <w:marTop w:val="0"/>
      <w:marBottom w:val="0"/>
      <w:divBdr>
        <w:top w:val="none" w:sz="0" w:space="0" w:color="auto"/>
        <w:left w:val="none" w:sz="0" w:space="0" w:color="auto"/>
        <w:bottom w:val="none" w:sz="0" w:space="0" w:color="auto"/>
        <w:right w:val="none" w:sz="0" w:space="0" w:color="auto"/>
      </w:divBdr>
    </w:div>
    <w:div w:id="28458272">
      <w:bodyDiv w:val="1"/>
      <w:marLeft w:val="0"/>
      <w:marRight w:val="0"/>
      <w:marTop w:val="0"/>
      <w:marBottom w:val="0"/>
      <w:divBdr>
        <w:top w:val="none" w:sz="0" w:space="0" w:color="auto"/>
        <w:left w:val="none" w:sz="0" w:space="0" w:color="auto"/>
        <w:bottom w:val="none" w:sz="0" w:space="0" w:color="auto"/>
        <w:right w:val="none" w:sz="0" w:space="0" w:color="auto"/>
      </w:divBdr>
    </w:div>
    <w:div w:id="28770353">
      <w:bodyDiv w:val="1"/>
      <w:marLeft w:val="0"/>
      <w:marRight w:val="0"/>
      <w:marTop w:val="0"/>
      <w:marBottom w:val="0"/>
      <w:divBdr>
        <w:top w:val="none" w:sz="0" w:space="0" w:color="auto"/>
        <w:left w:val="none" w:sz="0" w:space="0" w:color="auto"/>
        <w:bottom w:val="none" w:sz="0" w:space="0" w:color="auto"/>
        <w:right w:val="none" w:sz="0" w:space="0" w:color="auto"/>
      </w:divBdr>
    </w:div>
    <w:div w:id="37124033">
      <w:bodyDiv w:val="1"/>
      <w:marLeft w:val="0"/>
      <w:marRight w:val="0"/>
      <w:marTop w:val="0"/>
      <w:marBottom w:val="0"/>
      <w:divBdr>
        <w:top w:val="none" w:sz="0" w:space="0" w:color="auto"/>
        <w:left w:val="none" w:sz="0" w:space="0" w:color="auto"/>
        <w:bottom w:val="none" w:sz="0" w:space="0" w:color="auto"/>
        <w:right w:val="none" w:sz="0" w:space="0" w:color="auto"/>
      </w:divBdr>
    </w:div>
    <w:div w:id="40906694">
      <w:bodyDiv w:val="1"/>
      <w:marLeft w:val="0"/>
      <w:marRight w:val="0"/>
      <w:marTop w:val="0"/>
      <w:marBottom w:val="0"/>
      <w:divBdr>
        <w:top w:val="none" w:sz="0" w:space="0" w:color="auto"/>
        <w:left w:val="none" w:sz="0" w:space="0" w:color="auto"/>
        <w:bottom w:val="none" w:sz="0" w:space="0" w:color="auto"/>
        <w:right w:val="none" w:sz="0" w:space="0" w:color="auto"/>
      </w:divBdr>
    </w:div>
    <w:div w:id="41292991">
      <w:bodyDiv w:val="1"/>
      <w:marLeft w:val="0"/>
      <w:marRight w:val="0"/>
      <w:marTop w:val="0"/>
      <w:marBottom w:val="0"/>
      <w:divBdr>
        <w:top w:val="none" w:sz="0" w:space="0" w:color="auto"/>
        <w:left w:val="none" w:sz="0" w:space="0" w:color="auto"/>
        <w:bottom w:val="none" w:sz="0" w:space="0" w:color="auto"/>
        <w:right w:val="none" w:sz="0" w:space="0" w:color="auto"/>
      </w:divBdr>
    </w:div>
    <w:div w:id="42486309">
      <w:bodyDiv w:val="1"/>
      <w:marLeft w:val="0"/>
      <w:marRight w:val="0"/>
      <w:marTop w:val="0"/>
      <w:marBottom w:val="0"/>
      <w:divBdr>
        <w:top w:val="none" w:sz="0" w:space="0" w:color="auto"/>
        <w:left w:val="none" w:sz="0" w:space="0" w:color="auto"/>
        <w:bottom w:val="none" w:sz="0" w:space="0" w:color="auto"/>
        <w:right w:val="none" w:sz="0" w:space="0" w:color="auto"/>
      </w:divBdr>
    </w:div>
    <w:div w:id="47842708">
      <w:bodyDiv w:val="1"/>
      <w:marLeft w:val="0"/>
      <w:marRight w:val="0"/>
      <w:marTop w:val="0"/>
      <w:marBottom w:val="0"/>
      <w:divBdr>
        <w:top w:val="none" w:sz="0" w:space="0" w:color="auto"/>
        <w:left w:val="none" w:sz="0" w:space="0" w:color="auto"/>
        <w:bottom w:val="none" w:sz="0" w:space="0" w:color="auto"/>
        <w:right w:val="none" w:sz="0" w:space="0" w:color="auto"/>
      </w:divBdr>
    </w:div>
    <w:div w:id="49157179">
      <w:bodyDiv w:val="1"/>
      <w:marLeft w:val="0"/>
      <w:marRight w:val="0"/>
      <w:marTop w:val="0"/>
      <w:marBottom w:val="0"/>
      <w:divBdr>
        <w:top w:val="none" w:sz="0" w:space="0" w:color="auto"/>
        <w:left w:val="none" w:sz="0" w:space="0" w:color="auto"/>
        <w:bottom w:val="none" w:sz="0" w:space="0" w:color="auto"/>
        <w:right w:val="none" w:sz="0" w:space="0" w:color="auto"/>
      </w:divBdr>
    </w:div>
    <w:div w:id="50540133">
      <w:bodyDiv w:val="1"/>
      <w:marLeft w:val="0"/>
      <w:marRight w:val="0"/>
      <w:marTop w:val="0"/>
      <w:marBottom w:val="0"/>
      <w:divBdr>
        <w:top w:val="none" w:sz="0" w:space="0" w:color="auto"/>
        <w:left w:val="none" w:sz="0" w:space="0" w:color="auto"/>
        <w:bottom w:val="none" w:sz="0" w:space="0" w:color="auto"/>
        <w:right w:val="none" w:sz="0" w:space="0" w:color="auto"/>
      </w:divBdr>
    </w:div>
    <w:div w:id="50931287">
      <w:bodyDiv w:val="1"/>
      <w:marLeft w:val="0"/>
      <w:marRight w:val="0"/>
      <w:marTop w:val="0"/>
      <w:marBottom w:val="0"/>
      <w:divBdr>
        <w:top w:val="none" w:sz="0" w:space="0" w:color="auto"/>
        <w:left w:val="none" w:sz="0" w:space="0" w:color="auto"/>
        <w:bottom w:val="none" w:sz="0" w:space="0" w:color="auto"/>
        <w:right w:val="none" w:sz="0" w:space="0" w:color="auto"/>
      </w:divBdr>
    </w:div>
    <w:div w:id="53239583">
      <w:bodyDiv w:val="1"/>
      <w:marLeft w:val="0"/>
      <w:marRight w:val="0"/>
      <w:marTop w:val="0"/>
      <w:marBottom w:val="0"/>
      <w:divBdr>
        <w:top w:val="none" w:sz="0" w:space="0" w:color="auto"/>
        <w:left w:val="none" w:sz="0" w:space="0" w:color="auto"/>
        <w:bottom w:val="none" w:sz="0" w:space="0" w:color="auto"/>
        <w:right w:val="none" w:sz="0" w:space="0" w:color="auto"/>
      </w:divBdr>
    </w:div>
    <w:div w:id="54859370">
      <w:bodyDiv w:val="1"/>
      <w:marLeft w:val="0"/>
      <w:marRight w:val="0"/>
      <w:marTop w:val="0"/>
      <w:marBottom w:val="0"/>
      <w:divBdr>
        <w:top w:val="none" w:sz="0" w:space="0" w:color="auto"/>
        <w:left w:val="none" w:sz="0" w:space="0" w:color="auto"/>
        <w:bottom w:val="none" w:sz="0" w:space="0" w:color="auto"/>
        <w:right w:val="none" w:sz="0" w:space="0" w:color="auto"/>
      </w:divBdr>
    </w:div>
    <w:div w:id="56099060">
      <w:bodyDiv w:val="1"/>
      <w:marLeft w:val="0"/>
      <w:marRight w:val="0"/>
      <w:marTop w:val="0"/>
      <w:marBottom w:val="0"/>
      <w:divBdr>
        <w:top w:val="none" w:sz="0" w:space="0" w:color="auto"/>
        <w:left w:val="none" w:sz="0" w:space="0" w:color="auto"/>
        <w:bottom w:val="none" w:sz="0" w:space="0" w:color="auto"/>
        <w:right w:val="none" w:sz="0" w:space="0" w:color="auto"/>
      </w:divBdr>
    </w:div>
    <w:div w:id="64037701">
      <w:bodyDiv w:val="1"/>
      <w:marLeft w:val="0"/>
      <w:marRight w:val="0"/>
      <w:marTop w:val="0"/>
      <w:marBottom w:val="0"/>
      <w:divBdr>
        <w:top w:val="none" w:sz="0" w:space="0" w:color="auto"/>
        <w:left w:val="none" w:sz="0" w:space="0" w:color="auto"/>
        <w:bottom w:val="none" w:sz="0" w:space="0" w:color="auto"/>
        <w:right w:val="none" w:sz="0" w:space="0" w:color="auto"/>
      </w:divBdr>
    </w:div>
    <w:div w:id="65037057">
      <w:bodyDiv w:val="1"/>
      <w:marLeft w:val="0"/>
      <w:marRight w:val="0"/>
      <w:marTop w:val="0"/>
      <w:marBottom w:val="0"/>
      <w:divBdr>
        <w:top w:val="none" w:sz="0" w:space="0" w:color="auto"/>
        <w:left w:val="none" w:sz="0" w:space="0" w:color="auto"/>
        <w:bottom w:val="none" w:sz="0" w:space="0" w:color="auto"/>
        <w:right w:val="none" w:sz="0" w:space="0" w:color="auto"/>
      </w:divBdr>
    </w:div>
    <w:div w:id="66849251">
      <w:bodyDiv w:val="1"/>
      <w:marLeft w:val="0"/>
      <w:marRight w:val="0"/>
      <w:marTop w:val="0"/>
      <w:marBottom w:val="0"/>
      <w:divBdr>
        <w:top w:val="none" w:sz="0" w:space="0" w:color="auto"/>
        <w:left w:val="none" w:sz="0" w:space="0" w:color="auto"/>
        <w:bottom w:val="none" w:sz="0" w:space="0" w:color="auto"/>
        <w:right w:val="none" w:sz="0" w:space="0" w:color="auto"/>
      </w:divBdr>
    </w:div>
    <w:div w:id="68234170">
      <w:bodyDiv w:val="1"/>
      <w:marLeft w:val="0"/>
      <w:marRight w:val="0"/>
      <w:marTop w:val="0"/>
      <w:marBottom w:val="0"/>
      <w:divBdr>
        <w:top w:val="none" w:sz="0" w:space="0" w:color="auto"/>
        <w:left w:val="none" w:sz="0" w:space="0" w:color="auto"/>
        <w:bottom w:val="none" w:sz="0" w:space="0" w:color="auto"/>
        <w:right w:val="none" w:sz="0" w:space="0" w:color="auto"/>
      </w:divBdr>
    </w:div>
    <w:div w:id="75060771">
      <w:bodyDiv w:val="1"/>
      <w:marLeft w:val="0"/>
      <w:marRight w:val="0"/>
      <w:marTop w:val="0"/>
      <w:marBottom w:val="0"/>
      <w:divBdr>
        <w:top w:val="none" w:sz="0" w:space="0" w:color="auto"/>
        <w:left w:val="none" w:sz="0" w:space="0" w:color="auto"/>
        <w:bottom w:val="none" w:sz="0" w:space="0" w:color="auto"/>
        <w:right w:val="none" w:sz="0" w:space="0" w:color="auto"/>
      </w:divBdr>
    </w:div>
    <w:div w:id="80490318">
      <w:bodyDiv w:val="1"/>
      <w:marLeft w:val="0"/>
      <w:marRight w:val="0"/>
      <w:marTop w:val="0"/>
      <w:marBottom w:val="0"/>
      <w:divBdr>
        <w:top w:val="none" w:sz="0" w:space="0" w:color="auto"/>
        <w:left w:val="none" w:sz="0" w:space="0" w:color="auto"/>
        <w:bottom w:val="none" w:sz="0" w:space="0" w:color="auto"/>
        <w:right w:val="none" w:sz="0" w:space="0" w:color="auto"/>
      </w:divBdr>
    </w:div>
    <w:div w:id="87506078">
      <w:bodyDiv w:val="1"/>
      <w:marLeft w:val="0"/>
      <w:marRight w:val="0"/>
      <w:marTop w:val="0"/>
      <w:marBottom w:val="0"/>
      <w:divBdr>
        <w:top w:val="none" w:sz="0" w:space="0" w:color="auto"/>
        <w:left w:val="none" w:sz="0" w:space="0" w:color="auto"/>
        <w:bottom w:val="none" w:sz="0" w:space="0" w:color="auto"/>
        <w:right w:val="none" w:sz="0" w:space="0" w:color="auto"/>
      </w:divBdr>
    </w:div>
    <w:div w:id="91125079">
      <w:bodyDiv w:val="1"/>
      <w:marLeft w:val="0"/>
      <w:marRight w:val="0"/>
      <w:marTop w:val="0"/>
      <w:marBottom w:val="0"/>
      <w:divBdr>
        <w:top w:val="none" w:sz="0" w:space="0" w:color="auto"/>
        <w:left w:val="none" w:sz="0" w:space="0" w:color="auto"/>
        <w:bottom w:val="none" w:sz="0" w:space="0" w:color="auto"/>
        <w:right w:val="none" w:sz="0" w:space="0" w:color="auto"/>
      </w:divBdr>
    </w:div>
    <w:div w:id="101581230">
      <w:bodyDiv w:val="1"/>
      <w:marLeft w:val="0"/>
      <w:marRight w:val="0"/>
      <w:marTop w:val="0"/>
      <w:marBottom w:val="0"/>
      <w:divBdr>
        <w:top w:val="none" w:sz="0" w:space="0" w:color="auto"/>
        <w:left w:val="none" w:sz="0" w:space="0" w:color="auto"/>
        <w:bottom w:val="none" w:sz="0" w:space="0" w:color="auto"/>
        <w:right w:val="none" w:sz="0" w:space="0" w:color="auto"/>
      </w:divBdr>
    </w:div>
    <w:div w:id="102311792">
      <w:bodyDiv w:val="1"/>
      <w:marLeft w:val="0"/>
      <w:marRight w:val="0"/>
      <w:marTop w:val="0"/>
      <w:marBottom w:val="0"/>
      <w:divBdr>
        <w:top w:val="none" w:sz="0" w:space="0" w:color="auto"/>
        <w:left w:val="none" w:sz="0" w:space="0" w:color="auto"/>
        <w:bottom w:val="none" w:sz="0" w:space="0" w:color="auto"/>
        <w:right w:val="none" w:sz="0" w:space="0" w:color="auto"/>
      </w:divBdr>
    </w:div>
    <w:div w:id="115608544">
      <w:bodyDiv w:val="1"/>
      <w:marLeft w:val="0"/>
      <w:marRight w:val="0"/>
      <w:marTop w:val="0"/>
      <w:marBottom w:val="0"/>
      <w:divBdr>
        <w:top w:val="none" w:sz="0" w:space="0" w:color="auto"/>
        <w:left w:val="none" w:sz="0" w:space="0" w:color="auto"/>
        <w:bottom w:val="none" w:sz="0" w:space="0" w:color="auto"/>
        <w:right w:val="none" w:sz="0" w:space="0" w:color="auto"/>
      </w:divBdr>
    </w:div>
    <w:div w:id="116604064">
      <w:bodyDiv w:val="1"/>
      <w:marLeft w:val="0"/>
      <w:marRight w:val="0"/>
      <w:marTop w:val="0"/>
      <w:marBottom w:val="0"/>
      <w:divBdr>
        <w:top w:val="none" w:sz="0" w:space="0" w:color="auto"/>
        <w:left w:val="none" w:sz="0" w:space="0" w:color="auto"/>
        <w:bottom w:val="none" w:sz="0" w:space="0" w:color="auto"/>
        <w:right w:val="none" w:sz="0" w:space="0" w:color="auto"/>
      </w:divBdr>
    </w:div>
    <w:div w:id="121729977">
      <w:bodyDiv w:val="1"/>
      <w:marLeft w:val="0"/>
      <w:marRight w:val="0"/>
      <w:marTop w:val="0"/>
      <w:marBottom w:val="0"/>
      <w:divBdr>
        <w:top w:val="none" w:sz="0" w:space="0" w:color="auto"/>
        <w:left w:val="none" w:sz="0" w:space="0" w:color="auto"/>
        <w:bottom w:val="none" w:sz="0" w:space="0" w:color="auto"/>
        <w:right w:val="none" w:sz="0" w:space="0" w:color="auto"/>
      </w:divBdr>
    </w:div>
    <w:div w:id="125441246">
      <w:bodyDiv w:val="1"/>
      <w:marLeft w:val="0"/>
      <w:marRight w:val="0"/>
      <w:marTop w:val="0"/>
      <w:marBottom w:val="0"/>
      <w:divBdr>
        <w:top w:val="none" w:sz="0" w:space="0" w:color="auto"/>
        <w:left w:val="none" w:sz="0" w:space="0" w:color="auto"/>
        <w:bottom w:val="none" w:sz="0" w:space="0" w:color="auto"/>
        <w:right w:val="none" w:sz="0" w:space="0" w:color="auto"/>
      </w:divBdr>
    </w:div>
    <w:div w:id="139080055">
      <w:bodyDiv w:val="1"/>
      <w:marLeft w:val="0"/>
      <w:marRight w:val="0"/>
      <w:marTop w:val="0"/>
      <w:marBottom w:val="0"/>
      <w:divBdr>
        <w:top w:val="none" w:sz="0" w:space="0" w:color="auto"/>
        <w:left w:val="none" w:sz="0" w:space="0" w:color="auto"/>
        <w:bottom w:val="none" w:sz="0" w:space="0" w:color="auto"/>
        <w:right w:val="none" w:sz="0" w:space="0" w:color="auto"/>
      </w:divBdr>
    </w:div>
    <w:div w:id="139659645">
      <w:bodyDiv w:val="1"/>
      <w:marLeft w:val="0"/>
      <w:marRight w:val="0"/>
      <w:marTop w:val="0"/>
      <w:marBottom w:val="0"/>
      <w:divBdr>
        <w:top w:val="none" w:sz="0" w:space="0" w:color="auto"/>
        <w:left w:val="none" w:sz="0" w:space="0" w:color="auto"/>
        <w:bottom w:val="none" w:sz="0" w:space="0" w:color="auto"/>
        <w:right w:val="none" w:sz="0" w:space="0" w:color="auto"/>
      </w:divBdr>
    </w:div>
    <w:div w:id="142283842">
      <w:bodyDiv w:val="1"/>
      <w:marLeft w:val="0"/>
      <w:marRight w:val="0"/>
      <w:marTop w:val="0"/>
      <w:marBottom w:val="0"/>
      <w:divBdr>
        <w:top w:val="none" w:sz="0" w:space="0" w:color="auto"/>
        <w:left w:val="none" w:sz="0" w:space="0" w:color="auto"/>
        <w:bottom w:val="none" w:sz="0" w:space="0" w:color="auto"/>
        <w:right w:val="none" w:sz="0" w:space="0" w:color="auto"/>
      </w:divBdr>
    </w:div>
    <w:div w:id="142822157">
      <w:bodyDiv w:val="1"/>
      <w:marLeft w:val="0"/>
      <w:marRight w:val="0"/>
      <w:marTop w:val="0"/>
      <w:marBottom w:val="0"/>
      <w:divBdr>
        <w:top w:val="none" w:sz="0" w:space="0" w:color="auto"/>
        <w:left w:val="none" w:sz="0" w:space="0" w:color="auto"/>
        <w:bottom w:val="none" w:sz="0" w:space="0" w:color="auto"/>
        <w:right w:val="none" w:sz="0" w:space="0" w:color="auto"/>
      </w:divBdr>
    </w:div>
    <w:div w:id="150800785">
      <w:bodyDiv w:val="1"/>
      <w:marLeft w:val="0"/>
      <w:marRight w:val="0"/>
      <w:marTop w:val="0"/>
      <w:marBottom w:val="0"/>
      <w:divBdr>
        <w:top w:val="none" w:sz="0" w:space="0" w:color="auto"/>
        <w:left w:val="none" w:sz="0" w:space="0" w:color="auto"/>
        <w:bottom w:val="none" w:sz="0" w:space="0" w:color="auto"/>
        <w:right w:val="none" w:sz="0" w:space="0" w:color="auto"/>
      </w:divBdr>
    </w:div>
    <w:div w:id="152644473">
      <w:bodyDiv w:val="1"/>
      <w:marLeft w:val="0"/>
      <w:marRight w:val="0"/>
      <w:marTop w:val="0"/>
      <w:marBottom w:val="0"/>
      <w:divBdr>
        <w:top w:val="none" w:sz="0" w:space="0" w:color="auto"/>
        <w:left w:val="none" w:sz="0" w:space="0" w:color="auto"/>
        <w:bottom w:val="none" w:sz="0" w:space="0" w:color="auto"/>
        <w:right w:val="none" w:sz="0" w:space="0" w:color="auto"/>
      </w:divBdr>
    </w:div>
    <w:div w:id="163328919">
      <w:bodyDiv w:val="1"/>
      <w:marLeft w:val="0"/>
      <w:marRight w:val="0"/>
      <w:marTop w:val="0"/>
      <w:marBottom w:val="0"/>
      <w:divBdr>
        <w:top w:val="none" w:sz="0" w:space="0" w:color="auto"/>
        <w:left w:val="none" w:sz="0" w:space="0" w:color="auto"/>
        <w:bottom w:val="none" w:sz="0" w:space="0" w:color="auto"/>
        <w:right w:val="none" w:sz="0" w:space="0" w:color="auto"/>
      </w:divBdr>
    </w:div>
    <w:div w:id="165217731">
      <w:bodyDiv w:val="1"/>
      <w:marLeft w:val="0"/>
      <w:marRight w:val="0"/>
      <w:marTop w:val="0"/>
      <w:marBottom w:val="0"/>
      <w:divBdr>
        <w:top w:val="none" w:sz="0" w:space="0" w:color="auto"/>
        <w:left w:val="none" w:sz="0" w:space="0" w:color="auto"/>
        <w:bottom w:val="none" w:sz="0" w:space="0" w:color="auto"/>
        <w:right w:val="none" w:sz="0" w:space="0" w:color="auto"/>
      </w:divBdr>
    </w:div>
    <w:div w:id="167447777">
      <w:bodyDiv w:val="1"/>
      <w:marLeft w:val="0"/>
      <w:marRight w:val="0"/>
      <w:marTop w:val="0"/>
      <w:marBottom w:val="0"/>
      <w:divBdr>
        <w:top w:val="none" w:sz="0" w:space="0" w:color="auto"/>
        <w:left w:val="none" w:sz="0" w:space="0" w:color="auto"/>
        <w:bottom w:val="none" w:sz="0" w:space="0" w:color="auto"/>
        <w:right w:val="none" w:sz="0" w:space="0" w:color="auto"/>
      </w:divBdr>
    </w:div>
    <w:div w:id="170488261">
      <w:bodyDiv w:val="1"/>
      <w:marLeft w:val="0"/>
      <w:marRight w:val="0"/>
      <w:marTop w:val="0"/>
      <w:marBottom w:val="0"/>
      <w:divBdr>
        <w:top w:val="none" w:sz="0" w:space="0" w:color="auto"/>
        <w:left w:val="none" w:sz="0" w:space="0" w:color="auto"/>
        <w:bottom w:val="none" w:sz="0" w:space="0" w:color="auto"/>
        <w:right w:val="none" w:sz="0" w:space="0" w:color="auto"/>
      </w:divBdr>
    </w:div>
    <w:div w:id="170950551">
      <w:bodyDiv w:val="1"/>
      <w:marLeft w:val="0"/>
      <w:marRight w:val="0"/>
      <w:marTop w:val="0"/>
      <w:marBottom w:val="0"/>
      <w:divBdr>
        <w:top w:val="none" w:sz="0" w:space="0" w:color="auto"/>
        <w:left w:val="none" w:sz="0" w:space="0" w:color="auto"/>
        <w:bottom w:val="none" w:sz="0" w:space="0" w:color="auto"/>
        <w:right w:val="none" w:sz="0" w:space="0" w:color="auto"/>
      </w:divBdr>
    </w:div>
    <w:div w:id="187180647">
      <w:bodyDiv w:val="1"/>
      <w:marLeft w:val="0"/>
      <w:marRight w:val="0"/>
      <w:marTop w:val="0"/>
      <w:marBottom w:val="0"/>
      <w:divBdr>
        <w:top w:val="none" w:sz="0" w:space="0" w:color="auto"/>
        <w:left w:val="none" w:sz="0" w:space="0" w:color="auto"/>
        <w:bottom w:val="none" w:sz="0" w:space="0" w:color="auto"/>
        <w:right w:val="none" w:sz="0" w:space="0" w:color="auto"/>
      </w:divBdr>
    </w:div>
    <w:div w:id="187720269">
      <w:bodyDiv w:val="1"/>
      <w:marLeft w:val="0"/>
      <w:marRight w:val="0"/>
      <w:marTop w:val="0"/>
      <w:marBottom w:val="0"/>
      <w:divBdr>
        <w:top w:val="none" w:sz="0" w:space="0" w:color="auto"/>
        <w:left w:val="none" w:sz="0" w:space="0" w:color="auto"/>
        <w:bottom w:val="none" w:sz="0" w:space="0" w:color="auto"/>
        <w:right w:val="none" w:sz="0" w:space="0" w:color="auto"/>
      </w:divBdr>
    </w:div>
    <w:div w:id="188761289">
      <w:bodyDiv w:val="1"/>
      <w:marLeft w:val="0"/>
      <w:marRight w:val="0"/>
      <w:marTop w:val="0"/>
      <w:marBottom w:val="0"/>
      <w:divBdr>
        <w:top w:val="none" w:sz="0" w:space="0" w:color="auto"/>
        <w:left w:val="none" w:sz="0" w:space="0" w:color="auto"/>
        <w:bottom w:val="none" w:sz="0" w:space="0" w:color="auto"/>
        <w:right w:val="none" w:sz="0" w:space="0" w:color="auto"/>
      </w:divBdr>
    </w:div>
    <w:div w:id="195850443">
      <w:bodyDiv w:val="1"/>
      <w:marLeft w:val="0"/>
      <w:marRight w:val="0"/>
      <w:marTop w:val="0"/>
      <w:marBottom w:val="0"/>
      <w:divBdr>
        <w:top w:val="none" w:sz="0" w:space="0" w:color="auto"/>
        <w:left w:val="none" w:sz="0" w:space="0" w:color="auto"/>
        <w:bottom w:val="none" w:sz="0" w:space="0" w:color="auto"/>
        <w:right w:val="none" w:sz="0" w:space="0" w:color="auto"/>
      </w:divBdr>
    </w:div>
    <w:div w:id="199707130">
      <w:bodyDiv w:val="1"/>
      <w:marLeft w:val="0"/>
      <w:marRight w:val="0"/>
      <w:marTop w:val="0"/>
      <w:marBottom w:val="0"/>
      <w:divBdr>
        <w:top w:val="none" w:sz="0" w:space="0" w:color="auto"/>
        <w:left w:val="none" w:sz="0" w:space="0" w:color="auto"/>
        <w:bottom w:val="none" w:sz="0" w:space="0" w:color="auto"/>
        <w:right w:val="none" w:sz="0" w:space="0" w:color="auto"/>
      </w:divBdr>
    </w:div>
    <w:div w:id="200091227">
      <w:bodyDiv w:val="1"/>
      <w:marLeft w:val="0"/>
      <w:marRight w:val="0"/>
      <w:marTop w:val="0"/>
      <w:marBottom w:val="0"/>
      <w:divBdr>
        <w:top w:val="none" w:sz="0" w:space="0" w:color="auto"/>
        <w:left w:val="none" w:sz="0" w:space="0" w:color="auto"/>
        <w:bottom w:val="none" w:sz="0" w:space="0" w:color="auto"/>
        <w:right w:val="none" w:sz="0" w:space="0" w:color="auto"/>
      </w:divBdr>
    </w:div>
    <w:div w:id="200440510">
      <w:bodyDiv w:val="1"/>
      <w:marLeft w:val="0"/>
      <w:marRight w:val="0"/>
      <w:marTop w:val="0"/>
      <w:marBottom w:val="0"/>
      <w:divBdr>
        <w:top w:val="none" w:sz="0" w:space="0" w:color="auto"/>
        <w:left w:val="none" w:sz="0" w:space="0" w:color="auto"/>
        <w:bottom w:val="none" w:sz="0" w:space="0" w:color="auto"/>
        <w:right w:val="none" w:sz="0" w:space="0" w:color="auto"/>
      </w:divBdr>
    </w:div>
    <w:div w:id="202448618">
      <w:bodyDiv w:val="1"/>
      <w:marLeft w:val="0"/>
      <w:marRight w:val="0"/>
      <w:marTop w:val="0"/>
      <w:marBottom w:val="0"/>
      <w:divBdr>
        <w:top w:val="none" w:sz="0" w:space="0" w:color="auto"/>
        <w:left w:val="none" w:sz="0" w:space="0" w:color="auto"/>
        <w:bottom w:val="none" w:sz="0" w:space="0" w:color="auto"/>
        <w:right w:val="none" w:sz="0" w:space="0" w:color="auto"/>
      </w:divBdr>
    </w:div>
    <w:div w:id="205146587">
      <w:bodyDiv w:val="1"/>
      <w:marLeft w:val="0"/>
      <w:marRight w:val="0"/>
      <w:marTop w:val="0"/>
      <w:marBottom w:val="0"/>
      <w:divBdr>
        <w:top w:val="none" w:sz="0" w:space="0" w:color="auto"/>
        <w:left w:val="none" w:sz="0" w:space="0" w:color="auto"/>
        <w:bottom w:val="none" w:sz="0" w:space="0" w:color="auto"/>
        <w:right w:val="none" w:sz="0" w:space="0" w:color="auto"/>
      </w:divBdr>
    </w:div>
    <w:div w:id="220753270">
      <w:bodyDiv w:val="1"/>
      <w:marLeft w:val="0"/>
      <w:marRight w:val="0"/>
      <w:marTop w:val="0"/>
      <w:marBottom w:val="0"/>
      <w:divBdr>
        <w:top w:val="none" w:sz="0" w:space="0" w:color="auto"/>
        <w:left w:val="none" w:sz="0" w:space="0" w:color="auto"/>
        <w:bottom w:val="none" w:sz="0" w:space="0" w:color="auto"/>
        <w:right w:val="none" w:sz="0" w:space="0" w:color="auto"/>
      </w:divBdr>
    </w:div>
    <w:div w:id="222834477">
      <w:bodyDiv w:val="1"/>
      <w:marLeft w:val="0"/>
      <w:marRight w:val="0"/>
      <w:marTop w:val="0"/>
      <w:marBottom w:val="0"/>
      <w:divBdr>
        <w:top w:val="none" w:sz="0" w:space="0" w:color="auto"/>
        <w:left w:val="none" w:sz="0" w:space="0" w:color="auto"/>
        <w:bottom w:val="none" w:sz="0" w:space="0" w:color="auto"/>
        <w:right w:val="none" w:sz="0" w:space="0" w:color="auto"/>
      </w:divBdr>
    </w:div>
    <w:div w:id="222908829">
      <w:bodyDiv w:val="1"/>
      <w:marLeft w:val="0"/>
      <w:marRight w:val="0"/>
      <w:marTop w:val="0"/>
      <w:marBottom w:val="0"/>
      <w:divBdr>
        <w:top w:val="none" w:sz="0" w:space="0" w:color="auto"/>
        <w:left w:val="none" w:sz="0" w:space="0" w:color="auto"/>
        <w:bottom w:val="none" w:sz="0" w:space="0" w:color="auto"/>
        <w:right w:val="none" w:sz="0" w:space="0" w:color="auto"/>
      </w:divBdr>
    </w:div>
    <w:div w:id="223951376">
      <w:bodyDiv w:val="1"/>
      <w:marLeft w:val="0"/>
      <w:marRight w:val="0"/>
      <w:marTop w:val="0"/>
      <w:marBottom w:val="0"/>
      <w:divBdr>
        <w:top w:val="none" w:sz="0" w:space="0" w:color="auto"/>
        <w:left w:val="none" w:sz="0" w:space="0" w:color="auto"/>
        <w:bottom w:val="none" w:sz="0" w:space="0" w:color="auto"/>
        <w:right w:val="none" w:sz="0" w:space="0" w:color="auto"/>
      </w:divBdr>
    </w:div>
    <w:div w:id="224804778">
      <w:bodyDiv w:val="1"/>
      <w:marLeft w:val="0"/>
      <w:marRight w:val="0"/>
      <w:marTop w:val="0"/>
      <w:marBottom w:val="0"/>
      <w:divBdr>
        <w:top w:val="none" w:sz="0" w:space="0" w:color="auto"/>
        <w:left w:val="none" w:sz="0" w:space="0" w:color="auto"/>
        <w:bottom w:val="none" w:sz="0" w:space="0" w:color="auto"/>
        <w:right w:val="none" w:sz="0" w:space="0" w:color="auto"/>
      </w:divBdr>
    </w:div>
    <w:div w:id="225266827">
      <w:bodyDiv w:val="1"/>
      <w:marLeft w:val="0"/>
      <w:marRight w:val="0"/>
      <w:marTop w:val="0"/>
      <w:marBottom w:val="0"/>
      <w:divBdr>
        <w:top w:val="none" w:sz="0" w:space="0" w:color="auto"/>
        <w:left w:val="none" w:sz="0" w:space="0" w:color="auto"/>
        <w:bottom w:val="none" w:sz="0" w:space="0" w:color="auto"/>
        <w:right w:val="none" w:sz="0" w:space="0" w:color="auto"/>
      </w:divBdr>
    </w:div>
    <w:div w:id="231046980">
      <w:bodyDiv w:val="1"/>
      <w:marLeft w:val="0"/>
      <w:marRight w:val="0"/>
      <w:marTop w:val="0"/>
      <w:marBottom w:val="0"/>
      <w:divBdr>
        <w:top w:val="none" w:sz="0" w:space="0" w:color="auto"/>
        <w:left w:val="none" w:sz="0" w:space="0" w:color="auto"/>
        <w:bottom w:val="none" w:sz="0" w:space="0" w:color="auto"/>
        <w:right w:val="none" w:sz="0" w:space="0" w:color="auto"/>
      </w:divBdr>
    </w:div>
    <w:div w:id="231349695">
      <w:bodyDiv w:val="1"/>
      <w:marLeft w:val="0"/>
      <w:marRight w:val="0"/>
      <w:marTop w:val="0"/>
      <w:marBottom w:val="0"/>
      <w:divBdr>
        <w:top w:val="none" w:sz="0" w:space="0" w:color="auto"/>
        <w:left w:val="none" w:sz="0" w:space="0" w:color="auto"/>
        <w:bottom w:val="none" w:sz="0" w:space="0" w:color="auto"/>
        <w:right w:val="none" w:sz="0" w:space="0" w:color="auto"/>
      </w:divBdr>
    </w:div>
    <w:div w:id="236594882">
      <w:bodyDiv w:val="1"/>
      <w:marLeft w:val="0"/>
      <w:marRight w:val="0"/>
      <w:marTop w:val="0"/>
      <w:marBottom w:val="0"/>
      <w:divBdr>
        <w:top w:val="none" w:sz="0" w:space="0" w:color="auto"/>
        <w:left w:val="none" w:sz="0" w:space="0" w:color="auto"/>
        <w:bottom w:val="none" w:sz="0" w:space="0" w:color="auto"/>
        <w:right w:val="none" w:sz="0" w:space="0" w:color="auto"/>
      </w:divBdr>
    </w:div>
    <w:div w:id="236792812">
      <w:bodyDiv w:val="1"/>
      <w:marLeft w:val="0"/>
      <w:marRight w:val="0"/>
      <w:marTop w:val="0"/>
      <w:marBottom w:val="0"/>
      <w:divBdr>
        <w:top w:val="none" w:sz="0" w:space="0" w:color="auto"/>
        <w:left w:val="none" w:sz="0" w:space="0" w:color="auto"/>
        <w:bottom w:val="none" w:sz="0" w:space="0" w:color="auto"/>
        <w:right w:val="none" w:sz="0" w:space="0" w:color="auto"/>
      </w:divBdr>
    </w:div>
    <w:div w:id="238175719">
      <w:bodyDiv w:val="1"/>
      <w:marLeft w:val="0"/>
      <w:marRight w:val="0"/>
      <w:marTop w:val="0"/>
      <w:marBottom w:val="0"/>
      <w:divBdr>
        <w:top w:val="none" w:sz="0" w:space="0" w:color="auto"/>
        <w:left w:val="none" w:sz="0" w:space="0" w:color="auto"/>
        <w:bottom w:val="none" w:sz="0" w:space="0" w:color="auto"/>
        <w:right w:val="none" w:sz="0" w:space="0" w:color="auto"/>
      </w:divBdr>
    </w:div>
    <w:div w:id="241183568">
      <w:bodyDiv w:val="1"/>
      <w:marLeft w:val="0"/>
      <w:marRight w:val="0"/>
      <w:marTop w:val="0"/>
      <w:marBottom w:val="0"/>
      <w:divBdr>
        <w:top w:val="none" w:sz="0" w:space="0" w:color="auto"/>
        <w:left w:val="none" w:sz="0" w:space="0" w:color="auto"/>
        <w:bottom w:val="none" w:sz="0" w:space="0" w:color="auto"/>
        <w:right w:val="none" w:sz="0" w:space="0" w:color="auto"/>
      </w:divBdr>
    </w:div>
    <w:div w:id="246423348">
      <w:bodyDiv w:val="1"/>
      <w:marLeft w:val="0"/>
      <w:marRight w:val="0"/>
      <w:marTop w:val="0"/>
      <w:marBottom w:val="0"/>
      <w:divBdr>
        <w:top w:val="none" w:sz="0" w:space="0" w:color="auto"/>
        <w:left w:val="none" w:sz="0" w:space="0" w:color="auto"/>
        <w:bottom w:val="none" w:sz="0" w:space="0" w:color="auto"/>
        <w:right w:val="none" w:sz="0" w:space="0" w:color="auto"/>
      </w:divBdr>
    </w:div>
    <w:div w:id="250771913">
      <w:bodyDiv w:val="1"/>
      <w:marLeft w:val="0"/>
      <w:marRight w:val="0"/>
      <w:marTop w:val="0"/>
      <w:marBottom w:val="0"/>
      <w:divBdr>
        <w:top w:val="none" w:sz="0" w:space="0" w:color="auto"/>
        <w:left w:val="none" w:sz="0" w:space="0" w:color="auto"/>
        <w:bottom w:val="none" w:sz="0" w:space="0" w:color="auto"/>
        <w:right w:val="none" w:sz="0" w:space="0" w:color="auto"/>
      </w:divBdr>
    </w:div>
    <w:div w:id="251086317">
      <w:bodyDiv w:val="1"/>
      <w:marLeft w:val="0"/>
      <w:marRight w:val="0"/>
      <w:marTop w:val="0"/>
      <w:marBottom w:val="0"/>
      <w:divBdr>
        <w:top w:val="none" w:sz="0" w:space="0" w:color="auto"/>
        <w:left w:val="none" w:sz="0" w:space="0" w:color="auto"/>
        <w:bottom w:val="none" w:sz="0" w:space="0" w:color="auto"/>
        <w:right w:val="none" w:sz="0" w:space="0" w:color="auto"/>
      </w:divBdr>
    </w:div>
    <w:div w:id="251595388">
      <w:bodyDiv w:val="1"/>
      <w:marLeft w:val="0"/>
      <w:marRight w:val="0"/>
      <w:marTop w:val="0"/>
      <w:marBottom w:val="0"/>
      <w:divBdr>
        <w:top w:val="none" w:sz="0" w:space="0" w:color="auto"/>
        <w:left w:val="none" w:sz="0" w:space="0" w:color="auto"/>
        <w:bottom w:val="none" w:sz="0" w:space="0" w:color="auto"/>
        <w:right w:val="none" w:sz="0" w:space="0" w:color="auto"/>
      </w:divBdr>
    </w:div>
    <w:div w:id="251744859">
      <w:bodyDiv w:val="1"/>
      <w:marLeft w:val="0"/>
      <w:marRight w:val="0"/>
      <w:marTop w:val="0"/>
      <w:marBottom w:val="0"/>
      <w:divBdr>
        <w:top w:val="none" w:sz="0" w:space="0" w:color="auto"/>
        <w:left w:val="none" w:sz="0" w:space="0" w:color="auto"/>
        <w:bottom w:val="none" w:sz="0" w:space="0" w:color="auto"/>
        <w:right w:val="none" w:sz="0" w:space="0" w:color="auto"/>
      </w:divBdr>
    </w:div>
    <w:div w:id="252399861">
      <w:bodyDiv w:val="1"/>
      <w:marLeft w:val="0"/>
      <w:marRight w:val="0"/>
      <w:marTop w:val="0"/>
      <w:marBottom w:val="0"/>
      <w:divBdr>
        <w:top w:val="none" w:sz="0" w:space="0" w:color="auto"/>
        <w:left w:val="none" w:sz="0" w:space="0" w:color="auto"/>
        <w:bottom w:val="none" w:sz="0" w:space="0" w:color="auto"/>
        <w:right w:val="none" w:sz="0" w:space="0" w:color="auto"/>
      </w:divBdr>
    </w:div>
    <w:div w:id="252782963">
      <w:bodyDiv w:val="1"/>
      <w:marLeft w:val="0"/>
      <w:marRight w:val="0"/>
      <w:marTop w:val="0"/>
      <w:marBottom w:val="0"/>
      <w:divBdr>
        <w:top w:val="none" w:sz="0" w:space="0" w:color="auto"/>
        <w:left w:val="none" w:sz="0" w:space="0" w:color="auto"/>
        <w:bottom w:val="none" w:sz="0" w:space="0" w:color="auto"/>
        <w:right w:val="none" w:sz="0" w:space="0" w:color="auto"/>
      </w:divBdr>
    </w:div>
    <w:div w:id="255946595">
      <w:bodyDiv w:val="1"/>
      <w:marLeft w:val="0"/>
      <w:marRight w:val="0"/>
      <w:marTop w:val="0"/>
      <w:marBottom w:val="0"/>
      <w:divBdr>
        <w:top w:val="none" w:sz="0" w:space="0" w:color="auto"/>
        <w:left w:val="none" w:sz="0" w:space="0" w:color="auto"/>
        <w:bottom w:val="none" w:sz="0" w:space="0" w:color="auto"/>
        <w:right w:val="none" w:sz="0" w:space="0" w:color="auto"/>
      </w:divBdr>
    </w:div>
    <w:div w:id="255984291">
      <w:bodyDiv w:val="1"/>
      <w:marLeft w:val="0"/>
      <w:marRight w:val="0"/>
      <w:marTop w:val="0"/>
      <w:marBottom w:val="0"/>
      <w:divBdr>
        <w:top w:val="none" w:sz="0" w:space="0" w:color="auto"/>
        <w:left w:val="none" w:sz="0" w:space="0" w:color="auto"/>
        <w:bottom w:val="none" w:sz="0" w:space="0" w:color="auto"/>
        <w:right w:val="none" w:sz="0" w:space="0" w:color="auto"/>
      </w:divBdr>
    </w:div>
    <w:div w:id="262153188">
      <w:bodyDiv w:val="1"/>
      <w:marLeft w:val="0"/>
      <w:marRight w:val="0"/>
      <w:marTop w:val="0"/>
      <w:marBottom w:val="0"/>
      <w:divBdr>
        <w:top w:val="none" w:sz="0" w:space="0" w:color="auto"/>
        <w:left w:val="none" w:sz="0" w:space="0" w:color="auto"/>
        <w:bottom w:val="none" w:sz="0" w:space="0" w:color="auto"/>
        <w:right w:val="none" w:sz="0" w:space="0" w:color="auto"/>
      </w:divBdr>
    </w:div>
    <w:div w:id="265774056">
      <w:bodyDiv w:val="1"/>
      <w:marLeft w:val="0"/>
      <w:marRight w:val="0"/>
      <w:marTop w:val="0"/>
      <w:marBottom w:val="0"/>
      <w:divBdr>
        <w:top w:val="none" w:sz="0" w:space="0" w:color="auto"/>
        <w:left w:val="none" w:sz="0" w:space="0" w:color="auto"/>
        <w:bottom w:val="none" w:sz="0" w:space="0" w:color="auto"/>
        <w:right w:val="none" w:sz="0" w:space="0" w:color="auto"/>
      </w:divBdr>
    </w:div>
    <w:div w:id="272982657">
      <w:bodyDiv w:val="1"/>
      <w:marLeft w:val="0"/>
      <w:marRight w:val="0"/>
      <w:marTop w:val="0"/>
      <w:marBottom w:val="0"/>
      <w:divBdr>
        <w:top w:val="none" w:sz="0" w:space="0" w:color="auto"/>
        <w:left w:val="none" w:sz="0" w:space="0" w:color="auto"/>
        <w:bottom w:val="none" w:sz="0" w:space="0" w:color="auto"/>
        <w:right w:val="none" w:sz="0" w:space="0" w:color="auto"/>
      </w:divBdr>
    </w:div>
    <w:div w:id="276252649">
      <w:bodyDiv w:val="1"/>
      <w:marLeft w:val="0"/>
      <w:marRight w:val="0"/>
      <w:marTop w:val="0"/>
      <w:marBottom w:val="0"/>
      <w:divBdr>
        <w:top w:val="none" w:sz="0" w:space="0" w:color="auto"/>
        <w:left w:val="none" w:sz="0" w:space="0" w:color="auto"/>
        <w:bottom w:val="none" w:sz="0" w:space="0" w:color="auto"/>
        <w:right w:val="none" w:sz="0" w:space="0" w:color="auto"/>
      </w:divBdr>
    </w:div>
    <w:div w:id="276984581">
      <w:bodyDiv w:val="1"/>
      <w:marLeft w:val="0"/>
      <w:marRight w:val="0"/>
      <w:marTop w:val="0"/>
      <w:marBottom w:val="0"/>
      <w:divBdr>
        <w:top w:val="none" w:sz="0" w:space="0" w:color="auto"/>
        <w:left w:val="none" w:sz="0" w:space="0" w:color="auto"/>
        <w:bottom w:val="none" w:sz="0" w:space="0" w:color="auto"/>
        <w:right w:val="none" w:sz="0" w:space="0" w:color="auto"/>
      </w:divBdr>
    </w:div>
    <w:div w:id="279067181">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5427428">
      <w:bodyDiv w:val="1"/>
      <w:marLeft w:val="0"/>
      <w:marRight w:val="0"/>
      <w:marTop w:val="0"/>
      <w:marBottom w:val="0"/>
      <w:divBdr>
        <w:top w:val="none" w:sz="0" w:space="0" w:color="auto"/>
        <w:left w:val="none" w:sz="0" w:space="0" w:color="auto"/>
        <w:bottom w:val="none" w:sz="0" w:space="0" w:color="auto"/>
        <w:right w:val="none" w:sz="0" w:space="0" w:color="auto"/>
      </w:divBdr>
    </w:div>
    <w:div w:id="295258073">
      <w:bodyDiv w:val="1"/>
      <w:marLeft w:val="0"/>
      <w:marRight w:val="0"/>
      <w:marTop w:val="0"/>
      <w:marBottom w:val="0"/>
      <w:divBdr>
        <w:top w:val="none" w:sz="0" w:space="0" w:color="auto"/>
        <w:left w:val="none" w:sz="0" w:space="0" w:color="auto"/>
        <w:bottom w:val="none" w:sz="0" w:space="0" w:color="auto"/>
        <w:right w:val="none" w:sz="0" w:space="0" w:color="auto"/>
      </w:divBdr>
    </w:div>
    <w:div w:id="296185249">
      <w:bodyDiv w:val="1"/>
      <w:marLeft w:val="0"/>
      <w:marRight w:val="0"/>
      <w:marTop w:val="0"/>
      <w:marBottom w:val="0"/>
      <w:divBdr>
        <w:top w:val="none" w:sz="0" w:space="0" w:color="auto"/>
        <w:left w:val="none" w:sz="0" w:space="0" w:color="auto"/>
        <w:bottom w:val="none" w:sz="0" w:space="0" w:color="auto"/>
        <w:right w:val="none" w:sz="0" w:space="0" w:color="auto"/>
      </w:divBdr>
    </w:div>
    <w:div w:id="305202640">
      <w:bodyDiv w:val="1"/>
      <w:marLeft w:val="0"/>
      <w:marRight w:val="0"/>
      <w:marTop w:val="0"/>
      <w:marBottom w:val="0"/>
      <w:divBdr>
        <w:top w:val="none" w:sz="0" w:space="0" w:color="auto"/>
        <w:left w:val="none" w:sz="0" w:space="0" w:color="auto"/>
        <w:bottom w:val="none" w:sz="0" w:space="0" w:color="auto"/>
        <w:right w:val="none" w:sz="0" w:space="0" w:color="auto"/>
      </w:divBdr>
    </w:div>
    <w:div w:id="306282198">
      <w:bodyDiv w:val="1"/>
      <w:marLeft w:val="0"/>
      <w:marRight w:val="0"/>
      <w:marTop w:val="0"/>
      <w:marBottom w:val="0"/>
      <w:divBdr>
        <w:top w:val="none" w:sz="0" w:space="0" w:color="auto"/>
        <w:left w:val="none" w:sz="0" w:space="0" w:color="auto"/>
        <w:bottom w:val="none" w:sz="0" w:space="0" w:color="auto"/>
        <w:right w:val="none" w:sz="0" w:space="0" w:color="auto"/>
      </w:divBdr>
    </w:div>
    <w:div w:id="310065117">
      <w:bodyDiv w:val="1"/>
      <w:marLeft w:val="0"/>
      <w:marRight w:val="0"/>
      <w:marTop w:val="0"/>
      <w:marBottom w:val="0"/>
      <w:divBdr>
        <w:top w:val="none" w:sz="0" w:space="0" w:color="auto"/>
        <w:left w:val="none" w:sz="0" w:space="0" w:color="auto"/>
        <w:bottom w:val="none" w:sz="0" w:space="0" w:color="auto"/>
        <w:right w:val="none" w:sz="0" w:space="0" w:color="auto"/>
      </w:divBdr>
    </w:div>
    <w:div w:id="311905897">
      <w:bodyDiv w:val="1"/>
      <w:marLeft w:val="0"/>
      <w:marRight w:val="0"/>
      <w:marTop w:val="0"/>
      <w:marBottom w:val="0"/>
      <w:divBdr>
        <w:top w:val="none" w:sz="0" w:space="0" w:color="auto"/>
        <w:left w:val="none" w:sz="0" w:space="0" w:color="auto"/>
        <w:bottom w:val="none" w:sz="0" w:space="0" w:color="auto"/>
        <w:right w:val="none" w:sz="0" w:space="0" w:color="auto"/>
      </w:divBdr>
    </w:div>
    <w:div w:id="318732213">
      <w:bodyDiv w:val="1"/>
      <w:marLeft w:val="0"/>
      <w:marRight w:val="0"/>
      <w:marTop w:val="0"/>
      <w:marBottom w:val="0"/>
      <w:divBdr>
        <w:top w:val="none" w:sz="0" w:space="0" w:color="auto"/>
        <w:left w:val="none" w:sz="0" w:space="0" w:color="auto"/>
        <w:bottom w:val="none" w:sz="0" w:space="0" w:color="auto"/>
        <w:right w:val="none" w:sz="0" w:space="0" w:color="auto"/>
      </w:divBdr>
    </w:div>
    <w:div w:id="325129520">
      <w:bodyDiv w:val="1"/>
      <w:marLeft w:val="0"/>
      <w:marRight w:val="0"/>
      <w:marTop w:val="0"/>
      <w:marBottom w:val="0"/>
      <w:divBdr>
        <w:top w:val="none" w:sz="0" w:space="0" w:color="auto"/>
        <w:left w:val="none" w:sz="0" w:space="0" w:color="auto"/>
        <w:bottom w:val="none" w:sz="0" w:space="0" w:color="auto"/>
        <w:right w:val="none" w:sz="0" w:space="0" w:color="auto"/>
      </w:divBdr>
    </w:div>
    <w:div w:id="325211621">
      <w:bodyDiv w:val="1"/>
      <w:marLeft w:val="0"/>
      <w:marRight w:val="0"/>
      <w:marTop w:val="0"/>
      <w:marBottom w:val="0"/>
      <w:divBdr>
        <w:top w:val="none" w:sz="0" w:space="0" w:color="auto"/>
        <w:left w:val="none" w:sz="0" w:space="0" w:color="auto"/>
        <w:bottom w:val="none" w:sz="0" w:space="0" w:color="auto"/>
        <w:right w:val="none" w:sz="0" w:space="0" w:color="auto"/>
      </w:divBdr>
    </w:div>
    <w:div w:id="329336468">
      <w:bodyDiv w:val="1"/>
      <w:marLeft w:val="0"/>
      <w:marRight w:val="0"/>
      <w:marTop w:val="0"/>
      <w:marBottom w:val="0"/>
      <w:divBdr>
        <w:top w:val="none" w:sz="0" w:space="0" w:color="auto"/>
        <w:left w:val="none" w:sz="0" w:space="0" w:color="auto"/>
        <w:bottom w:val="none" w:sz="0" w:space="0" w:color="auto"/>
        <w:right w:val="none" w:sz="0" w:space="0" w:color="auto"/>
      </w:divBdr>
    </w:div>
    <w:div w:id="331417600">
      <w:bodyDiv w:val="1"/>
      <w:marLeft w:val="0"/>
      <w:marRight w:val="0"/>
      <w:marTop w:val="0"/>
      <w:marBottom w:val="0"/>
      <w:divBdr>
        <w:top w:val="none" w:sz="0" w:space="0" w:color="auto"/>
        <w:left w:val="none" w:sz="0" w:space="0" w:color="auto"/>
        <w:bottom w:val="none" w:sz="0" w:space="0" w:color="auto"/>
        <w:right w:val="none" w:sz="0" w:space="0" w:color="auto"/>
      </w:divBdr>
    </w:div>
    <w:div w:id="333069326">
      <w:bodyDiv w:val="1"/>
      <w:marLeft w:val="0"/>
      <w:marRight w:val="0"/>
      <w:marTop w:val="0"/>
      <w:marBottom w:val="0"/>
      <w:divBdr>
        <w:top w:val="none" w:sz="0" w:space="0" w:color="auto"/>
        <w:left w:val="none" w:sz="0" w:space="0" w:color="auto"/>
        <w:bottom w:val="none" w:sz="0" w:space="0" w:color="auto"/>
        <w:right w:val="none" w:sz="0" w:space="0" w:color="auto"/>
      </w:divBdr>
    </w:div>
    <w:div w:id="335159069">
      <w:bodyDiv w:val="1"/>
      <w:marLeft w:val="0"/>
      <w:marRight w:val="0"/>
      <w:marTop w:val="0"/>
      <w:marBottom w:val="0"/>
      <w:divBdr>
        <w:top w:val="none" w:sz="0" w:space="0" w:color="auto"/>
        <w:left w:val="none" w:sz="0" w:space="0" w:color="auto"/>
        <w:bottom w:val="none" w:sz="0" w:space="0" w:color="auto"/>
        <w:right w:val="none" w:sz="0" w:space="0" w:color="auto"/>
      </w:divBdr>
    </w:div>
    <w:div w:id="337276734">
      <w:bodyDiv w:val="1"/>
      <w:marLeft w:val="0"/>
      <w:marRight w:val="0"/>
      <w:marTop w:val="0"/>
      <w:marBottom w:val="0"/>
      <w:divBdr>
        <w:top w:val="none" w:sz="0" w:space="0" w:color="auto"/>
        <w:left w:val="none" w:sz="0" w:space="0" w:color="auto"/>
        <w:bottom w:val="none" w:sz="0" w:space="0" w:color="auto"/>
        <w:right w:val="none" w:sz="0" w:space="0" w:color="auto"/>
      </w:divBdr>
    </w:div>
    <w:div w:id="354037609">
      <w:bodyDiv w:val="1"/>
      <w:marLeft w:val="0"/>
      <w:marRight w:val="0"/>
      <w:marTop w:val="0"/>
      <w:marBottom w:val="0"/>
      <w:divBdr>
        <w:top w:val="none" w:sz="0" w:space="0" w:color="auto"/>
        <w:left w:val="none" w:sz="0" w:space="0" w:color="auto"/>
        <w:bottom w:val="none" w:sz="0" w:space="0" w:color="auto"/>
        <w:right w:val="none" w:sz="0" w:space="0" w:color="auto"/>
      </w:divBdr>
    </w:div>
    <w:div w:id="354159278">
      <w:bodyDiv w:val="1"/>
      <w:marLeft w:val="0"/>
      <w:marRight w:val="0"/>
      <w:marTop w:val="0"/>
      <w:marBottom w:val="0"/>
      <w:divBdr>
        <w:top w:val="none" w:sz="0" w:space="0" w:color="auto"/>
        <w:left w:val="none" w:sz="0" w:space="0" w:color="auto"/>
        <w:bottom w:val="none" w:sz="0" w:space="0" w:color="auto"/>
        <w:right w:val="none" w:sz="0" w:space="0" w:color="auto"/>
      </w:divBdr>
    </w:div>
    <w:div w:id="355695544">
      <w:bodyDiv w:val="1"/>
      <w:marLeft w:val="0"/>
      <w:marRight w:val="0"/>
      <w:marTop w:val="0"/>
      <w:marBottom w:val="0"/>
      <w:divBdr>
        <w:top w:val="none" w:sz="0" w:space="0" w:color="auto"/>
        <w:left w:val="none" w:sz="0" w:space="0" w:color="auto"/>
        <w:bottom w:val="none" w:sz="0" w:space="0" w:color="auto"/>
        <w:right w:val="none" w:sz="0" w:space="0" w:color="auto"/>
      </w:divBdr>
    </w:div>
    <w:div w:id="360859853">
      <w:bodyDiv w:val="1"/>
      <w:marLeft w:val="0"/>
      <w:marRight w:val="0"/>
      <w:marTop w:val="0"/>
      <w:marBottom w:val="0"/>
      <w:divBdr>
        <w:top w:val="none" w:sz="0" w:space="0" w:color="auto"/>
        <w:left w:val="none" w:sz="0" w:space="0" w:color="auto"/>
        <w:bottom w:val="none" w:sz="0" w:space="0" w:color="auto"/>
        <w:right w:val="none" w:sz="0" w:space="0" w:color="auto"/>
      </w:divBdr>
    </w:div>
    <w:div w:id="361177788">
      <w:bodyDiv w:val="1"/>
      <w:marLeft w:val="0"/>
      <w:marRight w:val="0"/>
      <w:marTop w:val="0"/>
      <w:marBottom w:val="0"/>
      <w:divBdr>
        <w:top w:val="none" w:sz="0" w:space="0" w:color="auto"/>
        <w:left w:val="none" w:sz="0" w:space="0" w:color="auto"/>
        <w:bottom w:val="none" w:sz="0" w:space="0" w:color="auto"/>
        <w:right w:val="none" w:sz="0" w:space="0" w:color="auto"/>
      </w:divBdr>
    </w:div>
    <w:div w:id="363218569">
      <w:bodyDiv w:val="1"/>
      <w:marLeft w:val="0"/>
      <w:marRight w:val="0"/>
      <w:marTop w:val="0"/>
      <w:marBottom w:val="0"/>
      <w:divBdr>
        <w:top w:val="none" w:sz="0" w:space="0" w:color="auto"/>
        <w:left w:val="none" w:sz="0" w:space="0" w:color="auto"/>
        <w:bottom w:val="none" w:sz="0" w:space="0" w:color="auto"/>
        <w:right w:val="none" w:sz="0" w:space="0" w:color="auto"/>
      </w:divBdr>
    </w:div>
    <w:div w:id="370155301">
      <w:bodyDiv w:val="1"/>
      <w:marLeft w:val="0"/>
      <w:marRight w:val="0"/>
      <w:marTop w:val="0"/>
      <w:marBottom w:val="0"/>
      <w:divBdr>
        <w:top w:val="none" w:sz="0" w:space="0" w:color="auto"/>
        <w:left w:val="none" w:sz="0" w:space="0" w:color="auto"/>
        <w:bottom w:val="none" w:sz="0" w:space="0" w:color="auto"/>
        <w:right w:val="none" w:sz="0" w:space="0" w:color="auto"/>
      </w:divBdr>
    </w:div>
    <w:div w:id="372853650">
      <w:bodyDiv w:val="1"/>
      <w:marLeft w:val="0"/>
      <w:marRight w:val="0"/>
      <w:marTop w:val="0"/>
      <w:marBottom w:val="0"/>
      <w:divBdr>
        <w:top w:val="none" w:sz="0" w:space="0" w:color="auto"/>
        <w:left w:val="none" w:sz="0" w:space="0" w:color="auto"/>
        <w:bottom w:val="none" w:sz="0" w:space="0" w:color="auto"/>
        <w:right w:val="none" w:sz="0" w:space="0" w:color="auto"/>
      </w:divBdr>
    </w:div>
    <w:div w:id="373773182">
      <w:bodyDiv w:val="1"/>
      <w:marLeft w:val="0"/>
      <w:marRight w:val="0"/>
      <w:marTop w:val="0"/>
      <w:marBottom w:val="0"/>
      <w:divBdr>
        <w:top w:val="none" w:sz="0" w:space="0" w:color="auto"/>
        <w:left w:val="none" w:sz="0" w:space="0" w:color="auto"/>
        <w:bottom w:val="none" w:sz="0" w:space="0" w:color="auto"/>
        <w:right w:val="none" w:sz="0" w:space="0" w:color="auto"/>
      </w:divBdr>
    </w:div>
    <w:div w:id="380137927">
      <w:bodyDiv w:val="1"/>
      <w:marLeft w:val="0"/>
      <w:marRight w:val="0"/>
      <w:marTop w:val="0"/>
      <w:marBottom w:val="0"/>
      <w:divBdr>
        <w:top w:val="none" w:sz="0" w:space="0" w:color="auto"/>
        <w:left w:val="none" w:sz="0" w:space="0" w:color="auto"/>
        <w:bottom w:val="none" w:sz="0" w:space="0" w:color="auto"/>
        <w:right w:val="none" w:sz="0" w:space="0" w:color="auto"/>
      </w:divBdr>
    </w:div>
    <w:div w:id="390815644">
      <w:bodyDiv w:val="1"/>
      <w:marLeft w:val="0"/>
      <w:marRight w:val="0"/>
      <w:marTop w:val="0"/>
      <w:marBottom w:val="0"/>
      <w:divBdr>
        <w:top w:val="none" w:sz="0" w:space="0" w:color="auto"/>
        <w:left w:val="none" w:sz="0" w:space="0" w:color="auto"/>
        <w:bottom w:val="none" w:sz="0" w:space="0" w:color="auto"/>
        <w:right w:val="none" w:sz="0" w:space="0" w:color="auto"/>
      </w:divBdr>
    </w:div>
    <w:div w:id="392849028">
      <w:bodyDiv w:val="1"/>
      <w:marLeft w:val="0"/>
      <w:marRight w:val="0"/>
      <w:marTop w:val="0"/>
      <w:marBottom w:val="0"/>
      <w:divBdr>
        <w:top w:val="none" w:sz="0" w:space="0" w:color="auto"/>
        <w:left w:val="none" w:sz="0" w:space="0" w:color="auto"/>
        <w:bottom w:val="none" w:sz="0" w:space="0" w:color="auto"/>
        <w:right w:val="none" w:sz="0" w:space="0" w:color="auto"/>
      </w:divBdr>
    </w:div>
    <w:div w:id="399795906">
      <w:bodyDiv w:val="1"/>
      <w:marLeft w:val="0"/>
      <w:marRight w:val="0"/>
      <w:marTop w:val="0"/>
      <w:marBottom w:val="0"/>
      <w:divBdr>
        <w:top w:val="none" w:sz="0" w:space="0" w:color="auto"/>
        <w:left w:val="none" w:sz="0" w:space="0" w:color="auto"/>
        <w:bottom w:val="none" w:sz="0" w:space="0" w:color="auto"/>
        <w:right w:val="none" w:sz="0" w:space="0" w:color="auto"/>
      </w:divBdr>
    </w:div>
    <w:div w:id="401221219">
      <w:bodyDiv w:val="1"/>
      <w:marLeft w:val="0"/>
      <w:marRight w:val="0"/>
      <w:marTop w:val="0"/>
      <w:marBottom w:val="0"/>
      <w:divBdr>
        <w:top w:val="none" w:sz="0" w:space="0" w:color="auto"/>
        <w:left w:val="none" w:sz="0" w:space="0" w:color="auto"/>
        <w:bottom w:val="none" w:sz="0" w:space="0" w:color="auto"/>
        <w:right w:val="none" w:sz="0" w:space="0" w:color="auto"/>
      </w:divBdr>
    </w:div>
    <w:div w:id="410273796">
      <w:bodyDiv w:val="1"/>
      <w:marLeft w:val="0"/>
      <w:marRight w:val="0"/>
      <w:marTop w:val="0"/>
      <w:marBottom w:val="0"/>
      <w:divBdr>
        <w:top w:val="none" w:sz="0" w:space="0" w:color="auto"/>
        <w:left w:val="none" w:sz="0" w:space="0" w:color="auto"/>
        <w:bottom w:val="none" w:sz="0" w:space="0" w:color="auto"/>
        <w:right w:val="none" w:sz="0" w:space="0" w:color="auto"/>
      </w:divBdr>
    </w:div>
    <w:div w:id="414744561">
      <w:bodyDiv w:val="1"/>
      <w:marLeft w:val="0"/>
      <w:marRight w:val="0"/>
      <w:marTop w:val="0"/>
      <w:marBottom w:val="0"/>
      <w:divBdr>
        <w:top w:val="none" w:sz="0" w:space="0" w:color="auto"/>
        <w:left w:val="none" w:sz="0" w:space="0" w:color="auto"/>
        <w:bottom w:val="none" w:sz="0" w:space="0" w:color="auto"/>
        <w:right w:val="none" w:sz="0" w:space="0" w:color="auto"/>
      </w:divBdr>
    </w:div>
    <w:div w:id="416094529">
      <w:bodyDiv w:val="1"/>
      <w:marLeft w:val="0"/>
      <w:marRight w:val="0"/>
      <w:marTop w:val="0"/>
      <w:marBottom w:val="0"/>
      <w:divBdr>
        <w:top w:val="none" w:sz="0" w:space="0" w:color="auto"/>
        <w:left w:val="none" w:sz="0" w:space="0" w:color="auto"/>
        <w:bottom w:val="none" w:sz="0" w:space="0" w:color="auto"/>
        <w:right w:val="none" w:sz="0" w:space="0" w:color="auto"/>
      </w:divBdr>
    </w:div>
    <w:div w:id="422411255">
      <w:bodyDiv w:val="1"/>
      <w:marLeft w:val="0"/>
      <w:marRight w:val="0"/>
      <w:marTop w:val="0"/>
      <w:marBottom w:val="0"/>
      <w:divBdr>
        <w:top w:val="none" w:sz="0" w:space="0" w:color="auto"/>
        <w:left w:val="none" w:sz="0" w:space="0" w:color="auto"/>
        <w:bottom w:val="none" w:sz="0" w:space="0" w:color="auto"/>
        <w:right w:val="none" w:sz="0" w:space="0" w:color="auto"/>
      </w:divBdr>
    </w:div>
    <w:div w:id="423501708">
      <w:bodyDiv w:val="1"/>
      <w:marLeft w:val="0"/>
      <w:marRight w:val="0"/>
      <w:marTop w:val="0"/>
      <w:marBottom w:val="0"/>
      <w:divBdr>
        <w:top w:val="none" w:sz="0" w:space="0" w:color="auto"/>
        <w:left w:val="none" w:sz="0" w:space="0" w:color="auto"/>
        <w:bottom w:val="none" w:sz="0" w:space="0" w:color="auto"/>
        <w:right w:val="none" w:sz="0" w:space="0" w:color="auto"/>
      </w:divBdr>
    </w:div>
    <w:div w:id="437411226">
      <w:bodyDiv w:val="1"/>
      <w:marLeft w:val="0"/>
      <w:marRight w:val="0"/>
      <w:marTop w:val="0"/>
      <w:marBottom w:val="0"/>
      <w:divBdr>
        <w:top w:val="none" w:sz="0" w:space="0" w:color="auto"/>
        <w:left w:val="none" w:sz="0" w:space="0" w:color="auto"/>
        <w:bottom w:val="none" w:sz="0" w:space="0" w:color="auto"/>
        <w:right w:val="none" w:sz="0" w:space="0" w:color="auto"/>
      </w:divBdr>
    </w:div>
    <w:div w:id="441075125">
      <w:bodyDiv w:val="1"/>
      <w:marLeft w:val="0"/>
      <w:marRight w:val="0"/>
      <w:marTop w:val="0"/>
      <w:marBottom w:val="0"/>
      <w:divBdr>
        <w:top w:val="none" w:sz="0" w:space="0" w:color="auto"/>
        <w:left w:val="none" w:sz="0" w:space="0" w:color="auto"/>
        <w:bottom w:val="none" w:sz="0" w:space="0" w:color="auto"/>
        <w:right w:val="none" w:sz="0" w:space="0" w:color="auto"/>
      </w:divBdr>
    </w:div>
    <w:div w:id="447358243">
      <w:bodyDiv w:val="1"/>
      <w:marLeft w:val="0"/>
      <w:marRight w:val="0"/>
      <w:marTop w:val="0"/>
      <w:marBottom w:val="0"/>
      <w:divBdr>
        <w:top w:val="none" w:sz="0" w:space="0" w:color="auto"/>
        <w:left w:val="none" w:sz="0" w:space="0" w:color="auto"/>
        <w:bottom w:val="none" w:sz="0" w:space="0" w:color="auto"/>
        <w:right w:val="none" w:sz="0" w:space="0" w:color="auto"/>
      </w:divBdr>
    </w:div>
    <w:div w:id="452793203">
      <w:bodyDiv w:val="1"/>
      <w:marLeft w:val="0"/>
      <w:marRight w:val="0"/>
      <w:marTop w:val="0"/>
      <w:marBottom w:val="0"/>
      <w:divBdr>
        <w:top w:val="none" w:sz="0" w:space="0" w:color="auto"/>
        <w:left w:val="none" w:sz="0" w:space="0" w:color="auto"/>
        <w:bottom w:val="none" w:sz="0" w:space="0" w:color="auto"/>
        <w:right w:val="none" w:sz="0" w:space="0" w:color="auto"/>
      </w:divBdr>
    </w:div>
    <w:div w:id="453794673">
      <w:bodyDiv w:val="1"/>
      <w:marLeft w:val="0"/>
      <w:marRight w:val="0"/>
      <w:marTop w:val="0"/>
      <w:marBottom w:val="0"/>
      <w:divBdr>
        <w:top w:val="none" w:sz="0" w:space="0" w:color="auto"/>
        <w:left w:val="none" w:sz="0" w:space="0" w:color="auto"/>
        <w:bottom w:val="none" w:sz="0" w:space="0" w:color="auto"/>
        <w:right w:val="none" w:sz="0" w:space="0" w:color="auto"/>
      </w:divBdr>
    </w:div>
    <w:div w:id="454637918">
      <w:bodyDiv w:val="1"/>
      <w:marLeft w:val="0"/>
      <w:marRight w:val="0"/>
      <w:marTop w:val="0"/>
      <w:marBottom w:val="0"/>
      <w:divBdr>
        <w:top w:val="none" w:sz="0" w:space="0" w:color="auto"/>
        <w:left w:val="none" w:sz="0" w:space="0" w:color="auto"/>
        <w:bottom w:val="none" w:sz="0" w:space="0" w:color="auto"/>
        <w:right w:val="none" w:sz="0" w:space="0" w:color="auto"/>
      </w:divBdr>
    </w:div>
    <w:div w:id="456725611">
      <w:bodyDiv w:val="1"/>
      <w:marLeft w:val="0"/>
      <w:marRight w:val="0"/>
      <w:marTop w:val="0"/>
      <w:marBottom w:val="0"/>
      <w:divBdr>
        <w:top w:val="none" w:sz="0" w:space="0" w:color="auto"/>
        <w:left w:val="none" w:sz="0" w:space="0" w:color="auto"/>
        <w:bottom w:val="none" w:sz="0" w:space="0" w:color="auto"/>
        <w:right w:val="none" w:sz="0" w:space="0" w:color="auto"/>
      </w:divBdr>
    </w:div>
    <w:div w:id="459496364">
      <w:bodyDiv w:val="1"/>
      <w:marLeft w:val="0"/>
      <w:marRight w:val="0"/>
      <w:marTop w:val="0"/>
      <w:marBottom w:val="0"/>
      <w:divBdr>
        <w:top w:val="none" w:sz="0" w:space="0" w:color="auto"/>
        <w:left w:val="none" w:sz="0" w:space="0" w:color="auto"/>
        <w:bottom w:val="none" w:sz="0" w:space="0" w:color="auto"/>
        <w:right w:val="none" w:sz="0" w:space="0" w:color="auto"/>
      </w:divBdr>
    </w:div>
    <w:div w:id="459810952">
      <w:bodyDiv w:val="1"/>
      <w:marLeft w:val="0"/>
      <w:marRight w:val="0"/>
      <w:marTop w:val="0"/>
      <w:marBottom w:val="0"/>
      <w:divBdr>
        <w:top w:val="none" w:sz="0" w:space="0" w:color="auto"/>
        <w:left w:val="none" w:sz="0" w:space="0" w:color="auto"/>
        <w:bottom w:val="none" w:sz="0" w:space="0" w:color="auto"/>
        <w:right w:val="none" w:sz="0" w:space="0" w:color="auto"/>
      </w:divBdr>
    </w:div>
    <w:div w:id="461852879">
      <w:bodyDiv w:val="1"/>
      <w:marLeft w:val="0"/>
      <w:marRight w:val="0"/>
      <w:marTop w:val="0"/>
      <w:marBottom w:val="0"/>
      <w:divBdr>
        <w:top w:val="none" w:sz="0" w:space="0" w:color="auto"/>
        <w:left w:val="none" w:sz="0" w:space="0" w:color="auto"/>
        <w:bottom w:val="none" w:sz="0" w:space="0" w:color="auto"/>
        <w:right w:val="none" w:sz="0" w:space="0" w:color="auto"/>
      </w:divBdr>
    </w:div>
    <w:div w:id="471217086">
      <w:bodyDiv w:val="1"/>
      <w:marLeft w:val="0"/>
      <w:marRight w:val="0"/>
      <w:marTop w:val="0"/>
      <w:marBottom w:val="0"/>
      <w:divBdr>
        <w:top w:val="none" w:sz="0" w:space="0" w:color="auto"/>
        <w:left w:val="none" w:sz="0" w:space="0" w:color="auto"/>
        <w:bottom w:val="none" w:sz="0" w:space="0" w:color="auto"/>
        <w:right w:val="none" w:sz="0" w:space="0" w:color="auto"/>
      </w:divBdr>
    </w:div>
    <w:div w:id="476071153">
      <w:bodyDiv w:val="1"/>
      <w:marLeft w:val="0"/>
      <w:marRight w:val="0"/>
      <w:marTop w:val="0"/>
      <w:marBottom w:val="0"/>
      <w:divBdr>
        <w:top w:val="none" w:sz="0" w:space="0" w:color="auto"/>
        <w:left w:val="none" w:sz="0" w:space="0" w:color="auto"/>
        <w:bottom w:val="none" w:sz="0" w:space="0" w:color="auto"/>
        <w:right w:val="none" w:sz="0" w:space="0" w:color="auto"/>
      </w:divBdr>
    </w:div>
    <w:div w:id="479225585">
      <w:bodyDiv w:val="1"/>
      <w:marLeft w:val="0"/>
      <w:marRight w:val="0"/>
      <w:marTop w:val="0"/>
      <w:marBottom w:val="0"/>
      <w:divBdr>
        <w:top w:val="none" w:sz="0" w:space="0" w:color="auto"/>
        <w:left w:val="none" w:sz="0" w:space="0" w:color="auto"/>
        <w:bottom w:val="none" w:sz="0" w:space="0" w:color="auto"/>
        <w:right w:val="none" w:sz="0" w:space="0" w:color="auto"/>
      </w:divBdr>
    </w:div>
    <w:div w:id="479882713">
      <w:bodyDiv w:val="1"/>
      <w:marLeft w:val="0"/>
      <w:marRight w:val="0"/>
      <w:marTop w:val="0"/>
      <w:marBottom w:val="0"/>
      <w:divBdr>
        <w:top w:val="none" w:sz="0" w:space="0" w:color="auto"/>
        <w:left w:val="none" w:sz="0" w:space="0" w:color="auto"/>
        <w:bottom w:val="none" w:sz="0" w:space="0" w:color="auto"/>
        <w:right w:val="none" w:sz="0" w:space="0" w:color="auto"/>
      </w:divBdr>
    </w:div>
    <w:div w:id="481508278">
      <w:bodyDiv w:val="1"/>
      <w:marLeft w:val="0"/>
      <w:marRight w:val="0"/>
      <w:marTop w:val="0"/>
      <w:marBottom w:val="0"/>
      <w:divBdr>
        <w:top w:val="none" w:sz="0" w:space="0" w:color="auto"/>
        <w:left w:val="none" w:sz="0" w:space="0" w:color="auto"/>
        <w:bottom w:val="none" w:sz="0" w:space="0" w:color="auto"/>
        <w:right w:val="none" w:sz="0" w:space="0" w:color="auto"/>
      </w:divBdr>
    </w:div>
    <w:div w:id="484974840">
      <w:bodyDiv w:val="1"/>
      <w:marLeft w:val="0"/>
      <w:marRight w:val="0"/>
      <w:marTop w:val="0"/>
      <w:marBottom w:val="0"/>
      <w:divBdr>
        <w:top w:val="none" w:sz="0" w:space="0" w:color="auto"/>
        <w:left w:val="none" w:sz="0" w:space="0" w:color="auto"/>
        <w:bottom w:val="none" w:sz="0" w:space="0" w:color="auto"/>
        <w:right w:val="none" w:sz="0" w:space="0" w:color="auto"/>
      </w:divBdr>
    </w:div>
    <w:div w:id="486674020">
      <w:bodyDiv w:val="1"/>
      <w:marLeft w:val="0"/>
      <w:marRight w:val="0"/>
      <w:marTop w:val="0"/>
      <w:marBottom w:val="0"/>
      <w:divBdr>
        <w:top w:val="none" w:sz="0" w:space="0" w:color="auto"/>
        <w:left w:val="none" w:sz="0" w:space="0" w:color="auto"/>
        <w:bottom w:val="none" w:sz="0" w:space="0" w:color="auto"/>
        <w:right w:val="none" w:sz="0" w:space="0" w:color="auto"/>
      </w:divBdr>
    </w:div>
    <w:div w:id="488597436">
      <w:bodyDiv w:val="1"/>
      <w:marLeft w:val="0"/>
      <w:marRight w:val="0"/>
      <w:marTop w:val="0"/>
      <w:marBottom w:val="0"/>
      <w:divBdr>
        <w:top w:val="none" w:sz="0" w:space="0" w:color="auto"/>
        <w:left w:val="none" w:sz="0" w:space="0" w:color="auto"/>
        <w:bottom w:val="none" w:sz="0" w:space="0" w:color="auto"/>
        <w:right w:val="none" w:sz="0" w:space="0" w:color="auto"/>
      </w:divBdr>
    </w:div>
    <w:div w:id="498008736">
      <w:bodyDiv w:val="1"/>
      <w:marLeft w:val="0"/>
      <w:marRight w:val="0"/>
      <w:marTop w:val="0"/>
      <w:marBottom w:val="0"/>
      <w:divBdr>
        <w:top w:val="none" w:sz="0" w:space="0" w:color="auto"/>
        <w:left w:val="none" w:sz="0" w:space="0" w:color="auto"/>
        <w:bottom w:val="none" w:sz="0" w:space="0" w:color="auto"/>
        <w:right w:val="none" w:sz="0" w:space="0" w:color="auto"/>
      </w:divBdr>
    </w:div>
    <w:div w:id="501744061">
      <w:bodyDiv w:val="1"/>
      <w:marLeft w:val="0"/>
      <w:marRight w:val="0"/>
      <w:marTop w:val="0"/>
      <w:marBottom w:val="0"/>
      <w:divBdr>
        <w:top w:val="none" w:sz="0" w:space="0" w:color="auto"/>
        <w:left w:val="none" w:sz="0" w:space="0" w:color="auto"/>
        <w:bottom w:val="none" w:sz="0" w:space="0" w:color="auto"/>
        <w:right w:val="none" w:sz="0" w:space="0" w:color="auto"/>
      </w:divBdr>
    </w:div>
    <w:div w:id="506864781">
      <w:bodyDiv w:val="1"/>
      <w:marLeft w:val="0"/>
      <w:marRight w:val="0"/>
      <w:marTop w:val="0"/>
      <w:marBottom w:val="0"/>
      <w:divBdr>
        <w:top w:val="none" w:sz="0" w:space="0" w:color="auto"/>
        <w:left w:val="none" w:sz="0" w:space="0" w:color="auto"/>
        <w:bottom w:val="none" w:sz="0" w:space="0" w:color="auto"/>
        <w:right w:val="none" w:sz="0" w:space="0" w:color="auto"/>
      </w:divBdr>
    </w:div>
    <w:div w:id="508719002">
      <w:bodyDiv w:val="1"/>
      <w:marLeft w:val="0"/>
      <w:marRight w:val="0"/>
      <w:marTop w:val="0"/>
      <w:marBottom w:val="0"/>
      <w:divBdr>
        <w:top w:val="none" w:sz="0" w:space="0" w:color="auto"/>
        <w:left w:val="none" w:sz="0" w:space="0" w:color="auto"/>
        <w:bottom w:val="none" w:sz="0" w:space="0" w:color="auto"/>
        <w:right w:val="none" w:sz="0" w:space="0" w:color="auto"/>
      </w:divBdr>
    </w:div>
    <w:div w:id="509567045">
      <w:bodyDiv w:val="1"/>
      <w:marLeft w:val="0"/>
      <w:marRight w:val="0"/>
      <w:marTop w:val="0"/>
      <w:marBottom w:val="0"/>
      <w:divBdr>
        <w:top w:val="none" w:sz="0" w:space="0" w:color="auto"/>
        <w:left w:val="none" w:sz="0" w:space="0" w:color="auto"/>
        <w:bottom w:val="none" w:sz="0" w:space="0" w:color="auto"/>
        <w:right w:val="none" w:sz="0" w:space="0" w:color="auto"/>
      </w:divBdr>
    </w:div>
    <w:div w:id="509758723">
      <w:bodyDiv w:val="1"/>
      <w:marLeft w:val="0"/>
      <w:marRight w:val="0"/>
      <w:marTop w:val="0"/>
      <w:marBottom w:val="0"/>
      <w:divBdr>
        <w:top w:val="none" w:sz="0" w:space="0" w:color="auto"/>
        <w:left w:val="none" w:sz="0" w:space="0" w:color="auto"/>
        <w:bottom w:val="none" w:sz="0" w:space="0" w:color="auto"/>
        <w:right w:val="none" w:sz="0" w:space="0" w:color="auto"/>
      </w:divBdr>
    </w:div>
    <w:div w:id="512497320">
      <w:bodyDiv w:val="1"/>
      <w:marLeft w:val="0"/>
      <w:marRight w:val="0"/>
      <w:marTop w:val="0"/>
      <w:marBottom w:val="0"/>
      <w:divBdr>
        <w:top w:val="none" w:sz="0" w:space="0" w:color="auto"/>
        <w:left w:val="none" w:sz="0" w:space="0" w:color="auto"/>
        <w:bottom w:val="none" w:sz="0" w:space="0" w:color="auto"/>
        <w:right w:val="none" w:sz="0" w:space="0" w:color="auto"/>
      </w:divBdr>
    </w:div>
    <w:div w:id="529338705">
      <w:bodyDiv w:val="1"/>
      <w:marLeft w:val="0"/>
      <w:marRight w:val="0"/>
      <w:marTop w:val="0"/>
      <w:marBottom w:val="0"/>
      <w:divBdr>
        <w:top w:val="none" w:sz="0" w:space="0" w:color="auto"/>
        <w:left w:val="none" w:sz="0" w:space="0" w:color="auto"/>
        <w:bottom w:val="none" w:sz="0" w:space="0" w:color="auto"/>
        <w:right w:val="none" w:sz="0" w:space="0" w:color="auto"/>
      </w:divBdr>
    </w:div>
    <w:div w:id="529612009">
      <w:bodyDiv w:val="1"/>
      <w:marLeft w:val="0"/>
      <w:marRight w:val="0"/>
      <w:marTop w:val="0"/>
      <w:marBottom w:val="0"/>
      <w:divBdr>
        <w:top w:val="none" w:sz="0" w:space="0" w:color="auto"/>
        <w:left w:val="none" w:sz="0" w:space="0" w:color="auto"/>
        <w:bottom w:val="none" w:sz="0" w:space="0" w:color="auto"/>
        <w:right w:val="none" w:sz="0" w:space="0" w:color="auto"/>
      </w:divBdr>
    </w:div>
    <w:div w:id="539629232">
      <w:bodyDiv w:val="1"/>
      <w:marLeft w:val="0"/>
      <w:marRight w:val="0"/>
      <w:marTop w:val="0"/>
      <w:marBottom w:val="0"/>
      <w:divBdr>
        <w:top w:val="none" w:sz="0" w:space="0" w:color="auto"/>
        <w:left w:val="none" w:sz="0" w:space="0" w:color="auto"/>
        <w:bottom w:val="none" w:sz="0" w:space="0" w:color="auto"/>
        <w:right w:val="none" w:sz="0" w:space="0" w:color="auto"/>
      </w:divBdr>
    </w:div>
    <w:div w:id="543249439">
      <w:bodyDiv w:val="1"/>
      <w:marLeft w:val="0"/>
      <w:marRight w:val="0"/>
      <w:marTop w:val="0"/>
      <w:marBottom w:val="0"/>
      <w:divBdr>
        <w:top w:val="none" w:sz="0" w:space="0" w:color="auto"/>
        <w:left w:val="none" w:sz="0" w:space="0" w:color="auto"/>
        <w:bottom w:val="none" w:sz="0" w:space="0" w:color="auto"/>
        <w:right w:val="none" w:sz="0" w:space="0" w:color="auto"/>
      </w:divBdr>
    </w:div>
    <w:div w:id="554509540">
      <w:bodyDiv w:val="1"/>
      <w:marLeft w:val="0"/>
      <w:marRight w:val="0"/>
      <w:marTop w:val="0"/>
      <w:marBottom w:val="0"/>
      <w:divBdr>
        <w:top w:val="none" w:sz="0" w:space="0" w:color="auto"/>
        <w:left w:val="none" w:sz="0" w:space="0" w:color="auto"/>
        <w:bottom w:val="none" w:sz="0" w:space="0" w:color="auto"/>
        <w:right w:val="none" w:sz="0" w:space="0" w:color="auto"/>
      </w:divBdr>
    </w:div>
    <w:div w:id="561722518">
      <w:bodyDiv w:val="1"/>
      <w:marLeft w:val="0"/>
      <w:marRight w:val="0"/>
      <w:marTop w:val="0"/>
      <w:marBottom w:val="0"/>
      <w:divBdr>
        <w:top w:val="none" w:sz="0" w:space="0" w:color="auto"/>
        <w:left w:val="none" w:sz="0" w:space="0" w:color="auto"/>
        <w:bottom w:val="none" w:sz="0" w:space="0" w:color="auto"/>
        <w:right w:val="none" w:sz="0" w:space="0" w:color="auto"/>
      </w:divBdr>
    </w:div>
    <w:div w:id="565410157">
      <w:bodyDiv w:val="1"/>
      <w:marLeft w:val="0"/>
      <w:marRight w:val="0"/>
      <w:marTop w:val="0"/>
      <w:marBottom w:val="0"/>
      <w:divBdr>
        <w:top w:val="none" w:sz="0" w:space="0" w:color="auto"/>
        <w:left w:val="none" w:sz="0" w:space="0" w:color="auto"/>
        <w:bottom w:val="none" w:sz="0" w:space="0" w:color="auto"/>
        <w:right w:val="none" w:sz="0" w:space="0" w:color="auto"/>
      </w:divBdr>
    </w:div>
    <w:div w:id="569580023">
      <w:bodyDiv w:val="1"/>
      <w:marLeft w:val="0"/>
      <w:marRight w:val="0"/>
      <w:marTop w:val="0"/>
      <w:marBottom w:val="0"/>
      <w:divBdr>
        <w:top w:val="none" w:sz="0" w:space="0" w:color="auto"/>
        <w:left w:val="none" w:sz="0" w:space="0" w:color="auto"/>
        <w:bottom w:val="none" w:sz="0" w:space="0" w:color="auto"/>
        <w:right w:val="none" w:sz="0" w:space="0" w:color="auto"/>
      </w:divBdr>
    </w:div>
    <w:div w:id="575015644">
      <w:bodyDiv w:val="1"/>
      <w:marLeft w:val="0"/>
      <w:marRight w:val="0"/>
      <w:marTop w:val="0"/>
      <w:marBottom w:val="0"/>
      <w:divBdr>
        <w:top w:val="none" w:sz="0" w:space="0" w:color="auto"/>
        <w:left w:val="none" w:sz="0" w:space="0" w:color="auto"/>
        <w:bottom w:val="none" w:sz="0" w:space="0" w:color="auto"/>
        <w:right w:val="none" w:sz="0" w:space="0" w:color="auto"/>
      </w:divBdr>
    </w:div>
    <w:div w:id="577400674">
      <w:bodyDiv w:val="1"/>
      <w:marLeft w:val="0"/>
      <w:marRight w:val="0"/>
      <w:marTop w:val="0"/>
      <w:marBottom w:val="0"/>
      <w:divBdr>
        <w:top w:val="none" w:sz="0" w:space="0" w:color="auto"/>
        <w:left w:val="none" w:sz="0" w:space="0" w:color="auto"/>
        <w:bottom w:val="none" w:sz="0" w:space="0" w:color="auto"/>
        <w:right w:val="none" w:sz="0" w:space="0" w:color="auto"/>
      </w:divBdr>
    </w:div>
    <w:div w:id="582569092">
      <w:bodyDiv w:val="1"/>
      <w:marLeft w:val="0"/>
      <w:marRight w:val="0"/>
      <w:marTop w:val="0"/>
      <w:marBottom w:val="0"/>
      <w:divBdr>
        <w:top w:val="none" w:sz="0" w:space="0" w:color="auto"/>
        <w:left w:val="none" w:sz="0" w:space="0" w:color="auto"/>
        <w:bottom w:val="none" w:sz="0" w:space="0" w:color="auto"/>
        <w:right w:val="none" w:sz="0" w:space="0" w:color="auto"/>
      </w:divBdr>
    </w:div>
    <w:div w:id="584538730">
      <w:bodyDiv w:val="1"/>
      <w:marLeft w:val="0"/>
      <w:marRight w:val="0"/>
      <w:marTop w:val="0"/>
      <w:marBottom w:val="0"/>
      <w:divBdr>
        <w:top w:val="none" w:sz="0" w:space="0" w:color="auto"/>
        <w:left w:val="none" w:sz="0" w:space="0" w:color="auto"/>
        <w:bottom w:val="none" w:sz="0" w:space="0" w:color="auto"/>
        <w:right w:val="none" w:sz="0" w:space="0" w:color="auto"/>
      </w:divBdr>
    </w:div>
    <w:div w:id="585774132">
      <w:bodyDiv w:val="1"/>
      <w:marLeft w:val="0"/>
      <w:marRight w:val="0"/>
      <w:marTop w:val="0"/>
      <w:marBottom w:val="0"/>
      <w:divBdr>
        <w:top w:val="none" w:sz="0" w:space="0" w:color="auto"/>
        <w:left w:val="none" w:sz="0" w:space="0" w:color="auto"/>
        <w:bottom w:val="none" w:sz="0" w:space="0" w:color="auto"/>
        <w:right w:val="none" w:sz="0" w:space="0" w:color="auto"/>
      </w:divBdr>
    </w:div>
    <w:div w:id="592935855">
      <w:bodyDiv w:val="1"/>
      <w:marLeft w:val="0"/>
      <w:marRight w:val="0"/>
      <w:marTop w:val="0"/>
      <w:marBottom w:val="0"/>
      <w:divBdr>
        <w:top w:val="none" w:sz="0" w:space="0" w:color="auto"/>
        <w:left w:val="none" w:sz="0" w:space="0" w:color="auto"/>
        <w:bottom w:val="none" w:sz="0" w:space="0" w:color="auto"/>
        <w:right w:val="none" w:sz="0" w:space="0" w:color="auto"/>
      </w:divBdr>
    </w:div>
    <w:div w:id="596056838">
      <w:bodyDiv w:val="1"/>
      <w:marLeft w:val="0"/>
      <w:marRight w:val="0"/>
      <w:marTop w:val="0"/>
      <w:marBottom w:val="0"/>
      <w:divBdr>
        <w:top w:val="none" w:sz="0" w:space="0" w:color="auto"/>
        <w:left w:val="none" w:sz="0" w:space="0" w:color="auto"/>
        <w:bottom w:val="none" w:sz="0" w:space="0" w:color="auto"/>
        <w:right w:val="none" w:sz="0" w:space="0" w:color="auto"/>
      </w:divBdr>
    </w:div>
    <w:div w:id="596987025">
      <w:bodyDiv w:val="1"/>
      <w:marLeft w:val="0"/>
      <w:marRight w:val="0"/>
      <w:marTop w:val="0"/>
      <w:marBottom w:val="0"/>
      <w:divBdr>
        <w:top w:val="none" w:sz="0" w:space="0" w:color="auto"/>
        <w:left w:val="none" w:sz="0" w:space="0" w:color="auto"/>
        <w:bottom w:val="none" w:sz="0" w:space="0" w:color="auto"/>
        <w:right w:val="none" w:sz="0" w:space="0" w:color="auto"/>
      </w:divBdr>
    </w:div>
    <w:div w:id="604308745">
      <w:bodyDiv w:val="1"/>
      <w:marLeft w:val="0"/>
      <w:marRight w:val="0"/>
      <w:marTop w:val="0"/>
      <w:marBottom w:val="0"/>
      <w:divBdr>
        <w:top w:val="none" w:sz="0" w:space="0" w:color="auto"/>
        <w:left w:val="none" w:sz="0" w:space="0" w:color="auto"/>
        <w:bottom w:val="none" w:sz="0" w:space="0" w:color="auto"/>
        <w:right w:val="none" w:sz="0" w:space="0" w:color="auto"/>
      </w:divBdr>
    </w:div>
    <w:div w:id="605357490">
      <w:bodyDiv w:val="1"/>
      <w:marLeft w:val="0"/>
      <w:marRight w:val="0"/>
      <w:marTop w:val="0"/>
      <w:marBottom w:val="0"/>
      <w:divBdr>
        <w:top w:val="none" w:sz="0" w:space="0" w:color="auto"/>
        <w:left w:val="none" w:sz="0" w:space="0" w:color="auto"/>
        <w:bottom w:val="none" w:sz="0" w:space="0" w:color="auto"/>
        <w:right w:val="none" w:sz="0" w:space="0" w:color="auto"/>
      </w:divBdr>
    </w:div>
    <w:div w:id="608467735">
      <w:bodyDiv w:val="1"/>
      <w:marLeft w:val="0"/>
      <w:marRight w:val="0"/>
      <w:marTop w:val="0"/>
      <w:marBottom w:val="0"/>
      <w:divBdr>
        <w:top w:val="none" w:sz="0" w:space="0" w:color="auto"/>
        <w:left w:val="none" w:sz="0" w:space="0" w:color="auto"/>
        <w:bottom w:val="none" w:sz="0" w:space="0" w:color="auto"/>
        <w:right w:val="none" w:sz="0" w:space="0" w:color="auto"/>
      </w:divBdr>
    </w:div>
    <w:div w:id="614026298">
      <w:bodyDiv w:val="1"/>
      <w:marLeft w:val="0"/>
      <w:marRight w:val="0"/>
      <w:marTop w:val="0"/>
      <w:marBottom w:val="0"/>
      <w:divBdr>
        <w:top w:val="none" w:sz="0" w:space="0" w:color="auto"/>
        <w:left w:val="none" w:sz="0" w:space="0" w:color="auto"/>
        <w:bottom w:val="none" w:sz="0" w:space="0" w:color="auto"/>
        <w:right w:val="none" w:sz="0" w:space="0" w:color="auto"/>
      </w:divBdr>
    </w:div>
    <w:div w:id="619796713">
      <w:bodyDiv w:val="1"/>
      <w:marLeft w:val="0"/>
      <w:marRight w:val="0"/>
      <w:marTop w:val="0"/>
      <w:marBottom w:val="0"/>
      <w:divBdr>
        <w:top w:val="none" w:sz="0" w:space="0" w:color="auto"/>
        <w:left w:val="none" w:sz="0" w:space="0" w:color="auto"/>
        <w:bottom w:val="none" w:sz="0" w:space="0" w:color="auto"/>
        <w:right w:val="none" w:sz="0" w:space="0" w:color="auto"/>
      </w:divBdr>
    </w:div>
    <w:div w:id="620648742">
      <w:bodyDiv w:val="1"/>
      <w:marLeft w:val="0"/>
      <w:marRight w:val="0"/>
      <w:marTop w:val="0"/>
      <w:marBottom w:val="0"/>
      <w:divBdr>
        <w:top w:val="none" w:sz="0" w:space="0" w:color="auto"/>
        <w:left w:val="none" w:sz="0" w:space="0" w:color="auto"/>
        <w:bottom w:val="none" w:sz="0" w:space="0" w:color="auto"/>
        <w:right w:val="none" w:sz="0" w:space="0" w:color="auto"/>
      </w:divBdr>
    </w:div>
    <w:div w:id="624846441">
      <w:bodyDiv w:val="1"/>
      <w:marLeft w:val="0"/>
      <w:marRight w:val="0"/>
      <w:marTop w:val="0"/>
      <w:marBottom w:val="0"/>
      <w:divBdr>
        <w:top w:val="none" w:sz="0" w:space="0" w:color="auto"/>
        <w:left w:val="none" w:sz="0" w:space="0" w:color="auto"/>
        <w:bottom w:val="none" w:sz="0" w:space="0" w:color="auto"/>
        <w:right w:val="none" w:sz="0" w:space="0" w:color="auto"/>
      </w:divBdr>
    </w:div>
    <w:div w:id="630327787">
      <w:bodyDiv w:val="1"/>
      <w:marLeft w:val="0"/>
      <w:marRight w:val="0"/>
      <w:marTop w:val="0"/>
      <w:marBottom w:val="0"/>
      <w:divBdr>
        <w:top w:val="none" w:sz="0" w:space="0" w:color="auto"/>
        <w:left w:val="none" w:sz="0" w:space="0" w:color="auto"/>
        <w:bottom w:val="none" w:sz="0" w:space="0" w:color="auto"/>
        <w:right w:val="none" w:sz="0" w:space="0" w:color="auto"/>
      </w:divBdr>
    </w:div>
    <w:div w:id="634024248">
      <w:bodyDiv w:val="1"/>
      <w:marLeft w:val="0"/>
      <w:marRight w:val="0"/>
      <w:marTop w:val="0"/>
      <w:marBottom w:val="0"/>
      <w:divBdr>
        <w:top w:val="none" w:sz="0" w:space="0" w:color="auto"/>
        <w:left w:val="none" w:sz="0" w:space="0" w:color="auto"/>
        <w:bottom w:val="none" w:sz="0" w:space="0" w:color="auto"/>
        <w:right w:val="none" w:sz="0" w:space="0" w:color="auto"/>
      </w:divBdr>
    </w:div>
    <w:div w:id="634214430">
      <w:bodyDiv w:val="1"/>
      <w:marLeft w:val="0"/>
      <w:marRight w:val="0"/>
      <w:marTop w:val="0"/>
      <w:marBottom w:val="0"/>
      <w:divBdr>
        <w:top w:val="none" w:sz="0" w:space="0" w:color="auto"/>
        <w:left w:val="none" w:sz="0" w:space="0" w:color="auto"/>
        <w:bottom w:val="none" w:sz="0" w:space="0" w:color="auto"/>
        <w:right w:val="none" w:sz="0" w:space="0" w:color="auto"/>
      </w:divBdr>
    </w:div>
    <w:div w:id="635141264">
      <w:bodyDiv w:val="1"/>
      <w:marLeft w:val="0"/>
      <w:marRight w:val="0"/>
      <w:marTop w:val="0"/>
      <w:marBottom w:val="0"/>
      <w:divBdr>
        <w:top w:val="none" w:sz="0" w:space="0" w:color="auto"/>
        <w:left w:val="none" w:sz="0" w:space="0" w:color="auto"/>
        <w:bottom w:val="none" w:sz="0" w:space="0" w:color="auto"/>
        <w:right w:val="none" w:sz="0" w:space="0" w:color="auto"/>
      </w:divBdr>
    </w:div>
    <w:div w:id="635913085">
      <w:bodyDiv w:val="1"/>
      <w:marLeft w:val="0"/>
      <w:marRight w:val="0"/>
      <w:marTop w:val="0"/>
      <w:marBottom w:val="0"/>
      <w:divBdr>
        <w:top w:val="none" w:sz="0" w:space="0" w:color="auto"/>
        <w:left w:val="none" w:sz="0" w:space="0" w:color="auto"/>
        <w:bottom w:val="none" w:sz="0" w:space="0" w:color="auto"/>
        <w:right w:val="none" w:sz="0" w:space="0" w:color="auto"/>
      </w:divBdr>
    </w:div>
    <w:div w:id="644816865">
      <w:bodyDiv w:val="1"/>
      <w:marLeft w:val="0"/>
      <w:marRight w:val="0"/>
      <w:marTop w:val="0"/>
      <w:marBottom w:val="0"/>
      <w:divBdr>
        <w:top w:val="none" w:sz="0" w:space="0" w:color="auto"/>
        <w:left w:val="none" w:sz="0" w:space="0" w:color="auto"/>
        <w:bottom w:val="none" w:sz="0" w:space="0" w:color="auto"/>
        <w:right w:val="none" w:sz="0" w:space="0" w:color="auto"/>
      </w:divBdr>
    </w:div>
    <w:div w:id="644972175">
      <w:bodyDiv w:val="1"/>
      <w:marLeft w:val="0"/>
      <w:marRight w:val="0"/>
      <w:marTop w:val="0"/>
      <w:marBottom w:val="0"/>
      <w:divBdr>
        <w:top w:val="none" w:sz="0" w:space="0" w:color="auto"/>
        <w:left w:val="none" w:sz="0" w:space="0" w:color="auto"/>
        <w:bottom w:val="none" w:sz="0" w:space="0" w:color="auto"/>
        <w:right w:val="none" w:sz="0" w:space="0" w:color="auto"/>
      </w:divBdr>
    </w:div>
    <w:div w:id="646013126">
      <w:bodyDiv w:val="1"/>
      <w:marLeft w:val="0"/>
      <w:marRight w:val="0"/>
      <w:marTop w:val="0"/>
      <w:marBottom w:val="0"/>
      <w:divBdr>
        <w:top w:val="none" w:sz="0" w:space="0" w:color="auto"/>
        <w:left w:val="none" w:sz="0" w:space="0" w:color="auto"/>
        <w:bottom w:val="none" w:sz="0" w:space="0" w:color="auto"/>
        <w:right w:val="none" w:sz="0" w:space="0" w:color="auto"/>
      </w:divBdr>
    </w:div>
    <w:div w:id="646739740">
      <w:bodyDiv w:val="1"/>
      <w:marLeft w:val="0"/>
      <w:marRight w:val="0"/>
      <w:marTop w:val="0"/>
      <w:marBottom w:val="0"/>
      <w:divBdr>
        <w:top w:val="none" w:sz="0" w:space="0" w:color="auto"/>
        <w:left w:val="none" w:sz="0" w:space="0" w:color="auto"/>
        <w:bottom w:val="none" w:sz="0" w:space="0" w:color="auto"/>
        <w:right w:val="none" w:sz="0" w:space="0" w:color="auto"/>
      </w:divBdr>
    </w:div>
    <w:div w:id="647831757">
      <w:bodyDiv w:val="1"/>
      <w:marLeft w:val="0"/>
      <w:marRight w:val="0"/>
      <w:marTop w:val="0"/>
      <w:marBottom w:val="0"/>
      <w:divBdr>
        <w:top w:val="none" w:sz="0" w:space="0" w:color="auto"/>
        <w:left w:val="none" w:sz="0" w:space="0" w:color="auto"/>
        <w:bottom w:val="none" w:sz="0" w:space="0" w:color="auto"/>
        <w:right w:val="none" w:sz="0" w:space="0" w:color="auto"/>
      </w:divBdr>
    </w:div>
    <w:div w:id="654066665">
      <w:bodyDiv w:val="1"/>
      <w:marLeft w:val="0"/>
      <w:marRight w:val="0"/>
      <w:marTop w:val="0"/>
      <w:marBottom w:val="0"/>
      <w:divBdr>
        <w:top w:val="none" w:sz="0" w:space="0" w:color="auto"/>
        <w:left w:val="none" w:sz="0" w:space="0" w:color="auto"/>
        <w:bottom w:val="none" w:sz="0" w:space="0" w:color="auto"/>
        <w:right w:val="none" w:sz="0" w:space="0" w:color="auto"/>
      </w:divBdr>
    </w:div>
    <w:div w:id="662703172">
      <w:bodyDiv w:val="1"/>
      <w:marLeft w:val="0"/>
      <w:marRight w:val="0"/>
      <w:marTop w:val="0"/>
      <w:marBottom w:val="0"/>
      <w:divBdr>
        <w:top w:val="none" w:sz="0" w:space="0" w:color="auto"/>
        <w:left w:val="none" w:sz="0" w:space="0" w:color="auto"/>
        <w:bottom w:val="none" w:sz="0" w:space="0" w:color="auto"/>
        <w:right w:val="none" w:sz="0" w:space="0" w:color="auto"/>
      </w:divBdr>
    </w:div>
    <w:div w:id="669985006">
      <w:bodyDiv w:val="1"/>
      <w:marLeft w:val="0"/>
      <w:marRight w:val="0"/>
      <w:marTop w:val="0"/>
      <w:marBottom w:val="0"/>
      <w:divBdr>
        <w:top w:val="none" w:sz="0" w:space="0" w:color="auto"/>
        <w:left w:val="none" w:sz="0" w:space="0" w:color="auto"/>
        <w:bottom w:val="none" w:sz="0" w:space="0" w:color="auto"/>
        <w:right w:val="none" w:sz="0" w:space="0" w:color="auto"/>
      </w:divBdr>
    </w:div>
    <w:div w:id="674915600">
      <w:bodyDiv w:val="1"/>
      <w:marLeft w:val="0"/>
      <w:marRight w:val="0"/>
      <w:marTop w:val="0"/>
      <w:marBottom w:val="0"/>
      <w:divBdr>
        <w:top w:val="none" w:sz="0" w:space="0" w:color="auto"/>
        <w:left w:val="none" w:sz="0" w:space="0" w:color="auto"/>
        <w:bottom w:val="none" w:sz="0" w:space="0" w:color="auto"/>
        <w:right w:val="none" w:sz="0" w:space="0" w:color="auto"/>
      </w:divBdr>
    </w:div>
    <w:div w:id="680398704">
      <w:bodyDiv w:val="1"/>
      <w:marLeft w:val="0"/>
      <w:marRight w:val="0"/>
      <w:marTop w:val="0"/>
      <w:marBottom w:val="0"/>
      <w:divBdr>
        <w:top w:val="none" w:sz="0" w:space="0" w:color="auto"/>
        <w:left w:val="none" w:sz="0" w:space="0" w:color="auto"/>
        <w:bottom w:val="none" w:sz="0" w:space="0" w:color="auto"/>
        <w:right w:val="none" w:sz="0" w:space="0" w:color="auto"/>
      </w:divBdr>
    </w:div>
    <w:div w:id="684674662">
      <w:bodyDiv w:val="1"/>
      <w:marLeft w:val="0"/>
      <w:marRight w:val="0"/>
      <w:marTop w:val="0"/>
      <w:marBottom w:val="0"/>
      <w:divBdr>
        <w:top w:val="none" w:sz="0" w:space="0" w:color="auto"/>
        <w:left w:val="none" w:sz="0" w:space="0" w:color="auto"/>
        <w:bottom w:val="none" w:sz="0" w:space="0" w:color="auto"/>
        <w:right w:val="none" w:sz="0" w:space="0" w:color="auto"/>
      </w:divBdr>
    </w:div>
    <w:div w:id="687411641">
      <w:bodyDiv w:val="1"/>
      <w:marLeft w:val="0"/>
      <w:marRight w:val="0"/>
      <w:marTop w:val="0"/>
      <w:marBottom w:val="0"/>
      <w:divBdr>
        <w:top w:val="none" w:sz="0" w:space="0" w:color="auto"/>
        <w:left w:val="none" w:sz="0" w:space="0" w:color="auto"/>
        <w:bottom w:val="none" w:sz="0" w:space="0" w:color="auto"/>
        <w:right w:val="none" w:sz="0" w:space="0" w:color="auto"/>
      </w:divBdr>
    </w:div>
    <w:div w:id="688876028">
      <w:bodyDiv w:val="1"/>
      <w:marLeft w:val="0"/>
      <w:marRight w:val="0"/>
      <w:marTop w:val="0"/>
      <w:marBottom w:val="0"/>
      <w:divBdr>
        <w:top w:val="none" w:sz="0" w:space="0" w:color="auto"/>
        <w:left w:val="none" w:sz="0" w:space="0" w:color="auto"/>
        <w:bottom w:val="none" w:sz="0" w:space="0" w:color="auto"/>
        <w:right w:val="none" w:sz="0" w:space="0" w:color="auto"/>
      </w:divBdr>
    </w:div>
    <w:div w:id="693502095">
      <w:bodyDiv w:val="1"/>
      <w:marLeft w:val="0"/>
      <w:marRight w:val="0"/>
      <w:marTop w:val="0"/>
      <w:marBottom w:val="0"/>
      <w:divBdr>
        <w:top w:val="none" w:sz="0" w:space="0" w:color="auto"/>
        <w:left w:val="none" w:sz="0" w:space="0" w:color="auto"/>
        <w:bottom w:val="none" w:sz="0" w:space="0" w:color="auto"/>
        <w:right w:val="none" w:sz="0" w:space="0" w:color="auto"/>
      </w:divBdr>
    </w:div>
    <w:div w:id="704405795">
      <w:bodyDiv w:val="1"/>
      <w:marLeft w:val="0"/>
      <w:marRight w:val="0"/>
      <w:marTop w:val="0"/>
      <w:marBottom w:val="0"/>
      <w:divBdr>
        <w:top w:val="none" w:sz="0" w:space="0" w:color="auto"/>
        <w:left w:val="none" w:sz="0" w:space="0" w:color="auto"/>
        <w:bottom w:val="none" w:sz="0" w:space="0" w:color="auto"/>
        <w:right w:val="none" w:sz="0" w:space="0" w:color="auto"/>
      </w:divBdr>
    </w:div>
    <w:div w:id="706562212">
      <w:bodyDiv w:val="1"/>
      <w:marLeft w:val="0"/>
      <w:marRight w:val="0"/>
      <w:marTop w:val="0"/>
      <w:marBottom w:val="0"/>
      <w:divBdr>
        <w:top w:val="none" w:sz="0" w:space="0" w:color="auto"/>
        <w:left w:val="none" w:sz="0" w:space="0" w:color="auto"/>
        <w:bottom w:val="none" w:sz="0" w:space="0" w:color="auto"/>
        <w:right w:val="none" w:sz="0" w:space="0" w:color="auto"/>
      </w:divBdr>
    </w:div>
    <w:div w:id="713189787">
      <w:bodyDiv w:val="1"/>
      <w:marLeft w:val="0"/>
      <w:marRight w:val="0"/>
      <w:marTop w:val="0"/>
      <w:marBottom w:val="0"/>
      <w:divBdr>
        <w:top w:val="none" w:sz="0" w:space="0" w:color="auto"/>
        <w:left w:val="none" w:sz="0" w:space="0" w:color="auto"/>
        <w:bottom w:val="none" w:sz="0" w:space="0" w:color="auto"/>
        <w:right w:val="none" w:sz="0" w:space="0" w:color="auto"/>
      </w:divBdr>
    </w:div>
    <w:div w:id="714281112">
      <w:bodyDiv w:val="1"/>
      <w:marLeft w:val="0"/>
      <w:marRight w:val="0"/>
      <w:marTop w:val="0"/>
      <w:marBottom w:val="0"/>
      <w:divBdr>
        <w:top w:val="none" w:sz="0" w:space="0" w:color="auto"/>
        <w:left w:val="none" w:sz="0" w:space="0" w:color="auto"/>
        <w:bottom w:val="none" w:sz="0" w:space="0" w:color="auto"/>
        <w:right w:val="none" w:sz="0" w:space="0" w:color="auto"/>
      </w:divBdr>
    </w:div>
    <w:div w:id="719063016">
      <w:bodyDiv w:val="1"/>
      <w:marLeft w:val="0"/>
      <w:marRight w:val="0"/>
      <w:marTop w:val="0"/>
      <w:marBottom w:val="0"/>
      <w:divBdr>
        <w:top w:val="none" w:sz="0" w:space="0" w:color="auto"/>
        <w:left w:val="none" w:sz="0" w:space="0" w:color="auto"/>
        <w:bottom w:val="none" w:sz="0" w:space="0" w:color="auto"/>
        <w:right w:val="none" w:sz="0" w:space="0" w:color="auto"/>
      </w:divBdr>
    </w:div>
    <w:div w:id="721245647">
      <w:bodyDiv w:val="1"/>
      <w:marLeft w:val="0"/>
      <w:marRight w:val="0"/>
      <w:marTop w:val="0"/>
      <w:marBottom w:val="0"/>
      <w:divBdr>
        <w:top w:val="none" w:sz="0" w:space="0" w:color="auto"/>
        <w:left w:val="none" w:sz="0" w:space="0" w:color="auto"/>
        <w:bottom w:val="none" w:sz="0" w:space="0" w:color="auto"/>
        <w:right w:val="none" w:sz="0" w:space="0" w:color="auto"/>
      </w:divBdr>
    </w:div>
    <w:div w:id="722676959">
      <w:bodyDiv w:val="1"/>
      <w:marLeft w:val="0"/>
      <w:marRight w:val="0"/>
      <w:marTop w:val="0"/>
      <w:marBottom w:val="0"/>
      <w:divBdr>
        <w:top w:val="none" w:sz="0" w:space="0" w:color="auto"/>
        <w:left w:val="none" w:sz="0" w:space="0" w:color="auto"/>
        <w:bottom w:val="none" w:sz="0" w:space="0" w:color="auto"/>
        <w:right w:val="none" w:sz="0" w:space="0" w:color="auto"/>
      </w:divBdr>
    </w:div>
    <w:div w:id="726926191">
      <w:bodyDiv w:val="1"/>
      <w:marLeft w:val="0"/>
      <w:marRight w:val="0"/>
      <w:marTop w:val="0"/>
      <w:marBottom w:val="0"/>
      <w:divBdr>
        <w:top w:val="none" w:sz="0" w:space="0" w:color="auto"/>
        <w:left w:val="none" w:sz="0" w:space="0" w:color="auto"/>
        <w:bottom w:val="none" w:sz="0" w:space="0" w:color="auto"/>
        <w:right w:val="none" w:sz="0" w:space="0" w:color="auto"/>
      </w:divBdr>
    </w:div>
    <w:div w:id="728771501">
      <w:bodyDiv w:val="1"/>
      <w:marLeft w:val="0"/>
      <w:marRight w:val="0"/>
      <w:marTop w:val="0"/>
      <w:marBottom w:val="0"/>
      <w:divBdr>
        <w:top w:val="none" w:sz="0" w:space="0" w:color="auto"/>
        <w:left w:val="none" w:sz="0" w:space="0" w:color="auto"/>
        <w:bottom w:val="none" w:sz="0" w:space="0" w:color="auto"/>
        <w:right w:val="none" w:sz="0" w:space="0" w:color="auto"/>
      </w:divBdr>
    </w:div>
    <w:div w:id="733819037">
      <w:bodyDiv w:val="1"/>
      <w:marLeft w:val="0"/>
      <w:marRight w:val="0"/>
      <w:marTop w:val="0"/>
      <w:marBottom w:val="0"/>
      <w:divBdr>
        <w:top w:val="none" w:sz="0" w:space="0" w:color="auto"/>
        <w:left w:val="none" w:sz="0" w:space="0" w:color="auto"/>
        <w:bottom w:val="none" w:sz="0" w:space="0" w:color="auto"/>
        <w:right w:val="none" w:sz="0" w:space="0" w:color="auto"/>
      </w:divBdr>
    </w:div>
    <w:div w:id="744037128">
      <w:bodyDiv w:val="1"/>
      <w:marLeft w:val="0"/>
      <w:marRight w:val="0"/>
      <w:marTop w:val="0"/>
      <w:marBottom w:val="0"/>
      <w:divBdr>
        <w:top w:val="none" w:sz="0" w:space="0" w:color="auto"/>
        <w:left w:val="none" w:sz="0" w:space="0" w:color="auto"/>
        <w:bottom w:val="none" w:sz="0" w:space="0" w:color="auto"/>
        <w:right w:val="none" w:sz="0" w:space="0" w:color="auto"/>
      </w:divBdr>
    </w:div>
    <w:div w:id="748620667">
      <w:bodyDiv w:val="1"/>
      <w:marLeft w:val="0"/>
      <w:marRight w:val="0"/>
      <w:marTop w:val="0"/>
      <w:marBottom w:val="0"/>
      <w:divBdr>
        <w:top w:val="none" w:sz="0" w:space="0" w:color="auto"/>
        <w:left w:val="none" w:sz="0" w:space="0" w:color="auto"/>
        <w:bottom w:val="none" w:sz="0" w:space="0" w:color="auto"/>
        <w:right w:val="none" w:sz="0" w:space="0" w:color="auto"/>
      </w:divBdr>
    </w:div>
    <w:div w:id="748771390">
      <w:bodyDiv w:val="1"/>
      <w:marLeft w:val="0"/>
      <w:marRight w:val="0"/>
      <w:marTop w:val="0"/>
      <w:marBottom w:val="0"/>
      <w:divBdr>
        <w:top w:val="none" w:sz="0" w:space="0" w:color="auto"/>
        <w:left w:val="none" w:sz="0" w:space="0" w:color="auto"/>
        <w:bottom w:val="none" w:sz="0" w:space="0" w:color="auto"/>
        <w:right w:val="none" w:sz="0" w:space="0" w:color="auto"/>
      </w:divBdr>
    </w:div>
    <w:div w:id="750664760">
      <w:bodyDiv w:val="1"/>
      <w:marLeft w:val="0"/>
      <w:marRight w:val="0"/>
      <w:marTop w:val="0"/>
      <w:marBottom w:val="0"/>
      <w:divBdr>
        <w:top w:val="none" w:sz="0" w:space="0" w:color="auto"/>
        <w:left w:val="none" w:sz="0" w:space="0" w:color="auto"/>
        <w:bottom w:val="none" w:sz="0" w:space="0" w:color="auto"/>
        <w:right w:val="none" w:sz="0" w:space="0" w:color="auto"/>
      </w:divBdr>
    </w:div>
    <w:div w:id="752822614">
      <w:bodyDiv w:val="1"/>
      <w:marLeft w:val="0"/>
      <w:marRight w:val="0"/>
      <w:marTop w:val="0"/>
      <w:marBottom w:val="0"/>
      <w:divBdr>
        <w:top w:val="none" w:sz="0" w:space="0" w:color="auto"/>
        <w:left w:val="none" w:sz="0" w:space="0" w:color="auto"/>
        <w:bottom w:val="none" w:sz="0" w:space="0" w:color="auto"/>
        <w:right w:val="none" w:sz="0" w:space="0" w:color="auto"/>
      </w:divBdr>
    </w:div>
    <w:div w:id="753211151">
      <w:bodyDiv w:val="1"/>
      <w:marLeft w:val="0"/>
      <w:marRight w:val="0"/>
      <w:marTop w:val="0"/>
      <w:marBottom w:val="0"/>
      <w:divBdr>
        <w:top w:val="none" w:sz="0" w:space="0" w:color="auto"/>
        <w:left w:val="none" w:sz="0" w:space="0" w:color="auto"/>
        <w:bottom w:val="none" w:sz="0" w:space="0" w:color="auto"/>
        <w:right w:val="none" w:sz="0" w:space="0" w:color="auto"/>
      </w:divBdr>
    </w:div>
    <w:div w:id="754207689">
      <w:bodyDiv w:val="1"/>
      <w:marLeft w:val="0"/>
      <w:marRight w:val="0"/>
      <w:marTop w:val="0"/>
      <w:marBottom w:val="0"/>
      <w:divBdr>
        <w:top w:val="none" w:sz="0" w:space="0" w:color="auto"/>
        <w:left w:val="none" w:sz="0" w:space="0" w:color="auto"/>
        <w:bottom w:val="none" w:sz="0" w:space="0" w:color="auto"/>
        <w:right w:val="none" w:sz="0" w:space="0" w:color="auto"/>
      </w:divBdr>
    </w:div>
    <w:div w:id="757363564">
      <w:bodyDiv w:val="1"/>
      <w:marLeft w:val="0"/>
      <w:marRight w:val="0"/>
      <w:marTop w:val="0"/>
      <w:marBottom w:val="0"/>
      <w:divBdr>
        <w:top w:val="none" w:sz="0" w:space="0" w:color="auto"/>
        <w:left w:val="none" w:sz="0" w:space="0" w:color="auto"/>
        <w:bottom w:val="none" w:sz="0" w:space="0" w:color="auto"/>
        <w:right w:val="none" w:sz="0" w:space="0" w:color="auto"/>
      </w:divBdr>
    </w:div>
    <w:div w:id="759717964">
      <w:bodyDiv w:val="1"/>
      <w:marLeft w:val="0"/>
      <w:marRight w:val="0"/>
      <w:marTop w:val="0"/>
      <w:marBottom w:val="0"/>
      <w:divBdr>
        <w:top w:val="none" w:sz="0" w:space="0" w:color="auto"/>
        <w:left w:val="none" w:sz="0" w:space="0" w:color="auto"/>
        <w:bottom w:val="none" w:sz="0" w:space="0" w:color="auto"/>
        <w:right w:val="none" w:sz="0" w:space="0" w:color="auto"/>
      </w:divBdr>
    </w:div>
    <w:div w:id="763303942">
      <w:bodyDiv w:val="1"/>
      <w:marLeft w:val="0"/>
      <w:marRight w:val="0"/>
      <w:marTop w:val="0"/>
      <w:marBottom w:val="0"/>
      <w:divBdr>
        <w:top w:val="none" w:sz="0" w:space="0" w:color="auto"/>
        <w:left w:val="none" w:sz="0" w:space="0" w:color="auto"/>
        <w:bottom w:val="none" w:sz="0" w:space="0" w:color="auto"/>
        <w:right w:val="none" w:sz="0" w:space="0" w:color="auto"/>
      </w:divBdr>
    </w:div>
    <w:div w:id="765808152">
      <w:bodyDiv w:val="1"/>
      <w:marLeft w:val="0"/>
      <w:marRight w:val="0"/>
      <w:marTop w:val="0"/>
      <w:marBottom w:val="0"/>
      <w:divBdr>
        <w:top w:val="none" w:sz="0" w:space="0" w:color="auto"/>
        <w:left w:val="none" w:sz="0" w:space="0" w:color="auto"/>
        <w:bottom w:val="none" w:sz="0" w:space="0" w:color="auto"/>
        <w:right w:val="none" w:sz="0" w:space="0" w:color="auto"/>
      </w:divBdr>
    </w:div>
    <w:div w:id="773674015">
      <w:bodyDiv w:val="1"/>
      <w:marLeft w:val="0"/>
      <w:marRight w:val="0"/>
      <w:marTop w:val="0"/>
      <w:marBottom w:val="0"/>
      <w:divBdr>
        <w:top w:val="none" w:sz="0" w:space="0" w:color="auto"/>
        <w:left w:val="none" w:sz="0" w:space="0" w:color="auto"/>
        <w:bottom w:val="none" w:sz="0" w:space="0" w:color="auto"/>
        <w:right w:val="none" w:sz="0" w:space="0" w:color="auto"/>
      </w:divBdr>
    </w:div>
    <w:div w:id="774790750">
      <w:bodyDiv w:val="1"/>
      <w:marLeft w:val="0"/>
      <w:marRight w:val="0"/>
      <w:marTop w:val="0"/>
      <w:marBottom w:val="0"/>
      <w:divBdr>
        <w:top w:val="none" w:sz="0" w:space="0" w:color="auto"/>
        <w:left w:val="none" w:sz="0" w:space="0" w:color="auto"/>
        <w:bottom w:val="none" w:sz="0" w:space="0" w:color="auto"/>
        <w:right w:val="none" w:sz="0" w:space="0" w:color="auto"/>
      </w:divBdr>
    </w:div>
    <w:div w:id="786967832">
      <w:bodyDiv w:val="1"/>
      <w:marLeft w:val="0"/>
      <w:marRight w:val="0"/>
      <w:marTop w:val="0"/>
      <w:marBottom w:val="0"/>
      <w:divBdr>
        <w:top w:val="none" w:sz="0" w:space="0" w:color="auto"/>
        <w:left w:val="none" w:sz="0" w:space="0" w:color="auto"/>
        <w:bottom w:val="none" w:sz="0" w:space="0" w:color="auto"/>
        <w:right w:val="none" w:sz="0" w:space="0" w:color="auto"/>
      </w:divBdr>
    </w:div>
    <w:div w:id="795368231">
      <w:bodyDiv w:val="1"/>
      <w:marLeft w:val="0"/>
      <w:marRight w:val="0"/>
      <w:marTop w:val="0"/>
      <w:marBottom w:val="0"/>
      <w:divBdr>
        <w:top w:val="none" w:sz="0" w:space="0" w:color="auto"/>
        <w:left w:val="none" w:sz="0" w:space="0" w:color="auto"/>
        <w:bottom w:val="none" w:sz="0" w:space="0" w:color="auto"/>
        <w:right w:val="none" w:sz="0" w:space="0" w:color="auto"/>
      </w:divBdr>
    </w:div>
    <w:div w:id="796030729">
      <w:bodyDiv w:val="1"/>
      <w:marLeft w:val="0"/>
      <w:marRight w:val="0"/>
      <w:marTop w:val="0"/>
      <w:marBottom w:val="0"/>
      <w:divBdr>
        <w:top w:val="none" w:sz="0" w:space="0" w:color="auto"/>
        <w:left w:val="none" w:sz="0" w:space="0" w:color="auto"/>
        <w:bottom w:val="none" w:sz="0" w:space="0" w:color="auto"/>
        <w:right w:val="none" w:sz="0" w:space="0" w:color="auto"/>
      </w:divBdr>
    </w:div>
    <w:div w:id="805316505">
      <w:bodyDiv w:val="1"/>
      <w:marLeft w:val="0"/>
      <w:marRight w:val="0"/>
      <w:marTop w:val="0"/>
      <w:marBottom w:val="0"/>
      <w:divBdr>
        <w:top w:val="none" w:sz="0" w:space="0" w:color="auto"/>
        <w:left w:val="none" w:sz="0" w:space="0" w:color="auto"/>
        <w:bottom w:val="none" w:sz="0" w:space="0" w:color="auto"/>
        <w:right w:val="none" w:sz="0" w:space="0" w:color="auto"/>
      </w:divBdr>
    </w:div>
    <w:div w:id="808863909">
      <w:bodyDiv w:val="1"/>
      <w:marLeft w:val="0"/>
      <w:marRight w:val="0"/>
      <w:marTop w:val="0"/>
      <w:marBottom w:val="0"/>
      <w:divBdr>
        <w:top w:val="none" w:sz="0" w:space="0" w:color="auto"/>
        <w:left w:val="none" w:sz="0" w:space="0" w:color="auto"/>
        <w:bottom w:val="none" w:sz="0" w:space="0" w:color="auto"/>
        <w:right w:val="none" w:sz="0" w:space="0" w:color="auto"/>
      </w:divBdr>
    </w:div>
    <w:div w:id="809244697">
      <w:bodyDiv w:val="1"/>
      <w:marLeft w:val="0"/>
      <w:marRight w:val="0"/>
      <w:marTop w:val="0"/>
      <w:marBottom w:val="0"/>
      <w:divBdr>
        <w:top w:val="none" w:sz="0" w:space="0" w:color="auto"/>
        <w:left w:val="none" w:sz="0" w:space="0" w:color="auto"/>
        <w:bottom w:val="none" w:sz="0" w:space="0" w:color="auto"/>
        <w:right w:val="none" w:sz="0" w:space="0" w:color="auto"/>
      </w:divBdr>
    </w:div>
    <w:div w:id="821045517">
      <w:bodyDiv w:val="1"/>
      <w:marLeft w:val="0"/>
      <w:marRight w:val="0"/>
      <w:marTop w:val="0"/>
      <w:marBottom w:val="0"/>
      <w:divBdr>
        <w:top w:val="none" w:sz="0" w:space="0" w:color="auto"/>
        <w:left w:val="none" w:sz="0" w:space="0" w:color="auto"/>
        <w:bottom w:val="none" w:sz="0" w:space="0" w:color="auto"/>
        <w:right w:val="none" w:sz="0" w:space="0" w:color="auto"/>
      </w:divBdr>
    </w:div>
    <w:div w:id="821889994">
      <w:bodyDiv w:val="1"/>
      <w:marLeft w:val="0"/>
      <w:marRight w:val="0"/>
      <w:marTop w:val="0"/>
      <w:marBottom w:val="0"/>
      <w:divBdr>
        <w:top w:val="none" w:sz="0" w:space="0" w:color="auto"/>
        <w:left w:val="none" w:sz="0" w:space="0" w:color="auto"/>
        <w:bottom w:val="none" w:sz="0" w:space="0" w:color="auto"/>
        <w:right w:val="none" w:sz="0" w:space="0" w:color="auto"/>
      </w:divBdr>
    </w:div>
    <w:div w:id="822433292">
      <w:bodyDiv w:val="1"/>
      <w:marLeft w:val="0"/>
      <w:marRight w:val="0"/>
      <w:marTop w:val="0"/>
      <w:marBottom w:val="0"/>
      <w:divBdr>
        <w:top w:val="none" w:sz="0" w:space="0" w:color="auto"/>
        <w:left w:val="none" w:sz="0" w:space="0" w:color="auto"/>
        <w:bottom w:val="none" w:sz="0" w:space="0" w:color="auto"/>
        <w:right w:val="none" w:sz="0" w:space="0" w:color="auto"/>
      </w:divBdr>
    </w:div>
    <w:div w:id="824132021">
      <w:bodyDiv w:val="1"/>
      <w:marLeft w:val="0"/>
      <w:marRight w:val="0"/>
      <w:marTop w:val="0"/>
      <w:marBottom w:val="0"/>
      <w:divBdr>
        <w:top w:val="none" w:sz="0" w:space="0" w:color="auto"/>
        <w:left w:val="none" w:sz="0" w:space="0" w:color="auto"/>
        <w:bottom w:val="none" w:sz="0" w:space="0" w:color="auto"/>
        <w:right w:val="none" w:sz="0" w:space="0" w:color="auto"/>
      </w:divBdr>
    </w:div>
    <w:div w:id="824316398">
      <w:bodyDiv w:val="1"/>
      <w:marLeft w:val="0"/>
      <w:marRight w:val="0"/>
      <w:marTop w:val="0"/>
      <w:marBottom w:val="0"/>
      <w:divBdr>
        <w:top w:val="none" w:sz="0" w:space="0" w:color="auto"/>
        <w:left w:val="none" w:sz="0" w:space="0" w:color="auto"/>
        <w:bottom w:val="none" w:sz="0" w:space="0" w:color="auto"/>
        <w:right w:val="none" w:sz="0" w:space="0" w:color="auto"/>
      </w:divBdr>
    </w:div>
    <w:div w:id="828600407">
      <w:bodyDiv w:val="1"/>
      <w:marLeft w:val="0"/>
      <w:marRight w:val="0"/>
      <w:marTop w:val="0"/>
      <w:marBottom w:val="0"/>
      <w:divBdr>
        <w:top w:val="none" w:sz="0" w:space="0" w:color="auto"/>
        <w:left w:val="none" w:sz="0" w:space="0" w:color="auto"/>
        <w:bottom w:val="none" w:sz="0" w:space="0" w:color="auto"/>
        <w:right w:val="none" w:sz="0" w:space="0" w:color="auto"/>
      </w:divBdr>
    </w:div>
    <w:div w:id="829100619">
      <w:bodyDiv w:val="1"/>
      <w:marLeft w:val="0"/>
      <w:marRight w:val="0"/>
      <w:marTop w:val="0"/>
      <w:marBottom w:val="0"/>
      <w:divBdr>
        <w:top w:val="none" w:sz="0" w:space="0" w:color="auto"/>
        <w:left w:val="none" w:sz="0" w:space="0" w:color="auto"/>
        <w:bottom w:val="none" w:sz="0" w:space="0" w:color="auto"/>
        <w:right w:val="none" w:sz="0" w:space="0" w:color="auto"/>
      </w:divBdr>
    </w:div>
    <w:div w:id="845677468">
      <w:bodyDiv w:val="1"/>
      <w:marLeft w:val="0"/>
      <w:marRight w:val="0"/>
      <w:marTop w:val="0"/>
      <w:marBottom w:val="0"/>
      <w:divBdr>
        <w:top w:val="none" w:sz="0" w:space="0" w:color="auto"/>
        <w:left w:val="none" w:sz="0" w:space="0" w:color="auto"/>
        <w:bottom w:val="none" w:sz="0" w:space="0" w:color="auto"/>
        <w:right w:val="none" w:sz="0" w:space="0" w:color="auto"/>
      </w:divBdr>
    </w:div>
    <w:div w:id="845943591">
      <w:bodyDiv w:val="1"/>
      <w:marLeft w:val="0"/>
      <w:marRight w:val="0"/>
      <w:marTop w:val="0"/>
      <w:marBottom w:val="0"/>
      <w:divBdr>
        <w:top w:val="none" w:sz="0" w:space="0" w:color="auto"/>
        <w:left w:val="none" w:sz="0" w:space="0" w:color="auto"/>
        <w:bottom w:val="none" w:sz="0" w:space="0" w:color="auto"/>
        <w:right w:val="none" w:sz="0" w:space="0" w:color="auto"/>
      </w:divBdr>
    </w:div>
    <w:div w:id="857349490">
      <w:bodyDiv w:val="1"/>
      <w:marLeft w:val="0"/>
      <w:marRight w:val="0"/>
      <w:marTop w:val="0"/>
      <w:marBottom w:val="0"/>
      <w:divBdr>
        <w:top w:val="none" w:sz="0" w:space="0" w:color="auto"/>
        <w:left w:val="none" w:sz="0" w:space="0" w:color="auto"/>
        <w:bottom w:val="none" w:sz="0" w:space="0" w:color="auto"/>
        <w:right w:val="none" w:sz="0" w:space="0" w:color="auto"/>
      </w:divBdr>
    </w:div>
    <w:div w:id="860968331">
      <w:bodyDiv w:val="1"/>
      <w:marLeft w:val="0"/>
      <w:marRight w:val="0"/>
      <w:marTop w:val="0"/>
      <w:marBottom w:val="0"/>
      <w:divBdr>
        <w:top w:val="none" w:sz="0" w:space="0" w:color="auto"/>
        <w:left w:val="none" w:sz="0" w:space="0" w:color="auto"/>
        <w:bottom w:val="none" w:sz="0" w:space="0" w:color="auto"/>
        <w:right w:val="none" w:sz="0" w:space="0" w:color="auto"/>
      </w:divBdr>
    </w:div>
    <w:div w:id="864949093">
      <w:bodyDiv w:val="1"/>
      <w:marLeft w:val="0"/>
      <w:marRight w:val="0"/>
      <w:marTop w:val="0"/>
      <w:marBottom w:val="0"/>
      <w:divBdr>
        <w:top w:val="none" w:sz="0" w:space="0" w:color="auto"/>
        <w:left w:val="none" w:sz="0" w:space="0" w:color="auto"/>
        <w:bottom w:val="none" w:sz="0" w:space="0" w:color="auto"/>
        <w:right w:val="none" w:sz="0" w:space="0" w:color="auto"/>
      </w:divBdr>
    </w:div>
    <w:div w:id="867452191">
      <w:bodyDiv w:val="1"/>
      <w:marLeft w:val="0"/>
      <w:marRight w:val="0"/>
      <w:marTop w:val="0"/>
      <w:marBottom w:val="0"/>
      <w:divBdr>
        <w:top w:val="none" w:sz="0" w:space="0" w:color="auto"/>
        <w:left w:val="none" w:sz="0" w:space="0" w:color="auto"/>
        <w:bottom w:val="none" w:sz="0" w:space="0" w:color="auto"/>
        <w:right w:val="none" w:sz="0" w:space="0" w:color="auto"/>
      </w:divBdr>
    </w:div>
    <w:div w:id="872380097">
      <w:bodyDiv w:val="1"/>
      <w:marLeft w:val="0"/>
      <w:marRight w:val="0"/>
      <w:marTop w:val="0"/>
      <w:marBottom w:val="0"/>
      <w:divBdr>
        <w:top w:val="none" w:sz="0" w:space="0" w:color="auto"/>
        <w:left w:val="none" w:sz="0" w:space="0" w:color="auto"/>
        <w:bottom w:val="none" w:sz="0" w:space="0" w:color="auto"/>
        <w:right w:val="none" w:sz="0" w:space="0" w:color="auto"/>
      </w:divBdr>
    </w:div>
    <w:div w:id="873808690">
      <w:bodyDiv w:val="1"/>
      <w:marLeft w:val="0"/>
      <w:marRight w:val="0"/>
      <w:marTop w:val="0"/>
      <w:marBottom w:val="0"/>
      <w:divBdr>
        <w:top w:val="none" w:sz="0" w:space="0" w:color="auto"/>
        <w:left w:val="none" w:sz="0" w:space="0" w:color="auto"/>
        <w:bottom w:val="none" w:sz="0" w:space="0" w:color="auto"/>
        <w:right w:val="none" w:sz="0" w:space="0" w:color="auto"/>
      </w:divBdr>
    </w:div>
    <w:div w:id="877085881">
      <w:bodyDiv w:val="1"/>
      <w:marLeft w:val="0"/>
      <w:marRight w:val="0"/>
      <w:marTop w:val="0"/>
      <w:marBottom w:val="0"/>
      <w:divBdr>
        <w:top w:val="none" w:sz="0" w:space="0" w:color="auto"/>
        <w:left w:val="none" w:sz="0" w:space="0" w:color="auto"/>
        <w:bottom w:val="none" w:sz="0" w:space="0" w:color="auto"/>
        <w:right w:val="none" w:sz="0" w:space="0" w:color="auto"/>
      </w:divBdr>
    </w:div>
    <w:div w:id="885487756">
      <w:bodyDiv w:val="1"/>
      <w:marLeft w:val="0"/>
      <w:marRight w:val="0"/>
      <w:marTop w:val="0"/>
      <w:marBottom w:val="0"/>
      <w:divBdr>
        <w:top w:val="none" w:sz="0" w:space="0" w:color="auto"/>
        <w:left w:val="none" w:sz="0" w:space="0" w:color="auto"/>
        <w:bottom w:val="none" w:sz="0" w:space="0" w:color="auto"/>
        <w:right w:val="none" w:sz="0" w:space="0" w:color="auto"/>
      </w:divBdr>
    </w:div>
    <w:div w:id="888225293">
      <w:bodyDiv w:val="1"/>
      <w:marLeft w:val="0"/>
      <w:marRight w:val="0"/>
      <w:marTop w:val="0"/>
      <w:marBottom w:val="0"/>
      <w:divBdr>
        <w:top w:val="none" w:sz="0" w:space="0" w:color="auto"/>
        <w:left w:val="none" w:sz="0" w:space="0" w:color="auto"/>
        <w:bottom w:val="none" w:sz="0" w:space="0" w:color="auto"/>
        <w:right w:val="none" w:sz="0" w:space="0" w:color="auto"/>
      </w:divBdr>
    </w:div>
    <w:div w:id="891311269">
      <w:bodyDiv w:val="1"/>
      <w:marLeft w:val="0"/>
      <w:marRight w:val="0"/>
      <w:marTop w:val="0"/>
      <w:marBottom w:val="0"/>
      <w:divBdr>
        <w:top w:val="none" w:sz="0" w:space="0" w:color="auto"/>
        <w:left w:val="none" w:sz="0" w:space="0" w:color="auto"/>
        <w:bottom w:val="none" w:sz="0" w:space="0" w:color="auto"/>
        <w:right w:val="none" w:sz="0" w:space="0" w:color="auto"/>
      </w:divBdr>
    </w:div>
    <w:div w:id="891577884">
      <w:bodyDiv w:val="1"/>
      <w:marLeft w:val="0"/>
      <w:marRight w:val="0"/>
      <w:marTop w:val="0"/>
      <w:marBottom w:val="0"/>
      <w:divBdr>
        <w:top w:val="none" w:sz="0" w:space="0" w:color="auto"/>
        <w:left w:val="none" w:sz="0" w:space="0" w:color="auto"/>
        <w:bottom w:val="none" w:sz="0" w:space="0" w:color="auto"/>
        <w:right w:val="none" w:sz="0" w:space="0" w:color="auto"/>
      </w:divBdr>
    </w:div>
    <w:div w:id="893126748">
      <w:bodyDiv w:val="1"/>
      <w:marLeft w:val="0"/>
      <w:marRight w:val="0"/>
      <w:marTop w:val="0"/>
      <w:marBottom w:val="0"/>
      <w:divBdr>
        <w:top w:val="none" w:sz="0" w:space="0" w:color="auto"/>
        <w:left w:val="none" w:sz="0" w:space="0" w:color="auto"/>
        <w:bottom w:val="none" w:sz="0" w:space="0" w:color="auto"/>
        <w:right w:val="none" w:sz="0" w:space="0" w:color="auto"/>
      </w:divBdr>
    </w:div>
    <w:div w:id="905721688">
      <w:bodyDiv w:val="1"/>
      <w:marLeft w:val="0"/>
      <w:marRight w:val="0"/>
      <w:marTop w:val="0"/>
      <w:marBottom w:val="0"/>
      <w:divBdr>
        <w:top w:val="none" w:sz="0" w:space="0" w:color="auto"/>
        <w:left w:val="none" w:sz="0" w:space="0" w:color="auto"/>
        <w:bottom w:val="none" w:sz="0" w:space="0" w:color="auto"/>
        <w:right w:val="none" w:sz="0" w:space="0" w:color="auto"/>
      </w:divBdr>
    </w:div>
    <w:div w:id="916133710">
      <w:bodyDiv w:val="1"/>
      <w:marLeft w:val="0"/>
      <w:marRight w:val="0"/>
      <w:marTop w:val="0"/>
      <w:marBottom w:val="0"/>
      <w:divBdr>
        <w:top w:val="none" w:sz="0" w:space="0" w:color="auto"/>
        <w:left w:val="none" w:sz="0" w:space="0" w:color="auto"/>
        <w:bottom w:val="none" w:sz="0" w:space="0" w:color="auto"/>
        <w:right w:val="none" w:sz="0" w:space="0" w:color="auto"/>
      </w:divBdr>
    </w:div>
    <w:div w:id="922569347">
      <w:bodyDiv w:val="1"/>
      <w:marLeft w:val="0"/>
      <w:marRight w:val="0"/>
      <w:marTop w:val="0"/>
      <w:marBottom w:val="0"/>
      <w:divBdr>
        <w:top w:val="none" w:sz="0" w:space="0" w:color="auto"/>
        <w:left w:val="none" w:sz="0" w:space="0" w:color="auto"/>
        <w:bottom w:val="none" w:sz="0" w:space="0" w:color="auto"/>
        <w:right w:val="none" w:sz="0" w:space="0" w:color="auto"/>
      </w:divBdr>
    </w:div>
    <w:div w:id="923152166">
      <w:bodyDiv w:val="1"/>
      <w:marLeft w:val="0"/>
      <w:marRight w:val="0"/>
      <w:marTop w:val="0"/>
      <w:marBottom w:val="0"/>
      <w:divBdr>
        <w:top w:val="none" w:sz="0" w:space="0" w:color="auto"/>
        <w:left w:val="none" w:sz="0" w:space="0" w:color="auto"/>
        <w:bottom w:val="none" w:sz="0" w:space="0" w:color="auto"/>
        <w:right w:val="none" w:sz="0" w:space="0" w:color="auto"/>
      </w:divBdr>
    </w:div>
    <w:div w:id="923493390">
      <w:bodyDiv w:val="1"/>
      <w:marLeft w:val="0"/>
      <w:marRight w:val="0"/>
      <w:marTop w:val="0"/>
      <w:marBottom w:val="0"/>
      <w:divBdr>
        <w:top w:val="none" w:sz="0" w:space="0" w:color="auto"/>
        <w:left w:val="none" w:sz="0" w:space="0" w:color="auto"/>
        <w:bottom w:val="none" w:sz="0" w:space="0" w:color="auto"/>
        <w:right w:val="none" w:sz="0" w:space="0" w:color="auto"/>
      </w:divBdr>
    </w:div>
    <w:div w:id="925187918">
      <w:bodyDiv w:val="1"/>
      <w:marLeft w:val="0"/>
      <w:marRight w:val="0"/>
      <w:marTop w:val="0"/>
      <w:marBottom w:val="0"/>
      <w:divBdr>
        <w:top w:val="none" w:sz="0" w:space="0" w:color="auto"/>
        <w:left w:val="none" w:sz="0" w:space="0" w:color="auto"/>
        <w:bottom w:val="none" w:sz="0" w:space="0" w:color="auto"/>
        <w:right w:val="none" w:sz="0" w:space="0" w:color="auto"/>
      </w:divBdr>
    </w:div>
    <w:div w:id="925529513">
      <w:bodyDiv w:val="1"/>
      <w:marLeft w:val="0"/>
      <w:marRight w:val="0"/>
      <w:marTop w:val="0"/>
      <w:marBottom w:val="0"/>
      <w:divBdr>
        <w:top w:val="none" w:sz="0" w:space="0" w:color="auto"/>
        <w:left w:val="none" w:sz="0" w:space="0" w:color="auto"/>
        <w:bottom w:val="none" w:sz="0" w:space="0" w:color="auto"/>
        <w:right w:val="none" w:sz="0" w:space="0" w:color="auto"/>
      </w:divBdr>
    </w:div>
    <w:div w:id="927343984">
      <w:bodyDiv w:val="1"/>
      <w:marLeft w:val="0"/>
      <w:marRight w:val="0"/>
      <w:marTop w:val="0"/>
      <w:marBottom w:val="0"/>
      <w:divBdr>
        <w:top w:val="none" w:sz="0" w:space="0" w:color="auto"/>
        <w:left w:val="none" w:sz="0" w:space="0" w:color="auto"/>
        <w:bottom w:val="none" w:sz="0" w:space="0" w:color="auto"/>
        <w:right w:val="none" w:sz="0" w:space="0" w:color="auto"/>
      </w:divBdr>
    </w:div>
    <w:div w:id="935096715">
      <w:bodyDiv w:val="1"/>
      <w:marLeft w:val="0"/>
      <w:marRight w:val="0"/>
      <w:marTop w:val="0"/>
      <w:marBottom w:val="0"/>
      <w:divBdr>
        <w:top w:val="none" w:sz="0" w:space="0" w:color="auto"/>
        <w:left w:val="none" w:sz="0" w:space="0" w:color="auto"/>
        <w:bottom w:val="none" w:sz="0" w:space="0" w:color="auto"/>
        <w:right w:val="none" w:sz="0" w:space="0" w:color="auto"/>
      </w:divBdr>
    </w:div>
    <w:div w:id="936862246">
      <w:bodyDiv w:val="1"/>
      <w:marLeft w:val="0"/>
      <w:marRight w:val="0"/>
      <w:marTop w:val="0"/>
      <w:marBottom w:val="0"/>
      <w:divBdr>
        <w:top w:val="none" w:sz="0" w:space="0" w:color="auto"/>
        <w:left w:val="none" w:sz="0" w:space="0" w:color="auto"/>
        <w:bottom w:val="none" w:sz="0" w:space="0" w:color="auto"/>
        <w:right w:val="none" w:sz="0" w:space="0" w:color="auto"/>
      </w:divBdr>
    </w:div>
    <w:div w:id="937982301">
      <w:bodyDiv w:val="1"/>
      <w:marLeft w:val="0"/>
      <w:marRight w:val="0"/>
      <w:marTop w:val="0"/>
      <w:marBottom w:val="0"/>
      <w:divBdr>
        <w:top w:val="none" w:sz="0" w:space="0" w:color="auto"/>
        <w:left w:val="none" w:sz="0" w:space="0" w:color="auto"/>
        <w:bottom w:val="none" w:sz="0" w:space="0" w:color="auto"/>
        <w:right w:val="none" w:sz="0" w:space="0" w:color="auto"/>
      </w:divBdr>
    </w:div>
    <w:div w:id="944575520">
      <w:bodyDiv w:val="1"/>
      <w:marLeft w:val="0"/>
      <w:marRight w:val="0"/>
      <w:marTop w:val="0"/>
      <w:marBottom w:val="0"/>
      <w:divBdr>
        <w:top w:val="none" w:sz="0" w:space="0" w:color="auto"/>
        <w:left w:val="none" w:sz="0" w:space="0" w:color="auto"/>
        <w:bottom w:val="none" w:sz="0" w:space="0" w:color="auto"/>
        <w:right w:val="none" w:sz="0" w:space="0" w:color="auto"/>
      </w:divBdr>
    </w:div>
    <w:div w:id="946428540">
      <w:bodyDiv w:val="1"/>
      <w:marLeft w:val="0"/>
      <w:marRight w:val="0"/>
      <w:marTop w:val="0"/>
      <w:marBottom w:val="0"/>
      <w:divBdr>
        <w:top w:val="none" w:sz="0" w:space="0" w:color="auto"/>
        <w:left w:val="none" w:sz="0" w:space="0" w:color="auto"/>
        <w:bottom w:val="none" w:sz="0" w:space="0" w:color="auto"/>
        <w:right w:val="none" w:sz="0" w:space="0" w:color="auto"/>
      </w:divBdr>
    </w:div>
    <w:div w:id="947930238">
      <w:bodyDiv w:val="1"/>
      <w:marLeft w:val="0"/>
      <w:marRight w:val="0"/>
      <w:marTop w:val="0"/>
      <w:marBottom w:val="0"/>
      <w:divBdr>
        <w:top w:val="none" w:sz="0" w:space="0" w:color="auto"/>
        <w:left w:val="none" w:sz="0" w:space="0" w:color="auto"/>
        <w:bottom w:val="none" w:sz="0" w:space="0" w:color="auto"/>
        <w:right w:val="none" w:sz="0" w:space="0" w:color="auto"/>
      </w:divBdr>
    </w:div>
    <w:div w:id="948856496">
      <w:bodyDiv w:val="1"/>
      <w:marLeft w:val="0"/>
      <w:marRight w:val="0"/>
      <w:marTop w:val="0"/>
      <w:marBottom w:val="0"/>
      <w:divBdr>
        <w:top w:val="none" w:sz="0" w:space="0" w:color="auto"/>
        <w:left w:val="none" w:sz="0" w:space="0" w:color="auto"/>
        <w:bottom w:val="none" w:sz="0" w:space="0" w:color="auto"/>
        <w:right w:val="none" w:sz="0" w:space="0" w:color="auto"/>
      </w:divBdr>
    </w:div>
    <w:div w:id="955335438">
      <w:bodyDiv w:val="1"/>
      <w:marLeft w:val="0"/>
      <w:marRight w:val="0"/>
      <w:marTop w:val="0"/>
      <w:marBottom w:val="0"/>
      <w:divBdr>
        <w:top w:val="none" w:sz="0" w:space="0" w:color="auto"/>
        <w:left w:val="none" w:sz="0" w:space="0" w:color="auto"/>
        <w:bottom w:val="none" w:sz="0" w:space="0" w:color="auto"/>
        <w:right w:val="none" w:sz="0" w:space="0" w:color="auto"/>
      </w:divBdr>
    </w:div>
    <w:div w:id="958678952">
      <w:bodyDiv w:val="1"/>
      <w:marLeft w:val="0"/>
      <w:marRight w:val="0"/>
      <w:marTop w:val="0"/>
      <w:marBottom w:val="0"/>
      <w:divBdr>
        <w:top w:val="none" w:sz="0" w:space="0" w:color="auto"/>
        <w:left w:val="none" w:sz="0" w:space="0" w:color="auto"/>
        <w:bottom w:val="none" w:sz="0" w:space="0" w:color="auto"/>
        <w:right w:val="none" w:sz="0" w:space="0" w:color="auto"/>
      </w:divBdr>
    </w:div>
    <w:div w:id="963848601">
      <w:bodyDiv w:val="1"/>
      <w:marLeft w:val="0"/>
      <w:marRight w:val="0"/>
      <w:marTop w:val="0"/>
      <w:marBottom w:val="0"/>
      <w:divBdr>
        <w:top w:val="none" w:sz="0" w:space="0" w:color="auto"/>
        <w:left w:val="none" w:sz="0" w:space="0" w:color="auto"/>
        <w:bottom w:val="none" w:sz="0" w:space="0" w:color="auto"/>
        <w:right w:val="none" w:sz="0" w:space="0" w:color="auto"/>
      </w:divBdr>
    </w:div>
    <w:div w:id="965550934">
      <w:bodyDiv w:val="1"/>
      <w:marLeft w:val="0"/>
      <w:marRight w:val="0"/>
      <w:marTop w:val="0"/>
      <w:marBottom w:val="0"/>
      <w:divBdr>
        <w:top w:val="none" w:sz="0" w:space="0" w:color="auto"/>
        <w:left w:val="none" w:sz="0" w:space="0" w:color="auto"/>
        <w:bottom w:val="none" w:sz="0" w:space="0" w:color="auto"/>
        <w:right w:val="none" w:sz="0" w:space="0" w:color="auto"/>
      </w:divBdr>
    </w:div>
    <w:div w:id="966858907">
      <w:bodyDiv w:val="1"/>
      <w:marLeft w:val="0"/>
      <w:marRight w:val="0"/>
      <w:marTop w:val="0"/>
      <w:marBottom w:val="0"/>
      <w:divBdr>
        <w:top w:val="none" w:sz="0" w:space="0" w:color="auto"/>
        <w:left w:val="none" w:sz="0" w:space="0" w:color="auto"/>
        <w:bottom w:val="none" w:sz="0" w:space="0" w:color="auto"/>
        <w:right w:val="none" w:sz="0" w:space="0" w:color="auto"/>
      </w:divBdr>
    </w:div>
    <w:div w:id="970551048">
      <w:bodyDiv w:val="1"/>
      <w:marLeft w:val="0"/>
      <w:marRight w:val="0"/>
      <w:marTop w:val="0"/>
      <w:marBottom w:val="0"/>
      <w:divBdr>
        <w:top w:val="none" w:sz="0" w:space="0" w:color="auto"/>
        <w:left w:val="none" w:sz="0" w:space="0" w:color="auto"/>
        <w:bottom w:val="none" w:sz="0" w:space="0" w:color="auto"/>
        <w:right w:val="none" w:sz="0" w:space="0" w:color="auto"/>
      </w:divBdr>
    </w:div>
    <w:div w:id="976495882">
      <w:bodyDiv w:val="1"/>
      <w:marLeft w:val="0"/>
      <w:marRight w:val="0"/>
      <w:marTop w:val="0"/>
      <w:marBottom w:val="0"/>
      <w:divBdr>
        <w:top w:val="none" w:sz="0" w:space="0" w:color="auto"/>
        <w:left w:val="none" w:sz="0" w:space="0" w:color="auto"/>
        <w:bottom w:val="none" w:sz="0" w:space="0" w:color="auto"/>
        <w:right w:val="none" w:sz="0" w:space="0" w:color="auto"/>
      </w:divBdr>
    </w:div>
    <w:div w:id="983699908">
      <w:bodyDiv w:val="1"/>
      <w:marLeft w:val="0"/>
      <w:marRight w:val="0"/>
      <w:marTop w:val="0"/>
      <w:marBottom w:val="0"/>
      <w:divBdr>
        <w:top w:val="none" w:sz="0" w:space="0" w:color="auto"/>
        <w:left w:val="none" w:sz="0" w:space="0" w:color="auto"/>
        <w:bottom w:val="none" w:sz="0" w:space="0" w:color="auto"/>
        <w:right w:val="none" w:sz="0" w:space="0" w:color="auto"/>
      </w:divBdr>
    </w:div>
    <w:div w:id="987703882">
      <w:bodyDiv w:val="1"/>
      <w:marLeft w:val="0"/>
      <w:marRight w:val="0"/>
      <w:marTop w:val="0"/>
      <w:marBottom w:val="0"/>
      <w:divBdr>
        <w:top w:val="none" w:sz="0" w:space="0" w:color="auto"/>
        <w:left w:val="none" w:sz="0" w:space="0" w:color="auto"/>
        <w:bottom w:val="none" w:sz="0" w:space="0" w:color="auto"/>
        <w:right w:val="none" w:sz="0" w:space="0" w:color="auto"/>
      </w:divBdr>
    </w:div>
    <w:div w:id="988171434">
      <w:bodyDiv w:val="1"/>
      <w:marLeft w:val="0"/>
      <w:marRight w:val="0"/>
      <w:marTop w:val="0"/>
      <w:marBottom w:val="0"/>
      <w:divBdr>
        <w:top w:val="none" w:sz="0" w:space="0" w:color="auto"/>
        <w:left w:val="none" w:sz="0" w:space="0" w:color="auto"/>
        <w:bottom w:val="none" w:sz="0" w:space="0" w:color="auto"/>
        <w:right w:val="none" w:sz="0" w:space="0" w:color="auto"/>
      </w:divBdr>
    </w:div>
    <w:div w:id="991178247">
      <w:bodyDiv w:val="1"/>
      <w:marLeft w:val="0"/>
      <w:marRight w:val="0"/>
      <w:marTop w:val="0"/>
      <w:marBottom w:val="0"/>
      <w:divBdr>
        <w:top w:val="none" w:sz="0" w:space="0" w:color="auto"/>
        <w:left w:val="none" w:sz="0" w:space="0" w:color="auto"/>
        <w:bottom w:val="none" w:sz="0" w:space="0" w:color="auto"/>
        <w:right w:val="none" w:sz="0" w:space="0" w:color="auto"/>
      </w:divBdr>
    </w:div>
    <w:div w:id="1000886952">
      <w:bodyDiv w:val="1"/>
      <w:marLeft w:val="0"/>
      <w:marRight w:val="0"/>
      <w:marTop w:val="0"/>
      <w:marBottom w:val="0"/>
      <w:divBdr>
        <w:top w:val="none" w:sz="0" w:space="0" w:color="auto"/>
        <w:left w:val="none" w:sz="0" w:space="0" w:color="auto"/>
        <w:bottom w:val="none" w:sz="0" w:space="0" w:color="auto"/>
        <w:right w:val="none" w:sz="0" w:space="0" w:color="auto"/>
      </w:divBdr>
    </w:div>
    <w:div w:id="1003508398">
      <w:bodyDiv w:val="1"/>
      <w:marLeft w:val="0"/>
      <w:marRight w:val="0"/>
      <w:marTop w:val="0"/>
      <w:marBottom w:val="0"/>
      <w:divBdr>
        <w:top w:val="none" w:sz="0" w:space="0" w:color="auto"/>
        <w:left w:val="none" w:sz="0" w:space="0" w:color="auto"/>
        <w:bottom w:val="none" w:sz="0" w:space="0" w:color="auto"/>
        <w:right w:val="none" w:sz="0" w:space="0" w:color="auto"/>
      </w:divBdr>
    </w:div>
    <w:div w:id="1006205512">
      <w:bodyDiv w:val="1"/>
      <w:marLeft w:val="0"/>
      <w:marRight w:val="0"/>
      <w:marTop w:val="0"/>
      <w:marBottom w:val="0"/>
      <w:divBdr>
        <w:top w:val="none" w:sz="0" w:space="0" w:color="auto"/>
        <w:left w:val="none" w:sz="0" w:space="0" w:color="auto"/>
        <w:bottom w:val="none" w:sz="0" w:space="0" w:color="auto"/>
        <w:right w:val="none" w:sz="0" w:space="0" w:color="auto"/>
      </w:divBdr>
    </w:div>
    <w:div w:id="1012992524">
      <w:bodyDiv w:val="1"/>
      <w:marLeft w:val="0"/>
      <w:marRight w:val="0"/>
      <w:marTop w:val="0"/>
      <w:marBottom w:val="0"/>
      <w:divBdr>
        <w:top w:val="none" w:sz="0" w:space="0" w:color="auto"/>
        <w:left w:val="none" w:sz="0" w:space="0" w:color="auto"/>
        <w:bottom w:val="none" w:sz="0" w:space="0" w:color="auto"/>
        <w:right w:val="none" w:sz="0" w:space="0" w:color="auto"/>
      </w:divBdr>
    </w:div>
    <w:div w:id="1014528109">
      <w:bodyDiv w:val="1"/>
      <w:marLeft w:val="0"/>
      <w:marRight w:val="0"/>
      <w:marTop w:val="0"/>
      <w:marBottom w:val="0"/>
      <w:divBdr>
        <w:top w:val="none" w:sz="0" w:space="0" w:color="auto"/>
        <w:left w:val="none" w:sz="0" w:space="0" w:color="auto"/>
        <w:bottom w:val="none" w:sz="0" w:space="0" w:color="auto"/>
        <w:right w:val="none" w:sz="0" w:space="0" w:color="auto"/>
      </w:divBdr>
    </w:div>
    <w:div w:id="1016228946">
      <w:bodyDiv w:val="1"/>
      <w:marLeft w:val="0"/>
      <w:marRight w:val="0"/>
      <w:marTop w:val="0"/>
      <w:marBottom w:val="0"/>
      <w:divBdr>
        <w:top w:val="none" w:sz="0" w:space="0" w:color="auto"/>
        <w:left w:val="none" w:sz="0" w:space="0" w:color="auto"/>
        <w:bottom w:val="none" w:sz="0" w:space="0" w:color="auto"/>
        <w:right w:val="none" w:sz="0" w:space="0" w:color="auto"/>
      </w:divBdr>
    </w:div>
    <w:div w:id="1021011621">
      <w:bodyDiv w:val="1"/>
      <w:marLeft w:val="0"/>
      <w:marRight w:val="0"/>
      <w:marTop w:val="0"/>
      <w:marBottom w:val="0"/>
      <w:divBdr>
        <w:top w:val="none" w:sz="0" w:space="0" w:color="auto"/>
        <w:left w:val="none" w:sz="0" w:space="0" w:color="auto"/>
        <w:bottom w:val="none" w:sz="0" w:space="0" w:color="auto"/>
        <w:right w:val="none" w:sz="0" w:space="0" w:color="auto"/>
      </w:divBdr>
    </w:div>
    <w:div w:id="1026979005">
      <w:bodyDiv w:val="1"/>
      <w:marLeft w:val="0"/>
      <w:marRight w:val="0"/>
      <w:marTop w:val="0"/>
      <w:marBottom w:val="0"/>
      <w:divBdr>
        <w:top w:val="none" w:sz="0" w:space="0" w:color="auto"/>
        <w:left w:val="none" w:sz="0" w:space="0" w:color="auto"/>
        <w:bottom w:val="none" w:sz="0" w:space="0" w:color="auto"/>
        <w:right w:val="none" w:sz="0" w:space="0" w:color="auto"/>
      </w:divBdr>
    </w:div>
    <w:div w:id="1029991469">
      <w:bodyDiv w:val="1"/>
      <w:marLeft w:val="0"/>
      <w:marRight w:val="0"/>
      <w:marTop w:val="0"/>
      <w:marBottom w:val="0"/>
      <w:divBdr>
        <w:top w:val="none" w:sz="0" w:space="0" w:color="auto"/>
        <w:left w:val="none" w:sz="0" w:space="0" w:color="auto"/>
        <w:bottom w:val="none" w:sz="0" w:space="0" w:color="auto"/>
        <w:right w:val="none" w:sz="0" w:space="0" w:color="auto"/>
      </w:divBdr>
    </w:div>
    <w:div w:id="1033845464">
      <w:bodyDiv w:val="1"/>
      <w:marLeft w:val="0"/>
      <w:marRight w:val="0"/>
      <w:marTop w:val="0"/>
      <w:marBottom w:val="0"/>
      <w:divBdr>
        <w:top w:val="none" w:sz="0" w:space="0" w:color="auto"/>
        <w:left w:val="none" w:sz="0" w:space="0" w:color="auto"/>
        <w:bottom w:val="none" w:sz="0" w:space="0" w:color="auto"/>
        <w:right w:val="none" w:sz="0" w:space="0" w:color="auto"/>
      </w:divBdr>
    </w:div>
    <w:div w:id="1034815032">
      <w:bodyDiv w:val="1"/>
      <w:marLeft w:val="0"/>
      <w:marRight w:val="0"/>
      <w:marTop w:val="0"/>
      <w:marBottom w:val="0"/>
      <w:divBdr>
        <w:top w:val="none" w:sz="0" w:space="0" w:color="auto"/>
        <w:left w:val="none" w:sz="0" w:space="0" w:color="auto"/>
        <w:bottom w:val="none" w:sz="0" w:space="0" w:color="auto"/>
        <w:right w:val="none" w:sz="0" w:space="0" w:color="auto"/>
      </w:divBdr>
    </w:div>
    <w:div w:id="1045910795">
      <w:bodyDiv w:val="1"/>
      <w:marLeft w:val="0"/>
      <w:marRight w:val="0"/>
      <w:marTop w:val="0"/>
      <w:marBottom w:val="0"/>
      <w:divBdr>
        <w:top w:val="none" w:sz="0" w:space="0" w:color="auto"/>
        <w:left w:val="none" w:sz="0" w:space="0" w:color="auto"/>
        <w:bottom w:val="none" w:sz="0" w:space="0" w:color="auto"/>
        <w:right w:val="none" w:sz="0" w:space="0" w:color="auto"/>
      </w:divBdr>
    </w:div>
    <w:div w:id="1046872523">
      <w:bodyDiv w:val="1"/>
      <w:marLeft w:val="0"/>
      <w:marRight w:val="0"/>
      <w:marTop w:val="0"/>
      <w:marBottom w:val="0"/>
      <w:divBdr>
        <w:top w:val="none" w:sz="0" w:space="0" w:color="auto"/>
        <w:left w:val="none" w:sz="0" w:space="0" w:color="auto"/>
        <w:bottom w:val="none" w:sz="0" w:space="0" w:color="auto"/>
        <w:right w:val="none" w:sz="0" w:space="0" w:color="auto"/>
      </w:divBdr>
    </w:div>
    <w:div w:id="1046872527">
      <w:bodyDiv w:val="1"/>
      <w:marLeft w:val="0"/>
      <w:marRight w:val="0"/>
      <w:marTop w:val="0"/>
      <w:marBottom w:val="0"/>
      <w:divBdr>
        <w:top w:val="none" w:sz="0" w:space="0" w:color="auto"/>
        <w:left w:val="none" w:sz="0" w:space="0" w:color="auto"/>
        <w:bottom w:val="none" w:sz="0" w:space="0" w:color="auto"/>
        <w:right w:val="none" w:sz="0" w:space="0" w:color="auto"/>
      </w:divBdr>
    </w:div>
    <w:div w:id="1055474412">
      <w:bodyDiv w:val="1"/>
      <w:marLeft w:val="0"/>
      <w:marRight w:val="0"/>
      <w:marTop w:val="0"/>
      <w:marBottom w:val="0"/>
      <w:divBdr>
        <w:top w:val="none" w:sz="0" w:space="0" w:color="auto"/>
        <w:left w:val="none" w:sz="0" w:space="0" w:color="auto"/>
        <w:bottom w:val="none" w:sz="0" w:space="0" w:color="auto"/>
        <w:right w:val="none" w:sz="0" w:space="0" w:color="auto"/>
      </w:divBdr>
    </w:div>
    <w:div w:id="1061250648">
      <w:bodyDiv w:val="1"/>
      <w:marLeft w:val="0"/>
      <w:marRight w:val="0"/>
      <w:marTop w:val="0"/>
      <w:marBottom w:val="0"/>
      <w:divBdr>
        <w:top w:val="none" w:sz="0" w:space="0" w:color="auto"/>
        <w:left w:val="none" w:sz="0" w:space="0" w:color="auto"/>
        <w:bottom w:val="none" w:sz="0" w:space="0" w:color="auto"/>
        <w:right w:val="none" w:sz="0" w:space="0" w:color="auto"/>
      </w:divBdr>
    </w:div>
    <w:div w:id="1069570031">
      <w:bodyDiv w:val="1"/>
      <w:marLeft w:val="0"/>
      <w:marRight w:val="0"/>
      <w:marTop w:val="0"/>
      <w:marBottom w:val="0"/>
      <w:divBdr>
        <w:top w:val="none" w:sz="0" w:space="0" w:color="auto"/>
        <w:left w:val="none" w:sz="0" w:space="0" w:color="auto"/>
        <w:bottom w:val="none" w:sz="0" w:space="0" w:color="auto"/>
        <w:right w:val="none" w:sz="0" w:space="0" w:color="auto"/>
      </w:divBdr>
    </w:div>
    <w:div w:id="1071392650">
      <w:bodyDiv w:val="1"/>
      <w:marLeft w:val="0"/>
      <w:marRight w:val="0"/>
      <w:marTop w:val="0"/>
      <w:marBottom w:val="0"/>
      <w:divBdr>
        <w:top w:val="none" w:sz="0" w:space="0" w:color="auto"/>
        <w:left w:val="none" w:sz="0" w:space="0" w:color="auto"/>
        <w:bottom w:val="none" w:sz="0" w:space="0" w:color="auto"/>
        <w:right w:val="none" w:sz="0" w:space="0" w:color="auto"/>
      </w:divBdr>
    </w:div>
    <w:div w:id="1087578018">
      <w:bodyDiv w:val="1"/>
      <w:marLeft w:val="0"/>
      <w:marRight w:val="0"/>
      <w:marTop w:val="0"/>
      <w:marBottom w:val="0"/>
      <w:divBdr>
        <w:top w:val="none" w:sz="0" w:space="0" w:color="auto"/>
        <w:left w:val="none" w:sz="0" w:space="0" w:color="auto"/>
        <w:bottom w:val="none" w:sz="0" w:space="0" w:color="auto"/>
        <w:right w:val="none" w:sz="0" w:space="0" w:color="auto"/>
      </w:divBdr>
    </w:div>
    <w:div w:id="1089041751">
      <w:bodyDiv w:val="1"/>
      <w:marLeft w:val="0"/>
      <w:marRight w:val="0"/>
      <w:marTop w:val="0"/>
      <w:marBottom w:val="0"/>
      <w:divBdr>
        <w:top w:val="none" w:sz="0" w:space="0" w:color="auto"/>
        <w:left w:val="none" w:sz="0" w:space="0" w:color="auto"/>
        <w:bottom w:val="none" w:sz="0" w:space="0" w:color="auto"/>
        <w:right w:val="none" w:sz="0" w:space="0" w:color="auto"/>
      </w:divBdr>
    </w:div>
    <w:div w:id="1090783131">
      <w:bodyDiv w:val="1"/>
      <w:marLeft w:val="0"/>
      <w:marRight w:val="0"/>
      <w:marTop w:val="0"/>
      <w:marBottom w:val="0"/>
      <w:divBdr>
        <w:top w:val="none" w:sz="0" w:space="0" w:color="auto"/>
        <w:left w:val="none" w:sz="0" w:space="0" w:color="auto"/>
        <w:bottom w:val="none" w:sz="0" w:space="0" w:color="auto"/>
        <w:right w:val="none" w:sz="0" w:space="0" w:color="auto"/>
      </w:divBdr>
    </w:div>
    <w:div w:id="1091589980">
      <w:bodyDiv w:val="1"/>
      <w:marLeft w:val="0"/>
      <w:marRight w:val="0"/>
      <w:marTop w:val="0"/>
      <w:marBottom w:val="0"/>
      <w:divBdr>
        <w:top w:val="none" w:sz="0" w:space="0" w:color="auto"/>
        <w:left w:val="none" w:sz="0" w:space="0" w:color="auto"/>
        <w:bottom w:val="none" w:sz="0" w:space="0" w:color="auto"/>
        <w:right w:val="none" w:sz="0" w:space="0" w:color="auto"/>
      </w:divBdr>
    </w:div>
    <w:div w:id="1094982687">
      <w:bodyDiv w:val="1"/>
      <w:marLeft w:val="0"/>
      <w:marRight w:val="0"/>
      <w:marTop w:val="0"/>
      <w:marBottom w:val="0"/>
      <w:divBdr>
        <w:top w:val="none" w:sz="0" w:space="0" w:color="auto"/>
        <w:left w:val="none" w:sz="0" w:space="0" w:color="auto"/>
        <w:bottom w:val="none" w:sz="0" w:space="0" w:color="auto"/>
        <w:right w:val="none" w:sz="0" w:space="0" w:color="auto"/>
      </w:divBdr>
    </w:div>
    <w:div w:id="1101880570">
      <w:bodyDiv w:val="1"/>
      <w:marLeft w:val="0"/>
      <w:marRight w:val="0"/>
      <w:marTop w:val="0"/>
      <w:marBottom w:val="0"/>
      <w:divBdr>
        <w:top w:val="none" w:sz="0" w:space="0" w:color="auto"/>
        <w:left w:val="none" w:sz="0" w:space="0" w:color="auto"/>
        <w:bottom w:val="none" w:sz="0" w:space="0" w:color="auto"/>
        <w:right w:val="none" w:sz="0" w:space="0" w:color="auto"/>
      </w:divBdr>
    </w:div>
    <w:div w:id="1102871721">
      <w:bodyDiv w:val="1"/>
      <w:marLeft w:val="0"/>
      <w:marRight w:val="0"/>
      <w:marTop w:val="0"/>
      <w:marBottom w:val="0"/>
      <w:divBdr>
        <w:top w:val="none" w:sz="0" w:space="0" w:color="auto"/>
        <w:left w:val="none" w:sz="0" w:space="0" w:color="auto"/>
        <w:bottom w:val="none" w:sz="0" w:space="0" w:color="auto"/>
        <w:right w:val="none" w:sz="0" w:space="0" w:color="auto"/>
      </w:divBdr>
    </w:div>
    <w:div w:id="1103724231">
      <w:bodyDiv w:val="1"/>
      <w:marLeft w:val="0"/>
      <w:marRight w:val="0"/>
      <w:marTop w:val="0"/>
      <w:marBottom w:val="0"/>
      <w:divBdr>
        <w:top w:val="none" w:sz="0" w:space="0" w:color="auto"/>
        <w:left w:val="none" w:sz="0" w:space="0" w:color="auto"/>
        <w:bottom w:val="none" w:sz="0" w:space="0" w:color="auto"/>
        <w:right w:val="none" w:sz="0" w:space="0" w:color="auto"/>
      </w:divBdr>
    </w:div>
    <w:div w:id="1104226741">
      <w:bodyDiv w:val="1"/>
      <w:marLeft w:val="0"/>
      <w:marRight w:val="0"/>
      <w:marTop w:val="0"/>
      <w:marBottom w:val="0"/>
      <w:divBdr>
        <w:top w:val="none" w:sz="0" w:space="0" w:color="auto"/>
        <w:left w:val="none" w:sz="0" w:space="0" w:color="auto"/>
        <w:bottom w:val="none" w:sz="0" w:space="0" w:color="auto"/>
        <w:right w:val="none" w:sz="0" w:space="0" w:color="auto"/>
      </w:divBdr>
    </w:div>
    <w:div w:id="1108310523">
      <w:bodyDiv w:val="1"/>
      <w:marLeft w:val="0"/>
      <w:marRight w:val="0"/>
      <w:marTop w:val="0"/>
      <w:marBottom w:val="0"/>
      <w:divBdr>
        <w:top w:val="none" w:sz="0" w:space="0" w:color="auto"/>
        <w:left w:val="none" w:sz="0" w:space="0" w:color="auto"/>
        <w:bottom w:val="none" w:sz="0" w:space="0" w:color="auto"/>
        <w:right w:val="none" w:sz="0" w:space="0" w:color="auto"/>
      </w:divBdr>
    </w:div>
    <w:div w:id="1114717409">
      <w:bodyDiv w:val="1"/>
      <w:marLeft w:val="0"/>
      <w:marRight w:val="0"/>
      <w:marTop w:val="0"/>
      <w:marBottom w:val="0"/>
      <w:divBdr>
        <w:top w:val="none" w:sz="0" w:space="0" w:color="auto"/>
        <w:left w:val="none" w:sz="0" w:space="0" w:color="auto"/>
        <w:bottom w:val="none" w:sz="0" w:space="0" w:color="auto"/>
        <w:right w:val="none" w:sz="0" w:space="0" w:color="auto"/>
      </w:divBdr>
    </w:div>
    <w:div w:id="1118253608">
      <w:bodyDiv w:val="1"/>
      <w:marLeft w:val="0"/>
      <w:marRight w:val="0"/>
      <w:marTop w:val="0"/>
      <w:marBottom w:val="0"/>
      <w:divBdr>
        <w:top w:val="none" w:sz="0" w:space="0" w:color="auto"/>
        <w:left w:val="none" w:sz="0" w:space="0" w:color="auto"/>
        <w:bottom w:val="none" w:sz="0" w:space="0" w:color="auto"/>
        <w:right w:val="none" w:sz="0" w:space="0" w:color="auto"/>
      </w:divBdr>
    </w:div>
    <w:div w:id="1121001447">
      <w:bodyDiv w:val="1"/>
      <w:marLeft w:val="0"/>
      <w:marRight w:val="0"/>
      <w:marTop w:val="0"/>
      <w:marBottom w:val="0"/>
      <w:divBdr>
        <w:top w:val="none" w:sz="0" w:space="0" w:color="auto"/>
        <w:left w:val="none" w:sz="0" w:space="0" w:color="auto"/>
        <w:bottom w:val="none" w:sz="0" w:space="0" w:color="auto"/>
        <w:right w:val="none" w:sz="0" w:space="0" w:color="auto"/>
      </w:divBdr>
    </w:div>
    <w:div w:id="1124346812">
      <w:bodyDiv w:val="1"/>
      <w:marLeft w:val="0"/>
      <w:marRight w:val="0"/>
      <w:marTop w:val="0"/>
      <w:marBottom w:val="0"/>
      <w:divBdr>
        <w:top w:val="none" w:sz="0" w:space="0" w:color="auto"/>
        <w:left w:val="none" w:sz="0" w:space="0" w:color="auto"/>
        <w:bottom w:val="none" w:sz="0" w:space="0" w:color="auto"/>
        <w:right w:val="none" w:sz="0" w:space="0" w:color="auto"/>
      </w:divBdr>
    </w:div>
    <w:div w:id="1126852154">
      <w:bodyDiv w:val="1"/>
      <w:marLeft w:val="0"/>
      <w:marRight w:val="0"/>
      <w:marTop w:val="0"/>
      <w:marBottom w:val="0"/>
      <w:divBdr>
        <w:top w:val="none" w:sz="0" w:space="0" w:color="auto"/>
        <w:left w:val="none" w:sz="0" w:space="0" w:color="auto"/>
        <w:bottom w:val="none" w:sz="0" w:space="0" w:color="auto"/>
        <w:right w:val="none" w:sz="0" w:space="0" w:color="auto"/>
      </w:divBdr>
    </w:div>
    <w:div w:id="1131284616">
      <w:bodyDiv w:val="1"/>
      <w:marLeft w:val="0"/>
      <w:marRight w:val="0"/>
      <w:marTop w:val="0"/>
      <w:marBottom w:val="0"/>
      <w:divBdr>
        <w:top w:val="none" w:sz="0" w:space="0" w:color="auto"/>
        <w:left w:val="none" w:sz="0" w:space="0" w:color="auto"/>
        <w:bottom w:val="none" w:sz="0" w:space="0" w:color="auto"/>
        <w:right w:val="none" w:sz="0" w:space="0" w:color="auto"/>
      </w:divBdr>
    </w:div>
    <w:div w:id="1132022475">
      <w:bodyDiv w:val="1"/>
      <w:marLeft w:val="0"/>
      <w:marRight w:val="0"/>
      <w:marTop w:val="0"/>
      <w:marBottom w:val="0"/>
      <w:divBdr>
        <w:top w:val="none" w:sz="0" w:space="0" w:color="auto"/>
        <w:left w:val="none" w:sz="0" w:space="0" w:color="auto"/>
        <w:bottom w:val="none" w:sz="0" w:space="0" w:color="auto"/>
        <w:right w:val="none" w:sz="0" w:space="0" w:color="auto"/>
      </w:divBdr>
    </w:div>
    <w:div w:id="1141537883">
      <w:bodyDiv w:val="1"/>
      <w:marLeft w:val="0"/>
      <w:marRight w:val="0"/>
      <w:marTop w:val="0"/>
      <w:marBottom w:val="0"/>
      <w:divBdr>
        <w:top w:val="none" w:sz="0" w:space="0" w:color="auto"/>
        <w:left w:val="none" w:sz="0" w:space="0" w:color="auto"/>
        <w:bottom w:val="none" w:sz="0" w:space="0" w:color="auto"/>
        <w:right w:val="none" w:sz="0" w:space="0" w:color="auto"/>
      </w:divBdr>
    </w:div>
    <w:div w:id="1147547530">
      <w:bodyDiv w:val="1"/>
      <w:marLeft w:val="0"/>
      <w:marRight w:val="0"/>
      <w:marTop w:val="0"/>
      <w:marBottom w:val="0"/>
      <w:divBdr>
        <w:top w:val="none" w:sz="0" w:space="0" w:color="auto"/>
        <w:left w:val="none" w:sz="0" w:space="0" w:color="auto"/>
        <w:bottom w:val="none" w:sz="0" w:space="0" w:color="auto"/>
        <w:right w:val="none" w:sz="0" w:space="0" w:color="auto"/>
      </w:divBdr>
    </w:div>
    <w:div w:id="1149131828">
      <w:bodyDiv w:val="1"/>
      <w:marLeft w:val="0"/>
      <w:marRight w:val="0"/>
      <w:marTop w:val="0"/>
      <w:marBottom w:val="0"/>
      <w:divBdr>
        <w:top w:val="none" w:sz="0" w:space="0" w:color="auto"/>
        <w:left w:val="none" w:sz="0" w:space="0" w:color="auto"/>
        <w:bottom w:val="none" w:sz="0" w:space="0" w:color="auto"/>
        <w:right w:val="none" w:sz="0" w:space="0" w:color="auto"/>
      </w:divBdr>
    </w:div>
    <w:div w:id="1153908680">
      <w:bodyDiv w:val="1"/>
      <w:marLeft w:val="0"/>
      <w:marRight w:val="0"/>
      <w:marTop w:val="0"/>
      <w:marBottom w:val="0"/>
      <w:divBdr>
        <w:top w:val="none" w:sz="0" w:space="0" w:color="auto"/>
        <w:left w:val="none" w:sz="0" w:space="0" w:color="auto"/>
        <w:bottom w:val="none" w:sz="0" w:space="0" w:color="auto"/>
        <w:right w:val="none" w:sz="0" w:space="0" w:color="auto"/>
      </w:divBdr>
    </w:div>
    <w:div w:id="1163205187">
      <w:bodyDiv w:val="1"/>
      <w:marLeft w:val="0"/>
      <w:marRight w:val="0"/>
      <w:marTop w:val="0"/>
      <w:marBottom w:val="0"/>
      <w:divBdr>
        <w:top w:val="none" w:sz="0" w:space="0" w:color="auto"/>
        <w:left w:val="none" w:sz="0" w:space="0" w:color="auto"/>
        <w:bottom w:val="none" w:sz="0" w:space="0" w:color="auto"/>
        <w:right w:val="none" w:sz="0" w:space="0" w:color="auto"/>
      </w:divBdr>
    </w:div>
    <w:div w:id="1164274203">
      <w:bodyDiv w:val="1"/>
      <w:marLeft w:val="0"/>
      <w:marRight w:val="0"/>
      <w:marTop w:val="0"/>
      <w:marBottom w:val="0"/>
      <w:divBdr>
        <w:top w:val="none" w:sz="0" w:space="0" w:color="auto"/>
        <w:left w:val="none" w:sz="0" w:space="0" w:color="auto"/>
        <w:bottom w:val="none" w:sz="0" w:space="0" w:color="auto"/>
        <w:right w:val="none" w:sz="0" w:space="0" w:color="auto"/>
      </w:divBdr>
    </w:div>
    <w:div w:id="1165240277">
      <w:bodyDiv w:val="1"/>
      <w:marLeft w:val="0"/>
      <w:marRight w:val="0"/>
      <w:marTop w:val="0"/>
      <w:marBottom w:val="0"/>
      <w:divBdr>
        <w:top w:val="none" w:sz="0" w:space="0" w:color="auto"/>
        <w:left w:val="none" w:sz="0" w:space="0" w:color="auto"/>
        <w:bottom w:val="none" w:sz="0" w:space="0" w:color="auto"/>
        <w:right w:val="none" w:sz="0" w:space="0" w:color="auto"/>
      </w:divBdr>
    </w:div>
    <w:div w:id="1165781557">
      <w:bodyDiv w:val="1"/>
      <w:marLeft w:val="0"/>
      <w:marRight w:val="0"/>
      <w:marTop w:val="0"/>
      <w:marBottom w:val="0"/>
      <w:divBdr>
        <w:top w:val="none" w:sz="0" w:space="0" w:color="auto"/>
        <w:left w:val="none" w:sz="0" w:space="0" w:color="auto"/>
        <w:bottom w:val="none" w:sz="0" w:space="0" w:color="auto"/>
        <w:right w:val="none" w:sz="0" w:space="0" w:color="auto"/>
      </w:divBdr>
    </w:div>
    <w:div w:id="1169708145">
      <w:bodyDiv w:val="1"/>
      <w:marLeft w:val="0"/>
      <w:marRight w:val="0"/>
      <w:marTop w:val="0"/>
      <w:marBottom w:val="0"/>
      <w:divBdr>
        <w:top w:val="none" w:sz="0" w:space="0" w:color="auto"/>
        <w:left w:val="none" w:sz="0" w:space="0" w:color="auto"/>
        <w:bottom w:val="none" w:sz="0" w:space="0" w:color="auto"/>
        <w:right w:val="none" w:sz="0" w:space="0" w:color="auto"/>
      </w:divBdr>
    </w:div>
    <w:div w:id="1186405898">
      <w:bodyDiv w:val="1"/>
      <w:marLeft w:val="0"/>
      <w:marRight w:val="0"/>
      <w:marTop w:val="0"/>
      <w:marBottom w:val="0"/>
      <w:divBdr>
        <w:top w:val="none" w:sz="0" w:space="0" w:color="auto"/>
        <w:left w:val="none" w:sz="0" w:space="0" w:color="auto"/>
        <w:bottom w:val="none" w:sz="0" w:space="0" w:color="auto"/>
        <w:right w:val="none" w:sz="0" w:space="0" w:color="auto"/>
      </w:divBdr>
    </w:div>
    <w:div w:id="1187645107">
      <w:bodyDiv w:val="1"/>
      <w:marLeft w:val="0"/>
      <w:marRight w:val="0"/>
      <w:marTop w:val="0"/>
      <w:marBottom w:val="0"/>
      <w:divBdr>
        <w:top w:val="none" w:sz="0" w:space="0" w:color="auto"/>
        <w:left w:val="none" w:sz="0" w:space="0" w:color="auto"/>
        <w:bottom w:val="none" w:sz="0" w:space="0" w:color="auto"/>
        <w:right w:val="none" w:sz="0" w:space="0" w:color="auto"/>
      </w:divBdr>
    </w:div>
    <w:div w:id="1188561158">
      <w:bodyDiv w:val="1"/>
      <w:marLeft w:val="0"/>
      <w:marRight w:val="0"/>
      <w:marTop w:val="0"/>
      <w:marBottom w:val="0"/>
      <w:divBdr>
        <w:top w:val="none" w:sz="0" w:space="0" w:color="auto"/>
        <w:left w:val="none" w:sz="0" w:space="0" w:color="auto"/>
        <w:bottom w:val="none" w:sz="0" w:space="0" w:color="auto"/>
        <w:right w:val="none" w:sz="0" w:space="0" w:color="auto"/>
      </w:divBdr>
    </w:div>
    <w:div w:id="1189098777">
      <w:bodyDiv w:val="1"/>
      <w:marLeft w:val="0"/>
      <w:marRight w:val="0"/>
      <w:marTop w:val="0"/>
      <w:marBottom w:val="0"/>
      <w:divBdr>
        <w:top w:val="none" w:sz="0" w:space="0" w:color="auto"/>
        <w:left w:val="none" w:sz="0" w:space="0" w:color="auto"/>
        <w:bottom w:val="none" w:sz="0" w:space="0" w:color="auto"/>
        <w:right w:val="none" w:sz="0" w:space="0" w:color="auto"/>
      </w:divBdr>
    </w:div>
    <w:div w:id="1189370764">
      <w:bodyDiv w:val="1"/>
      <w:marLeft w:val="0"/>
      <w:marRight w:val="0"/>
      <w:marTop w:val="0"/>
      <w:marBottom w:val="0"/>
      <w:divBdr>
        <w:top w:val="none" w:sz="0" w:space="0" w:color="auto"/>
        <w:left w:val="none" w:sz="0" w:space="0" w:color="auto"/>
        <w:bottom w:val="none" w:sz="0" w:space="0" w:color="auto"/>
        <w:right w:val="none" w:sz="0" w:space="0" w:color="auto"/>
      </w:divBdr>
    </w:div>
    <w:div w:id="1190803276">
      <w:bodyDiv w:val="1"/>
      <w:marLeft w:val="0"/>
      <w:marRight w:val="0"/>
      <w:marTop w:val="0"/>
      <w:marBottom w:val="0"/>
      <w:divBdr>
        <w:top w:val="none" w:sz="0" w:space="0" w:color="auto"/>
        <w:left w:val="none" w:sz="0" w:space="0" w:color="auto"/>
        <w:bottom w:val="none" w:sz="0" w:space="0" w:color="auto"/>
        <w:right w:val="none" w:sz="0" w:space="0" w:color="auto"/>
      </w:divBdr>
    </w:div>
    <w:div w:id="1200825903">
      <w:bodyDiv w:val="1"/>
      <w:marLeft w:val="0"/>
      <w:marRight w:val="0"/>
      <w:marTop w:val="0"/>
      <w:marBottom w:val="0"/>
      <w:divBdr>
        <w:top w:val="none" w:sz="0" w:space="0" w:color="auto"/>
        <w:left w:val="none" w:sz="0" w:space="0" w:color="auto"/>
        <w:bottom w:val="none" w:sz="0" w:space="0" w:color="auto"/>
        <w:right w:val="none" w:sz="0" w:space="0" w:color="auto"/>
      </w:divBdr>
    </w:div>
    <w:div w:id="1203135384">
      <w:bodyDiv w:val="1"/>
      <w:marLeft w:val="0"/>
      <w:marRight w:val="0"/>
      <w:marTop w:val="0"/>
      <w:marBottom w:val="0"/>
      <w:divBdr>
        <w:top w:val="none" w:sz="0" w:space="0" w:color="auto"/>
        <w:left w:val="none" w:sz="0" w:space="0" w:color="auto"/>
        <w:bottom w:val="none" w:sz="0" w:space="0" w:color="auto"/>
        <w:right w:val="none" w:sz="0" w:space="0" w:color="auto"/>
      </w:divBdr>
    </w:div>
    <w:div w:id="1204174738">
      <w:bodyDiv w:val="1"/>
      <w:marLeft w:val="0"/>
      <w:marRight w:val="0"/>
      <w:marTop w:val="0"/>
      <w:marBottom w:val="0"/>
      <w:divBdr>
        <w:top w:val="none" w:sz="0" w:space="0" w:color="auto"/>
        <w:left w:val="none" w:sz="0" w:space="0" w:color="auto"/>
        <w:bottom w:val="none" w:sz="0" w:space="0" w:color="auto"/>
        <w:right w:val="none" w:sz="0" w:space="0" w:color="auto"/>
      </w:divBdr>
    </w:div>
    <w:div w:id="1209996069">
      <w:bodyDiv w:val="1"/>
      <w:marLeft w:val="0"/>
      <w:marRight w:val="0"/>
      <w:marTop w:val="0"/>
      <w:marBottom w:val="0"/>
      <w:divBdr>
        <w:top w:val="none" w:sz="0" w:space="0" w:color="auto"/>
        <w:left w:val="none" w:sz="0" w:space="0" w:color="auto"/>
        <w:bottom w:val="none" w:sz="0" w:space="0" w:color="auto"/>
        <w:right w:val="none" w:sz="0" w:space="0" w:color="auto"/>
      </w:divBdr>
    </w:div>
    <w:div w:id="1216087655">
      <w:bodyDiv w:val="1"/>
      <w:marLeft w:val="0"/>
      <w:marRight w:val="0"/>
      <w:marTop w:val="0"/>
      <w:marBottom w:val="0"/>
      <w:divBdr>
        <w:top w:val="none" w:sz="0" w:space="0" w:color="auto"/>
        <w:left w:val="none" w:sz="0" w:space="0" w:color="auto"/>
        <w:bottom w:val="none" w:sz="0" w:space="0" w:color="auto"/>
        <w:right w:val="none" w:sz="0" w:space="0" w:color="auto"/>
      </w:divBdr>
    </w:div>
    <w:div w:id="1216813685">
      <w:bodyDiv w:val="1"/>
      <w:marLeft w:val="0"/>
      <w:marRight w:val="0"/>
      <w:marTop w:val="0"/>
      <w:marBottom w:val="0"/>
      <w:divBdr>
        <w:top w:val="none" w:sz="0" w:space="0" w:color="auto"/>
        <w:left w:val="none" w:sz="0" w:space="0" w:color="auto"/>
        <w:bottom w:val="none" w:sz="0" w:space="0" w:color="auto"/>
        <w:right w:val="none" w:sz="0" w:space="0" w:color="auto"/>
      </w:divBdr>
    </w:div>
    <w:div w:id="1217547142">
      <w:bodyDiv w:val="1"/>
      <w:marLeft w:val="0"/>
      <w:marRight w:val="0"/>
      <w:marTop w:val="0"/>
      <w:marBottom w:val="0"/>
      <w:divBdr>
        <w:top w:val="none" w:sz="0" w:space="0" w:color="auto"/>
        <w:left w:val="none" w:sz="0" w:space="0" w:color="auto"/>
        <w:bottom w:val="none" w:sz="0" w:space="0" w:color="auto"/>
        <w:right w:val="none" w:sz="0" w:space="0" w:color="auto"/>
      </w:divBdr>
    </w:div>
    <w:div w:id="1219438061">
      <w:bodyDiv w:val="1"/>
      <w:marLeft w:val="0"/>
      <w:marRight w:val="0"/>
      <w:marTop w:val="0"/>
      <w:marBottom w:val="0"/>
      <w:divBdr>
        <w:top w:val="none" w:sz="0" w:space="0" w:color="auto"/>
        <w:left w:val="none" w:sz="0" w:space="0" w:color="auto"/>
        <w:bottom w:val="none" w:sz="0" w:space="0" w:color="auto"/>
        <w:right w:val="none" w:sz="0" w:space="0" w:color="auto"/>
      </w:divBdr>
    </w:div>
    <w:div w:id="1223369097">
      <w:bodyDiv w:val="1"/>
      <w:marLeft w:val="0"/>
      <w:marRight w:val="0"/>
      <w:marTop w:val="0"/>
      <w:marBottom w:val="0"/>
      <w:divBdr>
        <w:top w:val="none" w:sz="0" w:space="0" w:color="auto"/>
        <w:left w:val="none" w:sz="0" w:space="0" w:color="auto"/>
        <w:bottom w:val="none" w:sz="0" w:space="0" w:color="auto"/>
        <w:right w:val="none" w:sz="0" w:space="0" w:color="auto"/>
      </w:divBdr>
    </w:div>
    <w:div w:id="1229413573">
      <w:bodyDiv w:val="1"/>
      <w:marLeft w:val="0"/>
      <w:marRight w:val="0"/>
      <w:marTop w:val="0"/>
      <w:marBottom w:val="0"/>
      <w:divBdr>
        <w:top w:val="none" w:sz="0" w:space="0" w:color="auto"/>
        <w:left w:val="none" w:sz="0" w:space="0" w:color="auto"/>
        <w:bottom w:val="none" w:sz="0" w:space="0" w:color="auto"/>
        <w:right w:val="none" w:sz="0" w:space="0" w:color="auto"/>
      </w:divBdr>
    </w:div>
    <w:div w:id="1230655310">
      <w:bodyDiv w:val="1"/>
      <w:marLeft w:val="0"/>
      <w:marRight w:val="0"/>
      <w:marTop w:val="0"/>
      <w:marBottom w:val="0"/>
      <w:divBdr>
        <w:top w:val="none" w:sz="0" w:space="0" w:color="auto"/>
        <w:left w:val="none" w:sz="0" w:space="0" w:color="auto"/>
        <w:bottom w:val="none" w:sz="0" w:space="0" w:color="auto"/>
        <w:right w:val="none" w:sz="0" w:space="0" w:color="auto"/>
      </w:divBdr>
    </w:div>
    <w:div w:id="1232035494">
      <w:bodyDiv w:val="1"/>
      <w:marLeft w:val="0"/>
      <w:marRight w:val="0"/>
      <w:marTop w:val="0"/>
      <w:marBottom w:val="0"/>
      <w:divBdr>
        <w:top w:val="none" w:sz="0" w:space="0" w:color="auto"/>
        <w:left w:val="none" w:sz="0" w:space="0" w:color="auto"/>
        <w:bottom w:val="none" w:sz="0" w:space="0" w:color="auto"/>
        <w:right w:val="none" w:sz="0" w:space="0" w:color="auto"/>
      </w:divBdr>
    </w:div>
    <w:div w:id="1240286890">
      <w:bodyDiv w:val="1"/>
      <w:marLeft w:val="0"/>
      <w:marRight w:val="0"/>
      <w:marTop w:val="0"/>
      <w:marBottom w:val="0"/>
      <w:divBdr>
        <w:top w:val="none" w:sz="0" w:space="0" w:color="auto"/>
        <w:left w:val="none" w:sz="0" w:space="0" w:color="auto"/>
        <w:bottom w:val="none" w:sz="0" w:space="0" w:color="auto"/>
        <w:right w:val="none" w:sz="0" w:space="0" w:color="auto"/>
      </w:divBdr>
    </w:div>
    <w:div w:id="1240943283">
      <w:bodyDiv w:val="1"/>
      <w:marLeft w:val="0"/>
      <w:marRight w:val="0"/>
      <w:marTop w:val="0"/>
      <w:marBottom w:val="0"/>
      <w:divBdr>
        <w:top w:val="none" w:sz="0" w:space="0" w:color="auto"/>
        <w:left w:val="none" w:sz="0" w:space="0" w:color="auto"/>
        <w:bottom w:val="none" w:sz="0" w:space="0" w:color="auto"/>
        <w:right w:val="none" w:sz="0" w:space="0" w:color="auto"/>
      </w:divBdr>
    </w:div>
    <w:div w:id="1250240014">
      <w:bodyDiv w:val="1"/>
      <w:marLeft w:val="0"/>
      <w:marRight w:val="0"/>
      <w:marTop w:val="0"/>
      <w:marBottom w:val="0"/>
      <w:divBdr>
        <w:top w:val="none" w:sz="0" w:space="0" w:color="auto"/>
        <w:left w:val="none" w:sz="0" w:space="0" w:color="auto"/>
        <w:bottom w:val="none" w:sz="0" w:space="0" w:color="auto"/>
        <w:right w:val="none" w:sz="0" w:space="0" w:color="auto"/>
      </w:divBdr>
    </w:div>
    <w:div w:id="1252158768">
      <w:bodyDiv w:val="1"/>
      <w:marLeft w:val="0"/>
      <w:marRight w:val="0"/>
      <w:marTop w:val="0"/>
      <w:marBottom w:val="0"/>
      <w:divBdr>
        <w:top w:val="none" w:sz="0" w:space="0" w:color="auto"/>
        <w:left w:val="none" w:sz="0" w:space="0" w:color="auto"/>
        <w:bottom w:val="none" w:sz="0" w:space="0" w:color="auto"/>
        <w:right w:val="none" w:sz="0" w:space="0" w:color="auto"/>
      </w:divBdr>
    </w:div>
    <w:div w:id="1267735385">
      <w:bodyDiv w:val="1"/>
      <w:marLeft w:val="0"/>
      <w:marRight w:val="0"/>
      <w:marTop w:val="0"/>
      <w:marBottom w:val="0"/>
      <w:divBdr>
        <w:top w:val="none" w:sz="0" w:space="0" w:color="auto"/>
        <w:left w:val="none" w:sz="0" w:space="0" w:color="auto"/>
        <w:bottom w:val="none" w:sz="0" w:space="0" w:color="auto"/>
        <w:right w:val="none" w:sz="0" w:space="0" w:color="auto"/>
      </w:divBdr>
    </w:div>
    <w:div w:id="1273635557">
      <w:bodyDiv w:val="1"/>
      <w:marLeft w:val="0"/>
      <w:marRight w:val="0"/>
      <w:marTop w:val="0"/>
      <w:marBottom w:val="0"/>
      <w:divBdr>
        <w:top w:val="none" w:sz="0" w:space="0" w:color="auto"/>
        <w:left w:val="none" w:sz="0" w:space="0" w:color="auto"/>
        <w:bottom w:val="none" w:sz="0" w:space="0" w:color="auto"/>
        <w:right w:val="none" w:sz="0" w:space="0" w:color="auto"/>
      </w:divBdr>
    </w:div>
    <w:div w:id="1275821771">
      <w:bodyDiv w:val="1"/>
      <w:marLeft w:val="0"/>
      <w:marRight w:val="0"/>
      <w:marTop w:val="0"/>
      <w:marBottom w:val="0"/>
      <w:divBdr>
        <w:top w:val="none" w:sz="0" w:space="0" w:color="auto"/>
        <w:left w:val="none" w:sz="0" w:space="0" w:color="auto"/>
        <w:bottom w:val="none" w:sz="0" w:space="0" w:color="auto"/>
        <w:right w:val="none" w:sz="0" w:space="0" w:color="auto"/>
      </w:divBdr>
    </w:div>
    <w:div w:id="1277567436">
      <w:bodyDiv w:val="1"/>
      <w:marLeft w:val="0"/>
      <w:marRight w:val="0"/>
      <w:marTop w:val="0"/>
      <w:marBottom w:val="0"/>
      <w:divBdr>
        <w:top w:val="none" w:sz="0" w:space="0" w:color="auto"/>
        <w:left w:val="none" w:sz="0" w:space="0" w:color="auto"/>
        <w:bottom w:val="none" w:sz="0" w:space="0" w:color="auto"/>
        <w:right w:val="none" w:sz="0" w:space="0" w:color="auto"/>
      </w:divBdr>
    </w:div>
    <w:div w:id="1282372535">
      <w:bodyDiv w:val="1"/>
      <w:marLeft w:val="0"/>
      <w:marRight w:val="0"/>
      <w:marTop w:val="0"/>
      <w:marBottom w:val="0"/>
      <w:divBdr>
        <w:top w:val="none" w:sz="0" w:space="0" w:color="auto"/>
        <w:left w:val="none" w:sz="0" w:space="0" w:color="auto"/>
        <w:bottom w:val="none" w:sz="0" w:space="0" w:color="auto"/>
        <w:right w:val="none" w:sz="0" w:space="0" w:color="auto"/>
      </w:divBdr>
    </w:div>
    <w:div w:id="1289895373">
      <w:bodyDiv w:val="1"/>
      <w:marLeft w:val="0"/>
      <w:marRight w:val="0"/>
      <w:marTop w:val="0"/>
      <w:marBottom w:val="0"/>
      <w:divBdr>
        <w:top w:val="none" w:sz="0" w:space="0" w:color="auto"/>
        <w:left w:val="none" w:sz="0" w:space="0" w:color="auto"/>
        <w:bottom w:val="none" w:sz="0" w:space="0" w:color="auto"/>
        <w:right w:val="none" w:sz="0" w:space="0" w:color="auto"/>
      </w:divBdr>
    </w:div>
    <w:div w:id="1304196990">
      <w:bodyDiv w:val="1"/>
      <w:marLeft w:val="0"/>
      <w:marRight w:val="0"/>
      <w:marTop w:val="0"/>
      <w:marBottom w:val="0"/>
      <w:divBdr>
        <w:top w:val="none" w:sz="0" w:space="0" w:color="auto"/>
        <w:left w:val="none" w:sz="0" w:space="0" w:color="auto"/>
        <w:bottom w:val="none" w:sz="0" w:space="0" w:color="auto"/>
        <w:right w:val="none" w:sz="0" w:space="0" w:color="auto"/>
      </w:divBdr>
    </w:div>
    <w:div w:id="1309170524">
      <w:bodyDiv w:val="1"/>
      <w:marLeft w:val="0"/>
      <w:marRight w:val="0"/>
      <w:marTop w:val="0"/>
      <w:marBottom w:val="0"/>
      <w:divBdr>
        <w:top w:val="none" w:sz="0" w:space="0" w:color="auto"/>
        <w:left w:val="none" w:sz="0" w:space="0" w:color="auto"/>
        <w:bottom w:val="none" w:sz="0" w:space="0" w:color="auto"/>
        <w:right w:val="none" w:sz="0" w:space="0" w:color="auto"/>
      </w:divBdr>
    </w:div>
    <w:div w:id="1310132123">
      <w:bodyDiv w:val="1"/>
      <w:marLeft w:val="0"/>
      <w:marRight w:val="0"/>
      <w:marTop w:val="0"/>
      <w:marBottom w:val="0"/>
      <w:divBdr>
        <w:top w:val="none" w:sz="0" w:space="0" w:color="auto"/>
        <w:left w:val="none" w:sz="0" w:space="0" w:color="auto"/>
        <w:bottom w:val="none" w:sz="0" w:space="0" w:color="auto"/>
        <w:right w:val="none" w:sz="0" w:space="0" w:color="auto"/>
      </w:divBdr>
    </w:div>
    <w:div w:id="1313876782">
      <w:bodyDiv w:val="1"/>
      <w:marLeft w:val="0"/>
      <w:marRight w:val="0"/>
      <w:marTop w:val="0"/>
      <w:marBottom w:val="0"/>
      <w:divBdr>
        <w:top w:val="none" w:sz="0" w:space="0" w:color="auto"/>
        <w:left w:val="none" w:sz="0" w:space="0" w:color="auto"/>
        <w:bottom w:val="none" w:sz="0" w:space="0" w:color="auto"/>
        <w:right w:val="none" w:sz="0" w:space="0" w:color="auto"/>
      </w:divBdr>
    </w:div>
    <w:div w:id="1317804307">
      <w:bodyDiv w:val="1"/>
      <w:marLeft w:val="0"/>
      <w:marRight w:val="0"/>
      <w:marTop w:val="0"/>
      <w:marBottom w:val="0"/>
      <w:divBdr>
        <w:top w:val="none" w:sz="0" w:space="0" w:color="auto"/>
        <w:left w:val="none" w:sz="0" w:space="0" w:color="auto"/>
        <w:bottom w:val="none" w:sz="0" w:space="0" w:color="auto"/>
        <w:right w:val="none" w:sz="0" w:space="0" w:color="auto"/>
      </w:divBdr>
    </w:div>
    <w:div w:id="1327827598">
      <w:bodyDiv w:val="1"/>
      <w:marLeft w:val="0"/>
      <w:marRight w:val="0"/>
      <w:marTop w:val="0"/>
      <w:marBottom w:val="0"/>
      <w:divBdr>
        <w:top w:val="none" w:sz="0" w:space="0" w:color="auto"/>
        <w:left w:val="none" w:sz="0" w:space="0" w:color="auto"/>
        <w:bottom w:val="none" w:sz="0" w:space="0" w:color="auto"/>
        <w:right w:val="none" w:sz="0" w:space="0" w:color="auto"/>
      </w:divBdr>
    </w:div>
    <w:div w:id="1332562013">
      <w:bodyDiv w:val="1"/>
      <w:marLeft w:val="0"/>
      <w:marRight w:val="0"/>
      <w:marTop w:val="0"/>
      <w:marBottom w:val="0"/>
      <w:divBdr>
        <w:top w:val="none" w:sz="0" w:space="0" w:color="auto"/>
        <w:left w:val="none" w:sz="0" w:space="0" w:color="auto"/>
        <w:bottom w:val="none" w:sz="0" w:space="0" w:color="auto"/>
        <w:right w:val="none" w:sz="0" w:space="0" w:color="auto"/>
      </w:divBdr>
    </w:div>
    <w:div w:id="1333332933">
      <w:bodyDiv w:val="1"/>
      <w:marLeft w:val="0"/>
      <w:marRight w:val="0"/>
      <w:marTop w:val="0"/>
      <w:marBottom w:val="0"/>
      <w:divBdr>
        <w:top w:val="none" w:sz="0" w:space="0" w:color="auto"/>
        <w:left w:val="none" w:sz="0" w:space="0" w:color="auto"/>
        <w:bottom w:val="none" w:sz="0" w:space="0" w:color="auto"/>
        <w:right w:val="none" w:sz="0" w:space="0" w:color="auto"/>
      </w:divBdr>
    </w:div>
    <w:div w:id="1335574234">
      <w:bodyDiv w:val="1"/>
      <w:marLeft w:val="0"/>
      <w:marRight w:val="0"/>
      <w:marTop w:val="0"/>
      <w:marBottom w:val="0"/>
      <w:divBdr>
        <w:top w:val="none" w:sz="0" w:space="0" w:color="auto"/>
        <w:left w:val="none" w:sz="0" w:space="0" w:color="auto"/>
        <w:bottom w:val="none" w:sz="0" w:space="0" w:color="auto"/>
        <w:right w:val="none" w:sz="0" w:space="0" w:color="auto"/>
      </w:divBdr>
    </w:div>
    <w:div w:id="1337807728">
      <w:bodyDiv w:val="1"/>
      <w:marLeft w:val="0"/>
      <w:marRight w:val="0"/>
      <w:marTop w:val="0"/>
      <w:marBottom w:val="0"/>
      <w:divBdr>
        <w:top w:val="none" w:sz="0" w:space="0" w:color="auto"/>
        <w:left w:val="none" w:sz="0" w:space="0" w:color="auto"/>
        <w:bottom w:val="none" w:sz="0" w:space="0" w:color="auto"/>
        <w:right w:val="none" w:sz="0" w:space="0" w:color="auto"/>
      </w:divBdr>
    </w:div>
    <w:div w:id="1347093201">
      <w:bodyDiv w:val="1"/>
      <w:marLeft w:val="0"/>
      <w:marRight w:val="0"/>
      <w:marTop w:val="0"/>
      <w:marBottom w:val="0"/>
      <w:divBdr>
        <w:top w:val="none" w:sz="0" w:space="0" w:color="auto"/>
        <w:left w:val="none" w:sz="0" w:space="0" w:color="auto"/>
        <w:bottom w:val="none" w:sz="0" w:space="0" w:color="auto"/>
        <w:right w:val="none" w:sz="0" w:space="0" w:color="auto"/>
      </w:divBdr>
    </w:div>
    <w:div w:id="1353070236">
      <w:bodyDiv w:val="1"/>
      <w:marLeft w:val="0"/>
      <w:marRight w:val="0"/>
      <w:marTop w:val="0"/>
      <w:marBottom w:val="0"/>
      <w:divBdr>
        <w:top w:val="none" w:sz="0" w:space="0" w:color="auto"/>
        <w:left w:val="none" w:sz="0" w:space="0" w:color="auto"/>
        <w:bottom w:val="none" w:sz="0" w:space="0" w:color="auto"/>
        <w:right w:val="none" w:sz="0" w:space="0" w:color="auto"/>
      </w:divBdr>
    </w:div>
    <w:div w:id="1353149829">
      <w:bodyDiv w:val="1"/>
      <w:marLeft w:val="0"/>
      <w:marRight w:val="0"/>
      <w:marTop w:val="0"/>
      <w:marBottom w:val="0"/>
      <w:divBdr>
        <w:top w:val="none" w:sz="0" w:space="0" w:color="auto"/>
        <w:left w:val="none" w:sz="0" w:space="0" w:color="auto"/>
        <w:bottom w:val="none" w:sz="0" w:space="0" w:color="auto"/>
        <w:right w:val="none" w:sz="0" w:space="0" w:color="auto"/>
      </w:divBdr>
    </w:div>
    <w:div w:id="1354764292">
      <w:bodyDiv w:val="1"/>
      <w:marLeft w:val="0"/>
      <w:marRight w:val="0"/>
      <w:marTop w:val="0"/>
      <w:marBottom w:val="0"/>
      <w:divBdr>
        <w:top w:val="none" w:sz="0" w:space="0" w:color="auto"/>
        <w:left w:val="none" w:sz="0" w:space="0" w:color="auto"/>
        <w:bottom w:val="none" w:sz="0" w:space="0" w:color="auto"/>
        <w:right w:val="none" w:sz="0" w:space="0" w:color="auto"/>
      </w:divBdr>
    </w:div>
    <w:div w:id="1355840414">
      <w:bodyDiv w:val="1"/>
      <w:marLeft w:val="0"/>
      <w:marRight w:val="0"/>
      <w:marTop w:val="0"/>
      <w:marBottom w:val="0"/>
      <w:divBdr>
        <w:top w:val="none" w:sz="0" w:space="0" w:color="auto"/>
        <w:left w:val="none" w:sz="0" w:space="0" w:color="auto"/>
        <w:bottom w:val="none" w:sz="0" w:space="0" w:color="auto"/>
        <w:right w:val="none" w:sz="0" w:space="0" w:color="auto"/>
      </w:divBdr>
    </w:div>
    <w:div w:id="1356267939">
      <w:bodyDiv w:val="1"/>
      <w:marLeft w:val="0"/>
      <w:marRight w:val="0"/>
      <w:marTop w:val="0"/>
      <w:marBottom w:val="0"/>
      <w:divBdr>
        <w:top w:val="none" w:sz="0" w:space="0" w:color="auto"/>
        <w:left w:val="none" w:sz="0" w:space="0" w:color="auto"/>
        <w:bottom w:val="none" w:sz="0" w:space="0" w:color="auto"/>
        <w:right w:val="none" w:sz="0" w:space="0" w:color="auto"/>
      </w:divBdr>
    </w:div>
    <w:div w:id="1368330158">
      <w:bodyDiv w:val="1"/>
      <w:marLeft w:val="0"/>
      <w:marRight w:val="0"/>
      <w:marTop w:val="0"/>
      <w:marBottom w:val="0"/>
      <w:divBdr>
        <w:top w:val="none" w:sz="0" w:space="0" w:color="auto"/>
        <w:left w:val="none" w:sz="0" w:space="0" w:color="auto"/>
        <w:bottom w:val="none" w:sz="0" w:space="0" w:color="auto"/>
        <w:right w:val="none" w:sz="0" w:space="0" w:color="auto"/>
      </w:divBdr>
    </w:div>
    <w:div w:id="1371806583">
      <w:bodyDiv w:val="1"/>
      <w:marLeft w:val="0"/>
      <w:marRight w:val="0"/>
      <w:marTop w:val="0"/>
      <w:marBottom w:val="0"/>
      <w:divBdr>
        <w:top w:val="none" w:sz="0" w:space="0" w:color="auto"/>
        <w:left w:val="none" w:sz="0" w:space="0" w:color="auto"/>
        <w:bottom w:val="none" w:sz="0" w:space="0" w:color="auto"/>
        <w:right w:val="none" w:sz="0" w:space="0" w:color="auto"/>
      </w:divBdr>
    </w:div>
    <w:div w:id="1372071568">
      <w:bodyDiv w:val="1"/>
      <w:marLeft w:val="0"/>
      <w:marRight w:val="0"/>
      <w:marTop w:val="0"/>
      <w:marBottom w:val="0"/>
      <w:divBdr>
        <w:top w:val="none" w:sz="0" w:space="0" w:color="auto"/>
        <w:left w:val="none" w:sz="0" w:space="0" w:color="auto"/>
        <w:bottom w:val="none" w:sz="0" w:space="0" w:color="auto"/>
        <w:right w:val="none" w:sz="0" w:space="0" w:color="auto"/>
      </w:divBdr>
    </w:div>
    <w:div w:id="1383871487">
      <w:bodyDiv w:val="1"/>
      <w:marLeft w:val="0"/>
      <w:marRight w:val="0"/>
      <w:marTop w:val="0"/>
      <w:marBottom w:val="0"/>
      <w:divBdr>
        <w:top w:val="none" w:sz="0" w:space="0" w:color="auto"/>
        <w:left w:val="none" w:sz="0" w:space="0" w:color="auto"/>
        <w:bottom w:val="none" w:sz="0" w:space="0" w:color="auto"/>
        <w:right w:val="none" w:sz="0" w:space="0" w:color="auto"/>
      </w:divBdr>
    </w:div>
    <w:div w:id="1388264171">
      <w:bodyDiv w:val="1"/>
      <w:marLeft w:val="0"/>
      <w:marRight w:val="0"/>
      <w:marTop w:val="0"/>
      <w:marBottom w:val="0"/>
      <w:divBdr>
        <w:top w:val="none" w:sz="0" w:space="0" w:color="auto"/>
        <w:left w:val="none" w:sz="0" w:space="0" w:color="auto"/>
        <w:bottom w:val="none" w:sz="0" w:space="0" w:color="auto"/>
        <w:right w:val="none" w:sz="0" w:space="0" w:color="auto"/>
      </w:divBdr>
    </w:div>
    <w:div w:id="1388411970">
      <w:bodyDiv w:val="1"/>
      <w:marLeft w:val="0"/>
      <w:marRight w:val="0"/>
      <w:marTop w:val="0"/>
      <w:marBottom w:val="0"/>
      <w:divBdr>
        <w:top w:val="none" w:sz="0" w:space="0" w:color="auto"/>
        <w:left w:val="none" w:sz="0" w:space="0" w:color="auto"/>
        <w:bottom w:val="none" w:sz="0" w:space="0" w:color="auto"/>
        <w:right w:val="none" w:sz="0" w:space="0" w:color="auto"/>
      </w:divBdr>
    </w:div>
    <w:div w:id="1390610704">
      <w:bodyDiv w:val="1"/>
      <w:marLeft w:val="0"/>
      <w:marRight w:val="0"/>
      <w:marTop w:val="0"/>
      <w:marBottom w:val="0"/>
      <w:divBdr>
        <w:top w:val="none" w:sz="0" w:space="0" w:color="auto"/>
        <w:left w:val="none" w:sz="0" w:space="0" w:color="auto"/>
        <w:bottom w:val="none" w:sz="0" w:space="0" w:color="auto"/>
        <w:right w:val="none" w:sz="0" w:space="0" w:color="auto"/>
      </w:divBdr>
    </w:div>
    <w:div w:id="1392997205">
      <w:bodyDiv w:val="1"/>
      <w:marLeft w:val="0"/>
      <w:marRight w:val="0"/>
      <w:marTop w:val="0"/>
      <w:marBottom w:val="0"/>
      <w:divBdr>
        <w:top w:val="none" w:sz="0" w:space="0" w:color="auto"/>
        <w:left w:val="none" w:sz="0" w:space="0" w:color="auto"/>
        <w:bottom w:val="none" w:sz="0" w:space="0" w:color="auto"/>
        <w:right w:val="none" w:sz="0" w:space="0" w:color="auto"/>
      </w:divBdr>
    </w:div>
    <w:div w:id="1395664964">
      <w:bodyDiv w:val="1"/>
      <w:marLeft w:val="0"/>
      <w:marRight w:val="0"/>
      <w:marTop w:val="0"/>
      <w:marBottom w:val="0"/>
      <w:divBdr>
        <w:top w:val="none" w:sz="0" w:space="0" w:color="auto"/>
        <w:left w:val="none" w:sz="0" w:space="0" w:color="auto"/>
        <w:bottom w:val="none" w:sz="0" w:space="0" w:color="auto"/>
        <w:right w:val="none" w:sz="0" w:space="0" w:color="auto"/>
      </w:divBdr>
    </w:div>
    <w:div w:id="1397705197">
      <w:bodyDiv w:val="1"/>
      <w:marLeft w:val="0"/>
      <w:marRight w:val="0"/>
      <w:marTop w:val="0"/>
      <w:marBottom w:val="0"/>
      <w:divBdr>
        <w:top w:val="none" w:sz="0" w:space="0" w:color="auto"/>
        <w:left w:val="none" w:sz="0" w:space="0" w:color="auto"/>
        <w:bottom w:val="none" w:sz="0" w:space="0" w:color="auto"/>
        <w:right w:val="none" w:sz="0" w:space="0" w:color="auto"/>
      </w:divBdr>
    </w:div>
    <w:div w:id="1406684843">
      <w:bodyDiv w:val="1"/>
      <w:marLeft w:val="0"/>
      <w:marRight w:val="0"/>
      <w:marTop w:val="0"/>
      <w:marBottom w:val="0"/>
      <w:divBdr>
        <w:top w:val="none" w:sz="0" w:space="0" w:color="auto"/>
        <w:left w:val="none" w:sz="0" w:space="0" w:color="auto"/>
        <w:bottom w:val="none" w:sz="0" w:space="0" w:color="auto"/>
        <w:right w:val="none" w:sz="0" w:space="0" w:color="auto"/>
      </w:divBdr>
    </w:div>
    <w:div w:id="1409961211">
      <w:bodyDiv w:val="1"/>
      <w:marLeft w:val="0"/>
      <w:marRight w:val="0"/>
      <w:marTop w:val="0"/>
      <w:marBottom w:val="0"/>
      <w:divBdr>
        <w:top w:val="none" w:sz="0" w:space="0" w:color="auto"/>
        <w:left w:val="none" w:sz="0" w:space="0" w:color="auto"/>
        <w:bottom w:val="none" w:sz="0" w:space="0" w:color="auto"/>
        <w:right w:val="none" w:sz="0" w:space="0" w:color="auto"/>
      </w:divBdr>
    </w:div>
    <w:div w:id="1413547057">
      <w:bodyDiv w:val="1"/>
      <w:marLeft w:val="0"/>
      <w:marRight w:val="0"/>
      <w:marTop w:val="0"/>
      <w:marBottom w:val="0"/>
      <w:divBdr>
        <w:top w:val="none" w:sz="0" w:space="0" w:color="auto"/>
        <w:left w:val="none" w:sz="0" w:space="0" w:color="auto"/>
        <w:bottom w:val="none" w:sz="0" w:space="0" w:color="auto"/>
        <w:right w:val="none" w:sz="0" w:space="0" w:color="auto"/>
      </w:divBdr>
    </w:div>
    <w:div w:id="1414932932">
      <w:bodyDiv w:val="1"/>
      <w:marLeft w:val="0"/>
      <w:marRight w:val="0"/>
      <w:marTop w:val="0"/>
      <w:marBottom w:val="0"/>
      <w:divBdr>
        <w:top w:val="none" w:sz="0" w:space="0" w:color="auto"/>
        <w:left w:val="none" w:sz="0" w:space="0" w:color="auto"/>
        <w:bottom w:val="none" w:sz="0" w:space="0" w:color="auto"/>
        <w:right w:val="none" w:sz="0" w:space="0" w:color="auto"/>
      </w:divBdr>
    </w:div>
    <w:div w:id="1417945328">
      <w:bodyDiv w:val="1"/>
      <w:marLeft w:val="0"/>
      <w:marRight w:val="0"/>
      <w:marTop w:val="0"/>
      <w:marBottom w:val="0"/>
      <w:divBdr>
        <w:top w:val="none" w:sz="0" w:space="0" w:color="auto"/>
        <w:left w:val="none" w:sz="0" w:space="0" w:color="auto"/>
        <w:bottom w:val="none" w:sz="0" w:space="0" w:color="auto"/>
        <w:right w:val="none" w:sz="0" w:space="0" w:color="auto"/>
      </w:divBdr>
    </w:div>
    <w:div w:id="1425570279">
      <w:bodyDiv w:val="1"/>
      <w:marLeft w:val="0"/>
      <w:marRight w:val="0"/>
      <w:marTop w:val="0"/>
      <w:marBottom w:val="0"/>
      <w:divBdr>
        <w:top w:val="none" w:sz="0" w:space="0" w:color="auto"/>
        <w:left w:val="none" w:sz="0" w:space="0" w:color="auto"/>
        <w:bottom w:val="none" w:sz="0" w:space="0" w:color="auto"/>
        <w:right w:val="none" w:sz="0" w:space="0" w:color="auto"/>
      </w:divBdr>
    </w:div>
    <w:div w:id="1430001632">
      <w:bodyDiv w:val="1"/>
      <w:marLeft w:val="0"/>
      <w:marRight w:val="0"/>
      <w:marTop w:val="0"/>
      <w:marBottom w:val="0"/>
      <w:divBdr>
        <w:top w:val="none" w:sz="0" w:space="0" w:color="auto"/>
        <w:left w:val="none" w:sz="0" w:space="0" w:color="auto"/>
        <w:bottom w:val="none" w:sz="0" w:space="0" w:color="auto"/>
        <w:right w:val="none" w:sz="0" w:space="0" w:color="auto"/>
      </w:divBdr>
    </w:div>
    <w:div w:id="1431898699">
      <w:bodyDiv w:val="1"/>
      <w:marLeft w:val="0"/>
      <w:marRight w:val="0"/>
      <w:marTop w:val="0"/>
      <w:marBottom w:val="0"/>
      <w:divBdr>
        <w:top w:val="none" w:sz="0" w:space="0" w:color="auto"/>
        <w:left w:val="none" w:sz="0" w:space="0" w:color="auto"/>
        <w:bottom w:val="none" w:sz="0" w:space="0" w:color="auto"/>
        <w:right w:val="none" w:sz="0" w:space="0" w:color="auto"/>
      </w:divBdr>
    </w:div>
    <w:div w:id="1437404402">
      <w:bodyDiv w:val="1"/>
      <w:marLeft w:val="0"/>
      <w:marRight w:val="0"/>
      <w:marTop w:val="0"/>
      <w:marBottom w:val="0"/>
      <w:divBdr>
        <w:top w:val="none" w:sz="0" w:space="0" w:color="auto"/>
        <w:left w:val="none" w:sz="0" w:space="0" w:color="auto"/>
        <w:bottom w:val="none" w:sz="0" w:space="0" w:color="auto"/>
        <w:right w:val="none" w:sz="0" w:space="0" w:color="auto"/>
      </w:divBdr>
    </w:div>
    <w:div w:id="1437482187">
      <w:bodyDiv w:val="1"/>
      <w:marLeft w:val="0"/>
      <w:marRight w:val="0"/>
      <w:marTop w:val="0"/>
      <w:marBottom w:val="0"/>
      <w:divBdr>
        <w:top w:val="none" w:sz="0" w:space="0" w:color="auto"/>
        <w:left w:val="none" w:sz="0" w:space="0" w:color="auto"/>
        <w:bottom w:val="none" w:sz="0" w:space="0" w:color="auto"/>
        <w:right w:val="none" w:sz="0" w:space="0" w:color="auto"/>
      </w:divBdr>
    </w:div>
    <w:div w:id="1440906219">
      <w:bodyDiv w:val="1"/>
      <w:marLeft w:val="0"/>
      <w:marRight w:val="0"/>
      <w:marTop w:val="0"/>
      <w:marBottom w:val="0"/>
      <w:divBdr>
        <w:top w:val="none" w:sz="0" w:space="0" w:color="auto"/>
        <w:left w:val="none" w:sz="0" w:space="0" w:color="auto"/>
        <w:bottom w:val="none" w:sz="0" w:space="0" w:color="auto"/>
        <w:right w:val="none" w:sz="0" w:space="0" w:color="auto"/>
      </w:divBdr>
    </w:div>
    <w:div w:id="1446002094">
      <w:bodyDiv w:val="1"/>
      <w:marLeft w:val="0"/>
      <w:marRight w:val="0"/>
      <w:marTop w:val="0"/>
      <w:marBottom w:val="0"/>
      <w:divBdr>
        <w:top w:val="none" w:sz="0" w:space="0" w:color="auto"/>
        <w:left w:val="none" w:sz="0" w:space="0" w:color="auto"/>
        <w:bottom w:val="none" w:sz="0" w:space="0" w:color="auto"/>
        <w:right w:val="none" w:sz="0" w:space="0" w:color="auto"/>
      </w:divBdr>
    </w:div>
    <w:div w:id="1449199051">
      <w:bodyDiv w:val="1"/>
      <w:marLeft w:val="0"/>
      <w:marRight w:val="0"/>
      <w:marTop w:val="0"/>
      <w:marBottom w:val="0"/>
      <w:divBdr>
        <w:top w:val="none" w:sz="0" w:space="0" w:color="auto"/>
        <w:left w:val="none" w:sz="0" w:space="0" w:color="auto"/>
        <w:bottom w:val="none" w:sz="0" w:space="0" w:color="auto"/>
        <w:right w:val="none" w:sz="0" w:space="0" w:color="auto"/>
      </w:divBdr>
    </w:div>
    <w:div w:id="1450512398">
      <w:bodyDiv w:val="1"/>
      <w:marLeft w:val="0"/>
      <w:marRight w:val="0"/>
      <w:marTop w:val="0"/>
      <w:marBottom w:val="0"/>
      <w:divBdr>
        <w:top w:val="none" w:sz="0" w:space="0" w:color="auto"/>
        <w:left w:val="none" w:sz="0" w:space="0" w:color="auto"/>
        <w:bottom w:val="none" w:sz="0" w:space="0" w:color="auto"/>
        <w:right w:val="none" w:sz="0" w:space="0" w:color="auto"/>
      </w:divBdr>
    </w:div>
    <w:div w:id="1450932034">
      <w:bodyDiv w:val="1"/>
      <w:marLeft w:val="0"/>
      <w:marRight w:val="0"/>
      <w:marTop w:val="0"/>
      <w:marBottom w:val="0"/>
      <w:divBdr>
        <w:top w:val="none" w:sz="0" w:space="0" w:color="auto"/>
        <w:left w:val="none" w:sz="0" w:space="0" w:color="auto"/>
        <w:bottom w:val="none" w:sz="0" w:space="0" w:color="auto"/>
        <w:right w:val="none" w:sz="0" w:space="0" w:color="auto"/>
      </w:divBdr>
    </w:div>
    <w:div w:id="1451363324">
      <w:bodyDiv w:val="1"/>
      <w:marLeft w:val="0"/>
      <w:marRight w:val="0"/>
      <w:marTop w:val="0"/>
      <w:marBottom w:val="0"/>
      <w:divBdr>
        <w:top w:val="none" w:sz="0" w:space="0" w:color="auto"/>
        <w:left w:val="none" w:sz="0" w:space="0" w:color="auto"/>
        <w:bottom w:val="none" w:sz="0" w:space="0" w:color="auto"/>
        <w:right w:val="none" w:sz="0" w:space="0" w:color="auto"/>
      </w:divBdr>
    </w:div>
    <w:div w:id="1453086203">
      <w:bodyDiv w:val="1"/>
      <w:marLeft w:val="0"/>
      <w:marRight w:val="0"/>
      <w:marTop w:val="0"/>
      <w:marBottom w:val="0"/>
      <w:divBdr>
        <w:top w:val="none" w:sz="0" w:space="0" w:color="auto"/>
        <w:left w:val="none" w:sz="0" w:space="0" w:color="auto"/>
        <w:bottom w:val="none" w:sz="0" w:space="0" w:color="auto"/>
        <w:right w:val="none" w:sz="0" w:space="0" w:color="auto"/>
      </w:divBdr>
    </w:div>
    <w:div w:id="1453397307">
      <w:bodyDiv w:val="1"/>
      <w:marLeft w:val="0"/>
      <w:marRight w:val="0"/>
      <w:marTop w:val="0"/>
      <w:marBottom w:val="0"/>
      <w:divBdr>
        <w:top w:val="none" w:sz="0" w:space="0" w:color="auto"/>
        <w:left w:val="none" w:sz="0" w:space="0" w:color="auto"/>
        <w:bottom w:val="none" w:sz="0" w:space="0" w:color="auto"/>
        <w:right w:val="none" w:sz="0" w:space="0" w:color="auto"/>
      </w:divBdr>
    </w:div>
    <w:div w:id="1454712227">
      <w:bodyDiv w:val="1"/>
      <w:marLeft w:val="0"/>
      <w:marRight w:val="0"/>
      <w:marTop w:val="0"/>
      <w:marBottom w:val="0"/>
      <w:divBdr>
        <w:top w:val="none" w:sz="0" w:space="0" w:color="auto"/>
        <w:left w:val="none" w:sz="0" w:space="0" w:color="auto"/>
        <w:bottom w:val="none" w:sz="0" w:space="0" w:color="auto"/>
        <w:right w:val="none" w:sz="0" w:space="0" w:color="auto"/>
      </w:divBdr>
    </w:div>
    <w:div w:id="1457290215">
      <w:bodyDiv w:val="1"/>
      <w:marLeft w:val="0"/>
      <w:marRight w:val="0"/>
      <w:marTop w:val="0"/>
      <w:marBottom w:val="0"/>
      <w:divBdr>
        <w:top w:val="none" w:sz="0" w:space="0" w:color="auto"/>
        <w:left w:val="none" w:sz="0" w:space="0" w:color="auto"/>
        <w:bottom w:val="none" w:sz="0" w:space="0" w:color="auto"/>
        <w:right w:val="none" w:sz="0" w:space="0" w:color="auto"/>
      </w:divBdr>
    </w:div>
    <w:div w:id="1457485815">
      <w:bodyDiv w:val="1"/>
      <w:marLeft w:val="0"/>
      <w:marRight w:val="0"/>
      <w:marTop w:val="0"/>
      <w:marBottom w:val="0"/>
      <w:divBdr>
        <w:top w:val="none" w:sz="0" w:space="0" w:color="auto"/>
        <w:left w:val="none" w:sz="0" w:space="0" w:color="auto"/>
        <w:bottom w:val="none" w:sz="0" w:space="0" w:color="auto"/>
        <w:right w:val="none" w:sz="0" w:space="0" w:color="auto"/>
      </w:divBdr>
    </w:div>
    <w:div w:id="1471023009">
      <w:bodyDiv w:val="1"/>
      <w:marLeft w:val="0"/>
      <w:marRight w:val="0"/>
      <w:marTop w:val="0"/>
      <w:marBottom w:val="0"/>
      <w:divBdr>
        <w:top w:val="none" w:sz="0" w:space="0" w:color="auto"/>
        <w:left w:val="none" w:sz="0" w:space="0" w:color="auto"/>
        <w:bottom w:val="none" w:sz="0" w:space="0" w:color="auto"/>
        <w:right w:val="none" w:sz="0" w:space="0" w:color="auto"/>
      </w:divBdr>
    </w:div>
    <w:div w:id="1471046723">
      <w:bodyDiv w:val="1"/>
      <w:marLeft w:val="0"/>
      <w:marRight w:val="0"/>
      <w:marTop w:val="0"/>
      <w:marBottom w:val="0"/>
      <w:divBdr>
        <w:top w:val="none" w:sz="0" w:space="0" w:color="auto"/>
        <w:left w:val="none" w:sz="0" w:space="0" w:color="auto"/>
        <w:bottom w:val="none" w:sz="0" w:space="0" w:color="auto"/>
        <w:right w:val="none" w:sz="0" w:space="0" w:color="auto"/>
      </w:divBdr>
    </w:div>
    <w:div w:id="1476144417">
      <w:bodyDiv w:val="1"/>
      <w:marLeft w:val="0"/>
      <w:marRight w:val="0"/>
      <w:marTop w:val="0"/>
      <w:marBottom w:val="0"/>
      <w:divBdr>
        <w:top w:val="none" w:sz="0" w:space="0" w:color="auto"/>
        <w:left w:val="none" w:sz="0" w:space="0" w:color="auto"/>
        <w:bottom w:val="none" w:sz="0" w:space="0" w:color="auto"/>
        <w:right w:val="none" w:sz="0" w:space="0" w:color="auto"/>
      </w:divBdr>
    </w:div>
    <w:div w:id="1477212706">
      <w:bodyDiv w:val="1"/>
      <w:marLeft w:val="0"/>
      <w:marRight w:val="0"/>
      <w:marTop w:val="0"/>
      <w:marBottom w:val="0"/>
      <w:divBdr>
        <w:top w:val="none" w:sz="0" w:space="0" w:color="auto"/>
        <w:left w:val="none" w:sz="0" w:space="0" w:color="auto"/>
        <w:bottom w:val="none" w:sz="0" w:space="0" w:color="auto"/>
        <w:right w:val="none" w:sz="0" w:space="0" w:color="auto"/>
      </w:divBdr>
    </w:div>
    <w:div w:id="1478644416">
      <w:bodyDiv w:val="1"/>
      <w:marLeft w:val="0"/>
      <w:marRight w:val="0"/>
      <w:marTop w:val="0"/>
      <w:marBottom w:val="0"/>
      <w:divBdr>
        <w:top w:val="none" w:sz="0" w:space="0" w:color="auto"/>
        <w:left w:val="none" w:sz="0" w:space="0" w:color="auto"/>
        <w:bottom w:val="none" w:sz="0" w:space="0" w:color="auto"/>
        <w:right w:val="none" w:sz="0" w:space="0" w:color="auto"/>
      </w:divBdr>
    </w:div>
    <w:div w:id="1479225124">
      <w:bodyDiv w:val="1"/>
      <w:marLeft w:val="0"/>
      <w:marRight w:val="0"/>
      <w:marTop w:val="0"/>
      <w:marBottom w:val="0"/>
      <w:divBdr>
        <w:top w:val="none" w:sz="0" w:space="0" w:color="auto"/>
        <w:left w:val="none" w:sz="0" w:space="0" w:color="auto"/>
        <w:bottom w:val="none" w:sz="0" w:space="0" w:color="auto"/>
        <w:right w:val="none" w:sz="0" w:space="0" w:color="auto"/>
      </w:divBdr>
    </w:div>
    <w:div w:id="1482693436">
      <w:bodyDiv w:val="1"/>
      <w:marLeft w:val="0"/>
      <w:marRight w:val="0"/>
      <w:marTop w:val="0"/>
      <w:marBottom w:val="0"/>
      <w:divBdr>
        <w:top w:val="none" w:sz="0" w:space="0" w:color="auto"/>
        <w:left w:val="none" w:sz="0" w:space="0" w:color="auto"/>
        <w:bottom w:val="none" w:sz="0" w:space="0" w:color="auto"/>
        <w:right w:val="none" w:sz="0" w:space="0" w:color="auto"/>
      </w:divBdr>
    </w:div>
    <w:div w:id="1484735725">
      <w:bodyDiv w:val="1"/>
      <w:marLeft w:val="0"/>
      <w:marRight w:val="0"/>
      <w:marTop w:val="0"/>
      <w:marBottom w:val="0"/>
      <w:divBdr>
        <w:top w:val="none" w:sz="0" w:space="0" w:color="auto"/>
        <w:left w:val="none" w:sz="0" w:space="0" w:color="auto"/>
        <w:bottom w:val="none" w:sz="0" w:space="0" w:color="auto"/>
        <w:right w:val="none" w:sz="0" w:space="0" w:color="auto"/>
      </w:divBdr>
    </w:div>
    <w:div w:id="1484810419">
      <w:bodyDiv w:val="1"/>
      <w:marLeft w:val="0"/>
      <w:marRight w:val="0"/>
      <w:marTop w:val="0"/>
      <w:marBottom w:val="0"/>
      <w:divBdr>
        <w:top w:val="none" w:sz="0" w:space="0" w:color="auto"/>
        <w:left w:val="none" w:sz="0" w:space="0" w:color="auto"/>
        <w:bottom w:val="none" w:sz="0" w:space="0" w:color="auto"/>
        <w:right w:val="none" w:sz="0" w:space="0" w:color="auto"/>
      </w:divBdr>
    </w:div>
    <w:div w:id="1487549846">
      <w:bodyDiv w:val="1"/>
      <w:marLeft w:val="0"/>
      <w:marRight w:val="0"/>
      <w:marTop w:val="0"/>
      <w:marBottom w:val="0"/>
      <w:divBdr>
        <w:top w:val="none" w:sz="0" w:space="0" w:color="auto"/>
        <w:left w:val="none" w:sz="0" w:space="0" w:color="auto"/>
        <w:bottom w:val="none" w:sz="0" w:space="0" w:color="auto"/>
        <w:right w:val="none" w:sz="0" w:space="0" w:color="auto"/>
      </w:divBdr>
    </w:div>
    <w:div w:id="1490174967">
      <w:bodyDiv w:val="1"/>
      <w:marLeft w:val="0"/>
      <w:marRight w:val="0"/>
      <w:marTop w:val="0"/>
      <w:marBottom w:val="0"/>
      <w:divBdr>
        <w:top w:val="none" w:sz="0" w:space="0" w:color="auto"/>
        <w:left w:val="none" w:sz="0" w:space="0" w:color="auto"/>
        <w:bottom w:val="none" w:sz="0" w:space="0" w:color="auto"/>
        <w:right w:val="none" w:sz="0" w:space="0" w:color="auto"/>
      </w:divBdr>
    </w:div>
    <w:div w:id="1494444434">
      <w:bodyDiv w:val="1"/>
      <w:marLeft w:val="0"/>
      <w:marRight w:val="0"/>
      <w:marTop w:val="0"/>
      <w:marBottom w:val="0"/>
      <w:divBdr>
        <w:top w:val="none" w:sz="0" w:space="0" w:color="auto"/>
        <w:left w:val="none" w:sz="0" w:space="0" w:color="auto"/>
        <w:bottom w:val="none" w:sz="0" w:space="0" w:color="auto"/>
        <w:right w:val="none" w:sz="0" w:space="0" w:color="auto"/>
      </w:divBdr>
    </w:div>
    <w:div w:id="1495562404">
      <w:bodyDiv w:val="1"/>
      <w:marLeft w:val="0"/>
      <w:marRight w:val="0"/>
      <w:marTop w:val="0"/>
      <w:marBottom w:val="0"/>
      <w:divBdr>
        <w:top w:val="none" w:sz="0" w:space="0" w:color="auto"/>
        <w:left w:val="none" w:sz="0" w:space="0" w:color="auto"/>
        <w:bottom w:val="none" w:sz="0" w:space="0" w:color="auto"/>
        <w:right w:val="none" w:sz="0" w:space="0" w:color="auto"/>
      </w:divBdr>
    </w:div>
    <w:div w:id="1497383813">
      <w:bodyDiv w:val="1"/>
      <w:marLeft w:val="0"/>
      <w:marRight w:val="0"/>
      <w:marTop w:val="0"/>
      <w:marBottom w:val="0"/>
      <w:divBdr>
        <w:top w:val="none" w:sz="0" w:space="0" w:color="auto"/>
        <w:left w:val="none" w:sz="0" w:space="0" w:color="auto"/>
        <w:bottom w:val="none" w:sz="0" w:space="0" w:color="auto"/>
        <w:right w:val="none" w:sz="0" w:space="0" w:color="auto"/>
      </w:divBdr>
    </w:div>
    <w:div w:id="1498809870">
      <w:bodyDiv w:val="1"/>
      <w:marLeft w:val="0"/>
      <w:marRight w:val="0"/>
      <w:marTop w:val="0"/>
      <w:marBottom w:val="0"/>
      <w:divBdr>
        <w:top w:val="none" w:sz="0" w:space="0" w:color="auto"/>
        <w:left w:val="none" w:sz="0" w:space="0" w:color="auto"/>
        <w:bottom w:val="none" w:sz="0" w:space="0" w:color="auto"/>
        <w:right w:val="none" w:sz="0" w:space="0" w:color="auto"/>
      </w:divBdr>
    </w:div>
    <w:div w:id="1501848241">
      <w:bodyDiv w:val="1"/>
      <w:marLeft w:val="0"/>
      <w:marRight w:val="0"/>
      <w:marTop w:val="0"/>
      <w:marBottom w:val="0"/>
      <w:divBdr>
        <w:top w:val="none" w:sz="0" w:space="0" w:color="auto"/>
        <w:left w:val="none" w:sz="0" w:space="0" w:color="auto"/>
        <w:bottom w:val="none" w:sz="0" w:space="0" w:color="auto"/>
        <w:right w:val="none" w:sz="0" w:space="0" w:color="auto"/>
      </w:divBdr>
    </w:div>
    <w:div w:id="1504203354">
      <w:bodyDiv w:val="1"/>
      <w:marLeft w:val="0"/>
      <w:marRight w:val="0"/>
      <w:marTop w:val="0"/>
      <w:marBottom w:val="0"/>
      <w:divBdr>
        <w:top w:val="none" w:sz="0" w:space="0" w:color="auto"/>
        <w:left w:val="none" w:sz="0" w:space="0" w:color="auto"/>
        <w:bottom w:val="none" w:sz="0" w:space="0" w:color="auto"/>
        <w:right w:val="none" w:sz="0" w:space="0" w:color="auto"/>
      </w:divBdr>
    </w:div>
    <w:div w:id="1506044616">
      <w:bodyDiv w:val="1"/>
      <w:marLeft w:val="0"/>
      <w:marRight w:val="0"/>
      <w:marTop w:val="0"/>
      <w:marBottom w:val="0"/>
      <w:divBdr>
        <w:top w:val="none" w:sz="0" w:space="0" w:color="auto"/>
        <w:left w:val="none" w:sz="0" w:space="0" w:color="auto"/>
        <w:bottom w:val="none" w:sz="0" w:space="0" w:color="auto"/>
        <w:right w:val="none" w:sz="0" w:space="0" w:color="auto"/>
      </w:divBdr>
    </w:div>
    <w:div w:id="1507671283">
      <w:bodyDiv w:val="1"/>
      <w:marLeft w:val="0"/>
      <w:marRight w:val="0"/>
      <w:marTop w:val="0"/>
      <w:marBottom w:val="0"/>
      <w:divBdr>
        <w:top w:val="none" w:sz="0" w:space="0" w:color="auto"/>
        <w:left w:val="none" w:sz="0" w:space="0" w:color="auto"/>
        <w:bottom w:val="none" w:sz="0" w:space="0" w:color="auto"/>
        <w:right w:val="none" w:sz="0" w:space="0" w:color="auto"/>
      </w:divBdr>
    </w:div>
    <w:div w:id="1508247011">
      <w:bodyDiv w:val="1"/>
      <w:marLeft w:val="0"/>
      <w:marRight w:val="0"/>
      <w:marTop w:val="0"/>
      <w:marBottom w:val="0"/>
      <w:divBdr>
        <w:top w:val="none" w:sz="0" w:space="0" w:color="auto"/>
        <w:left w:val="none" w:sz="0" w:space="0" w:color="auto"/>
        <w:bottom w:val="none" w:sz="0" w:space="0" w:color="auto"/>
        <w:right w:val="none" w:sz="0" w:space="0" w:color="auto"/>
      </w:divBdr>
    </w:div>
    <w:div w:id="1510945404">
      <w:bodyDiv w:val="1"/>
      <w:marLeft w:val="0"/>
      <w:marRight w:val="0"/>
      <w:marTop w:val="0"/>
      <w:marBottom w:val="0"/>
      <w:divBdr>
        <w:top w:val="none" w:sz="0" w:space="0" w:color="auto"/>
        <w:left w:val="none" w:sz="0" w:space="0" w:color="auto"/>
        <w:bottom w:val="none" w:sz="0" w:space="0" w:color="auto"/>
        <w:right w:val="none" w:sz="0" w:space="0" w:color="auto"/>
      </w:divBdr>
    </w:div>
    <w:div w:id="1517766030">
      <w:bodyDiv w:val="1"/>
      <w:marLeft w:val="0"/>
      <w:marRight w:val="0"/>
      <w:marTop w:val="0"/>
      <w:marBottom w:val="0"/>
      <w:divBdr>
        <w:top w:val="none" w:sz="0" w:space="0" w:color="auto"/>
        <w:left w:val="none" w:sz="0" w:space="0" w:color="auto"/>
        <w:bottom w:val="none" w:sz="0" w:space="0" w:color="auto"/>
        <w:right w:val="none" w:sz="0" w:space="0" w:color="auto"/>
      </w:divBdr>
    </w:div>
    <w:div w:id="1523471632">
      <w:bodyDiv w:val="1"/>
      <w:marLeft w:val="0"/>
      <w:marRight w:val="0"/>
      <w:marTop w:val="0"/>
      <w:marBottom w:val="0"/>
      <w:divBdr>
        <w:top w:val="none" w:sz="0" w:space="0" w:color="auto"/>
        <w:left w:val="none" w:sz="0" w:space="0" w:color="auto"/>
        <w:bottom w:val="none" w:sz="0" w:space="0" w:color="auto"/>
        <w:right w:val="none" w:sz="0" w:space="0" w:color="auto"/>
      </w:divBdr>
    </w:div>
    <w:div w:id="1534532319">
      <w:bodyDiv w:val="1"/>
      <w:marLeft w:val="0"/>
      <w:marRight w:val="0"/>
      <w:marTop w:val="0"/>
      <w:marBottom w:val="0"/>
      <w:divBdr>
        <w:top w:val="none" w:sz="0" w:space="0" w:color="auto"/>
        <w:left w:val="none" w:sz="0" w:space="0" w:color="auto"/>
        <w:bottom w:val="none" w:sz="0" w:space="0" w:color="auto"/>
        <w:right w:val="none" w:sz="0" w:space="0" w:color="auto"/>
      </w:divBdr>
    </w:div>
    <w:div w:id="1535077296">
      <w:bodyDiv w:val="1"/>
      <w:marLeft w:val="0"/>
      <w:marRight w:val="0"/>
      <w:marTop w:val="0"/>
      <w:marBottom w:val="0"/>
      <w:divBdr>
        <w:top w:val="none" w:sz="0" w:space="0" w:color="auto"/>
        <w:left w:val="none" w:sz="0" w:space="0" w:color="auto"/>
        <w:bottom w:val="none" w:sz="0" w:space="0" w:color="auto"/>
        <w:right w:val="none" w:sz="0" w:space="0" w:color="auto"/>
      </w:divBdr>
    </w:div>
    <w:div w:id="1535997731">
      <w:bodyDiv w:val="1"/>
      <w:marLeft w:val="0"/>
      <w:marRight w:val="0"/>
      <w:marTop w:val="0"/>
      <w:marBottom w:val="0"/>
      <w:divBdr>
        <w:top w:val="none" w:sz="0" w:space="0" w:color="auto"/>
        <w:left w:val="none" w:sz="0" w:space="0" w:color="auto"/>
        <w:bottom w:val="none" w:sz="0" w:space="0" w:color="auto"/>
        <w:right w:val="none" w:sz="0" w:space="0" w:color="auto"/>
      </w:divBdr>
    </w:div>
    <w:div w:id="1537233663">
      <w:bodyDiv w:val="1"/>
      <w:marLeft w:val="0"/>
      <w:marRight w:val="0"/>
      <w:marTop w:val="0"/>
      <w:marBottom w:val="0"/>
      <w:divBdr>
        <w:top w:val="none" w:sz="0" w:space="0" w:color="auto"/>
        <w:left w:val="none" w:sz="0" w:space="0" w:color="auto"/>
        <w:bottom w:val="none" w:sz="0" w:space="0" w:color="auto"/>
        <w:right w:val="none" w:sz="0" w:space="0" w:color="auto"/>
      </w:divBdr>
    </w:div>
    <w:div w:id="1541280109">
      <w:bodyDiv w:val="1"/>
      <w:marLeft w:val="0"/>
      <w:marRight w:val="0"/>
      <w:marTop w:val="0"/>
      <w:marBottom w:val="0"/>
      <w:divBdr>
        <w:top w:val="none" w:sz="0" w:space="0" w:color="auto"/>
        <w:left w:val="none" w:sz="0" w:space="0" w:color="auto"/>
        <w:bottom w:val="none" w:sz="0" w:space="0" w:color="auto"/>
        <w:right w:val="none" w:sz="0" w:space="0" w:color="auto"/>
      </w:divBdr>
    </w:div>
    <w:div w:id="1547331721">
      <w:bodyDiv w:val="1"/>
      <w:marLeft w:val="0"/>
      <w:marRight w:val="0"/>
      <w:marTop w:val="0"/>
      <w:marBottom w:val="0"/>
      <w:divBdr>
        <w:top w:val="none" w:sz="0" w:space="0" w:color="auto"/>
        <w:left w:val="none" w:sz="0" w:space="0" w:color="auto"/>
        <w:bottom w:val="none" w:sz="0" w:space="0" w:color="auto"/>
        <w:right w:val="none" w:sz="0" w:space="0" w:color="auto"/>
      </w:divBdr>
    </w:div>
    <w:div w:id="1547790161">
      <w:bodyDiv w:val="1"/>
      <w:marLeft w:val="0"/>
      <w:marRight w:val="0"/>
      <w:marTop w:val="0"/>
      <w:marBottom w:val="0"/>
      <w:divBdr>
        <w:top w:val="none" w:sz="0" w:space="0" w:color="auto"/>
        <w:left w:val="none" w:sz="0" w:space="0" w:color="auto"/>
        <w:bottom w:val="none" w:sz="0" w:space="0" w:color="auto"/>
        <w:right w:val="none" w:sz="0" w:space="0" w:color="auto"/>
      </w:divBdr>
    </w:div>
    <w:div w:id="1555578838">
      <w:bodyDiv w:val="1"/>
      <w:marLeft w:val="0"/>
      <w:marRight w:val="0"/>
      <w:marTop w:val="0"/>
      <w:marBottom w:val="0"/>
      <w:divBdr>
        <w:top w:val="none" w:sz="0" w:space="0" w:color="auto"/>
        <w:left w:val="none" w:sz="0" w:space="0" w:color="auto"/>
        <w:bottom w:val="none" w:sz="0" w:space="0" w:color="auto"/>
        <w:right w:val="none" w:sz="0" w:space="0" w:color="auto"/>
      </w:divBdr>
    </w:div>
    <w:div w:id="1556889753">
      <w:bodyDiv w:val="1"/>
      <w:marLeft w:val="0"/>
      <w:marRight w:val="0"/>
      <w:marTop w:val="0"/>
      <w:marBottom w:val="0"/>
      <w:divBdr>
        <w:top w:val="none" w:sz="0" w:space="0" w:color="auto"/>
        <w:left w:val="none" w:sz="0" w:space="0" w:color="auto"/>
        <w:bottom w:val="none" w:sz="0" w:space="0" w:color="auto"/>
        <w:right w:val="none" w:sz="0" w:space="0" w:color="auto"/>
      </w:divBdr>
    </w:div>
    <w:div w:id="1560434485">
      <w:bodyDiv w:val="1"/>
      <w:marLeft w:val="0"/>
      <w:marRight w:val="0"/>
      <w:marTop w:val="0"/>
      <w:marBottom w:val="0"/>
      <w:divBdr>
        <w:top w:val="none" w:sz="0" w:space="0" w:color="auto"/>
        <w:left w:val="none" w:sz="0" w:space="0" w:color="auto"/>
        <w:bottom w:val="none" w:sz="0" w:space="0" w:color="auto"/>
        <w:right w:val="none" w:sz="0" w:space="0" w:color="auto"/>
      </w:divBdr>
    </w:div>
    <w:div w:id="1561986064">
      <w:bodyDiv w:val="1"/>
      <w:marLeft w:val="0"/>
      <w:marRight w:val="0"/>
      <w:marTop w:val="0"/>
      <w:marBottom w:val="0"/>
      <w:divBdr>
        <w:top w:val="none" w:sz="0" w:space="0" w:color="auto"/>
        <w:left w:val="none" w:sz="0" w:space="0" w:color="auto"/>
        <w:bottom w:val="none" w:sz="0" w:space="0" w:color="auto"/>
        <w:right w:val="none" w:sz="0" w:space="0" w:color="auto"/>
      </w:divBdr>
    </w:div>
    <w:div w:id="1563829651">
      <w:bodyDiv w:val="1"/>
      <w:marLeft w:val="0"/>
      <w:marRight w:val="0"/>
      <w:marTop w:val="0"/>
      <w:marBottom w:val="0"/>
      <w:divBdr>
        <w:top w:val="none" w:sz="0" w:space="0" w:color="auto"/>
        <w:left w:val="none" w:sz="0" w:space="0" w:color="auto"/>
        <w:bottom w:val="none" w:sz="0" w:space="0" w:color="auto"/>
        <w:right w:val="none" w:sz="0" w:space="0" w:color="auto"/>
      </w:divBdr>
    </w:div>
    <w:div w:id="1565068216">
      <w:bodyDiv w:val="1"/>
      <w:marLeft w:val="0"/>
      <w:marRight w:val="0"/>
      <w:marTop w:val="0"/>
      <w:marBottom w:val="0"/>
      <w:divBdr>
        <w:top w:val="none" w:sz="0" w:space="0" w:color="auto"/>
        <w:left w:val="none" w:sz="0" w:space="0" w:color="auto"/>
        <w:bottom w:val="none" w:sz="0" w:space="0" w:color="auto"/>
        <w:right w:val="none" w:sz="0" w:space="0" w:color="auto"/>
      </w:divBdr>
    </w:div>
    <w:div w:id="1569874507">
      <w:bodyDiv w:val="1"/>
      <w:marLeft w:val="0"/>
      <w:marRight w:val="0"/>
      <w:marTop w:val="0"/>
      <w:marBottom w:val="0"/>
      <w:divBdr>
        <w:top w:val="none" w:sz="0" w:space="0" w:color="auto"/>
        <w:left w:val="none" w:sz="0" w:space="0" w:color="auto"/>
        <w:bottom w:val="none" w:sz="0" w:space="0" w:color="auto"/>
        <w:right w:val="none" w:sz="0" w:space="0" w:color="auto"/>
      </w:divBdr>
    </w:div>
    <w:div w:id="1571034792">
      <w:bodyDiv w:val="1"/>
      <w:marLeft w:val="0"/>
      <w:marRight w:val="0"/>
      <w:marTop w:val="0"/>
      <w:marBottom w:val="0"/>
      <w:divBdr>
        <w:top w:val="none" w:sz="0" w:space="0" w:color="auto"/>
        <w:left w:val="none" w:sz="0" w:space="0" w:color="auto"/>
        <w:bottom w:val="none" w:sz="0" w:space="0" w:color="auto"/>
        <w:right w:val="none" w:sz="0" w:space="0" w:color="auto"/>
      </w:divBdr>
    </w:div>
    <w:div w:id="1575504627">
      <w:bodyDiv w:val="1"/>
      <w:marLeft w:val="0"/>
      <w:marRight w:val="0"/>
      <w:marTop w:val="0"/>
      <w:marBottom w:val="0"/>
      <w:divBdr>
        <w:top w:val="none" w:sz="0" w:space="0" w:color="auto"/>
        <w:left w:val="none" w:sz="0" w:space="0" w:color="auto"/>
        <w:bottom w:val="none" w:sz="0" w:space="0" w:color="auto"/>
        <w:right w:val="none" w:sz="0" w:space="0" w:color="auto"/>
      </w:divBdr>
    </w:div>
    <w:div w:id="1577205241">
      <w:bodyDiv w:val="1"/>
      <w:marLeft w:val="0"/>
      <w:marRight w:val="0"/>
      <w:marTop w:val="0"/>
      <w:marBottom w:val="0"/>
      <w:divBdr>
        <w:top w:val="none" w:sz="0" w:space="0" w:color="auto"/>
        <w:left w:val="none" w:sz="0" w:space="0" w:color="auto"/>
        <w:bottom w:val="none" w:sz="0" w:space="0" w:color="auto"/>
        <w:right w:val="none" w:sz="0" w:space="0" w:color="auto"/>
      </w:divBdr>
    </w:div>
    <w:div w:id="1578320378">
      <w:bodyDiv w:val="1"/>
      <w:marLeft w:val="0"/>
      <w:marRight w:val="0"/>
      <w:marTop w:val="0"/>
      <w:marBottom w:val="0"/>
      <w:divBdr>
        <w:top w:val="none" w:sz="0" w:space="0" w:color="auto"/>
        <w:left w:val="none" w:sz="0" w:space="0" w:color="auto"/>
        <w:bottom w:val="none" w:sz="0" w:space="0" w:color="auto"/>
        <w:right w:val="none" w:sz="0" w:space="0" w:color="auto"/>
      </w:divBdr>
    </w:div>
    <w:div w:id="1586262778">
      <w:bodyDiv w:val="1"/>
      <w:marLeft w:val="0"/>
      <w:marRight w:val="0"/>
      <w:marTop w:val="0"/>
      <w:marBottom w:val="0"/>
      <w:divBdr>
        <w:top w:val="none" w:sz="0" w:space="0" w:color="auto"/>
        <w:left w:val="none" w:sz="0" w:space="0" w:color="auto"/>
        <w:bottom w:val="none" w:sz="0" w:space="0" w:color="auto"/>
        <w:right w:val="none" w:sz="0" w:space="0" w:color="auto"/>
      </w:divBdr>
    </w:div>
    <w:div w:id="1586382632">
      <w:bodyDiv w:val="1"/>
      <w:marLeft w:val="0"/>
      <w:marRight w:val="0"/>
      <w:marTop w:val="0"/>
      <w:marBottom w:val="0"/>
      <w:divBdr>
        <w:top w:val="none" w:sz="0" w:space="0" w:color="auto"/>
        <w:left w:val="none" w:sz="0" w:space="0" w:color="auto"/>
        <w:bottom w:val="none" w:sz="0" w:space="0" w:color="auto"/>
        <w:right w:val="none" w:sz="0" w:space="0" w:color="auto"/>
      </w:divBdr>
    </w:div>
    <w:div w:id="1593122981">
      <w:bodyDiv w:val="1"/>
      <w:marLeft w:val="0"/>
      <w:marRight w:val="0"/>
      <w:marTop w:val="0"/>
      <w:marBottom w:val="0"/>
      <w:divBdr>
        <w:top w:val="none" w:sz="0" w:space="0" w:color="auto"/>
        <w:left w:val="none" w:sz="0" w:space="0" w:color="auto"/>
        <w:bottom w:val="none" w:sz="0" w:space="0" w:color="auto"/>
        <w:right w:val="none" w:sz="0" w:space="0" w:color="auto"/>
      </w:divBdr>
    </w:div>
    <w:div w:id="1593659635">
      <w:bodyDiv w:val="1"/>
      <w:marLeft w:val="0"/>
      <w:marRight w:val="0"/>
      <w:marTop w:val="0"/>
      <w:marBottom w:val="0"/>
      <w:divBdr>
        <w:top w:val="none" w:sz="0" w:space="0" w:color="auto"/>
        <w:left w:val="none" w:sz="0" w:space="0" w:color="auto"/>
        <w:bottom w:val="none" w:sz="0" w:space="0" w:color="auto"/>
        <w:right w:val="none" w:sz="0" w:space="0" w:color="auto"/>
      </w:divBdr>
    </w:div>
    <w:div w:id="1593852156">
      <w:bodyDiv w:val="1"/>
      <w:marLeft w:val="0"/>
      <w:marRight w:val="0"/>
      <w:marTop w:val="0"/>
      <w:marBottom w:val="0"/>
      <w:divBdr>
        <w:top w:val="none" w:sz="0" w:space="0" w:color="auto"/>
        <w:left w:val="none" w:sz="0" w:space="0" w:color="auto"/>
        <w:bottom w:val="none" w:sz="0" w:space="0" w:color="auto"/>
        <w:right w:val="none" w:sz="0" w:space="0" w:color="auto"/>
      </w:divBdr>
    </w:div>
    <w:div w:id="1596863432">
      <w:bodyDiv w:val="1"/>
      <w:marLeft w:val="0"/>
      <w:marRight w:val="0"/>
      <w:marTop w:val="0"/>
      <w:marBottom w:val="0"/>
      <w:divBdr>
        <w:top w:val="none" w:sz="0" w:space="0" w:color="auto"/>
        <w:left w:val="none" w:sz="0" w:space="0" w:color="auto"/>
        <w:bottom w:val="none" w:sz="0" w:space="0" w:color="auto"/>
        <w:right w:val="none" w:sz="0" w:space="0" w:color="auto"/>
      </w:divBdr>
    </w:div>
    <w:div w:id="1604343372">
      <w:bodyDiv w:val="1"/>
      <w:marLeft w:val="0"/>
      <w:marRight w:val="0"/>
      <w:marTop w:val="0"/>
      <w:marBottom w:val="0"/>
      <w:divBdr>
        <w:top w:val="none" w:sz="0" w:space="0" w:color="auto"/>
        <w:left w:val="none" w:sz="0" w:space="0" w:color="auto"/>
        <w:bottom w:val="none" w:sz="0" w:space="0" w:color="auto"/>
        <w:right w:val="none" w:sz="0" w:space="0" w:color="auto"/>
      </w:divBdr>
    </w:div>
    <w:div w:id="1604528857">
      <w:bodyDiv w:val="1"/>
      <w:marLeft w:val="0"/>
      <w:marRight w:val="0"/>
      <w:marTop w:val="0"/>
      <w:marBottom w:val="0"/>
      <w:divBdr>
        <w:top w:val="none" w:sz="0" w:space="0" w:color="auto"/>
        <w:left w:val="none" w:sz="0" w:space="0" w:color="auto"/>
        <w:bottom w:val="none" w:sz="0" w:space="0" w:color="auto"/>
        <w:right w:val="none" w:sz="0" w:space="0" w:color="auto"/>
      </w:divBdr>
    </w:div>
    <w:div w:id="1604876612">
      <w:bodyDiv w:val="1"/>
      <w:marLeft w:val="0"/>
      <w:marRight w:val="0"/>
      <w:marTop w:val="0"/>
      <w:marBottom w:val="0"/>
      <w:divBdr>
        <w:top w:val="none" w:sz="0" w:space="0" w:color="auto"/>
        <w:left w:val="none" w:sz="0" w:space="0" w:color="auto"/>
        <w:bottom w:val="none" w:sz="0" w:space="0" w:color="auto"/>
        <w:right w:val="none" w:sz="0" w:space="0" w:color="auto"/>
      </w:divBdr>
    </w:div>
    <w:div w:id="1606109637">
      <w:bodyDiv w:val="1"/>
      <w:marLeft w:val="0"/>
      <w:marRight w:val="0"/>
      <w:marTop w:val="0"/>
      <w:marBottom w:val="0"/>
      <w:divBdr>
        <w:top w:val="none" w:sz="0" w:space="0" w:color="auto"/>
        <w:left w:val="none" w:sz="0" w:space="0" w:color="auto"/>
        <w:bottom w:val="none" w:sz="0" w:space="0" w:color="auto"/>
        <w:right w:val="none" w:sz="0" w:space="0" w:color="auto"/>
      </w:divBdr>
    </w:div>
    <w:div w:id="1608612377">
      <w:bodyDiv w:val="1"/>
      <w:marLeft w:val="0"/>
      <w:marRight w:val="0"/>
      <w:marTop w:val="0"/>
      <w:marBottom w:val="0"/>
      <w:divBdr>
        <w:top w:val="none" w:sz="0" w:space="0" w:color="auto"/>
        <w:left w:val="none" w:sz="0" w:space="0" w:color="auto"/>
        <w:bottom w:val="none" w:sz="0" w:space="0" w:color="auto"/>
        <w:right w:val="none" w:sz="0" w:space="0" w:color="auto"/>
      </w:divBdr>
    </w:div>
    <w:div w:id="1623151378">
      <w:bodyDiv w:val="1"/>
      <w:marLeft w:val="0"/>
      <w:marRight w:val="0"/>
      <w:marTop w:val="0"/>
      <w:marBottom w:val="0"/>
      <w:divBdr>
        <w:top w:val="none" w:sz="0" w:space="0" w:color="auto"/>
        <w:left w:val="none" w:sz="0" w:space="0" w:color="auto"/>
        <w:bottom w:val="none" w:sz="0" w:space="0" w:color="auto"/>
        <w:right w:val="none" w:sz="0" w:space="0" w:color="auto"/>
      </w:divBdr>
    </w:div>
    <w:div w:id="1624994895">
      <w:bodyDiv w:val="1"/>
      <w:marLeft w:val="0"/>
      <w:marRight w:val="0"/>
      <w:marTop w:val="0"/>
      <w:marBottom w:val="0"/>
      <w:divBdr>
        <w:top w:val="none" w:sz="0" w:space="0" w:color="auto"/>
        <w:left w:val="none" w:sz="0" w:space="0" w:color="auto"/>
        <w:bottom w:val="none" w:sz="0" w:space="0" w:color="auto"/>
        <w:right w:val="none" w:sz="0" w:space="0" w:color="auto"/>
      </w:divBdr>
    </w:div>
    <w:div w:id="1641692400">
      <w:bodyDiv w:val="1"/>
      <w:marLeft w:val="0"/>
      <w:marRight w:val="0"/>
      <w:marTop w:val="0"/>
      <w:marBottom w:val="0"/>
      <w:divBdr>
        <w:top w:val="none" w:sz="0" w:space="0" w:color="auto"/>
        <w:left w:val="none" w:sz="0" w:space="0" w:color="auto"/>
        <w:bottom w:val="none" w:sz="0" w:space="0" w:color="auto"/>
        <w:right w:val="none" w:sz="0" w:space="0" w:color="auto"/>
      </w:divBdr>
    </w:div>
    <w:div w:id="1645086185">
      <w:bodyDiv w:val="1"/>
      <w:marLeft w:val="0"/>
      <w:marRight w:val="0"/>
      <w:marTop w:val="0"/>
      <w:marBottom w:val="0"/>
      <w:divBdr>
        <w:top w:val="none" w:sz="0" w:space="0" w:color="auto"/>
        <w:left w:val="none" w:sz="0" w:space="0" w:color="auto"/>
        <w:bottom w:val="none" w:sz="0" w:space="0" w:color="auto"/>
        <w:right w:val="none" w:sz="0" w:space="0" w:color="auto"/>
      </w:divBdr>
    </w:div>
    <w:div w:id="1652556665">
      <w:bodyDiv w:val="1"/>
      <w:marLeft w:val="0"/>
      <w:marRight w:val="0"/>
      <w:marTop w:val="0"/>
      <w:marBottom w:val="0"/>
      <w:divBdr>
        <w:top w:val="none" w:sz="0" w:space="0" w:color="auto"/>
        <w:left w:val="none" w:sz="0" w:space="0" w:color="auto"/>
        <w:bottom w:val="none" w:sz="0" w:space="0" w:color="auto"/>
        <w:right w:val="none" w:sz="0" w:space="0" w:color="auto"/>
      </w:divBdr>
    </w:div>
    <w:div w:id="1664773807">
      <w:bodyDiv w:val="1"/>
      <w:marLeft w:val="0"/>
      <w:marRight w:val="0"/>
      <w:marTop w:val="0"/>
      <w:marBottom w:val="0"/>
      <w:divBdr>
        <w:top w:val="none" w:sz="0" w:space="0" w:color="auto"/>
        <w:left w:val="none" w:sz="0" w:space="0" w:color="auto"/>
        <w:bottom w:val="none" w:sz="0" w:space="0" w:color="auto"/>
        <w:right w:val="none" w:sz="0" w:space="0" w:color="auto"/>
      </w:divBdr>
    </w:div>
    <w:div w:id="1669213614">
      <w:bodyDiv w:val="1"/>
      <w:marLeft w:val="0"/>
      <w:marRight w:val="0"/>
      <w:marTop w:val="0"/>
      <w:marBottom w:val="0"/>
      <w:divBdr>
        <w:top w:val="none" w:sz="0" w:space="0" w:color="auto"/>
        <w:left w:val="none" w:sz="0" w:space="0" w:color="auto"/>
        <w:bottom w:val="none" w:sz="0" w:space="0" w:color="auto"/>
        <w:right w:val="none" w:sz="0" w:space="0" w:color="auto"/>
      </w:divBdr>
    </w:div>
    <w:div w:id="1672757170">
      <w:bodyDiv w:val="1"/>
      <w:marLeft w:val="0"/>
      <w:marRight w:val="0"/>
      <w:marTop w:val="0"/>
      <w:marBottom w:val="0"/>
      <w:divBdr>
        <w:top w:val="none" w:sz="0" w:space="0" w:color="auto"/>
        <w:left w:val="none" w:sz="0" w:space="0" w:color="auto"/>
        <w:bottom w:val="none" w:sz="0" w:space="0" w:color="auto"/>
        <w:right w:val="none" w:sz="0" w:space="0" w:color="auto"/>
      </w:divBdr>
    </w:div>
    <w:div w:id="1673139025">
      <w:bodyDiv w:val="1"/>
      <w:marLeft w:val="0"/>
      <w:marRight w:val="0"/>
      <w:marTop w:val="0"/>
      <w:marBottom w:val="0"/>
      <w:divBdr>
        <w:top w:val="none" w:sz="0" w:space="0" w:color="auto"/>
        <w:left w:val="none" w:sz="0" w:space="0" w:color="auto"/>
        <w:bottom w:val="none" w:sz="0" w:space="0" w:color="auto"/>
        <w:right w:val="none" w:sz="0" w:space="0" w:color="auto"/>
      </w:divBdr>
    </w:div>
    <w:div w:id="1674723578">
      <w:bodyDiv w:val="1"/>
      <w:marLeft w:val="0"/>
      <w:marRight w:val="0"/>
      <w:marTop w:val="0"/>
      <w:marBottom w:val="0"/>
      <w:divBdr>
        <w:top w:val="none" w:sz="0" w:space="0" w:color="auto"/>
        <w:left w:val="none" w:sz="0" w:space="0" w:color="auto"/>
        <w:bottom w:val="none" w:sz="0" w:space="0" w:color="auto"/>
        <w:right w:val="none" w:sz="0" w:space="0" w:color="auto"/>
      </w:divBdr>
    </w:div>
    <w:div w:id="1680304204">
      <w:bodyDiv w:val="1"/>
      <w:marLeft w:val="0"/>
      <w:marRight w:val="0"/>
      <w:marTop w:val="0"/>
      <w:marBottom w:val="0"/>
      <w:divBdr>
        <w:top w:val="none" w:sz="0" w:space="0" w:color="auto"/>
        <w:left w:val="none" w:sz="0" w:space="0" w:color="auto"/>
        <w:bottom w:val="none" w:sz="0" w:space="0" w:color="auto"/>
        <w:right w:val="none" w:sz="0" w:space="0" w:color="auto"/>
      </w:divBdr>
    </w:div>
    <w:div w:id="1684550628">
      <w:bodyDiv w:val="1"/>
      <w:marLeft w:val="0"/>
      <w:marRight w:val="0"/>
      <w:marTop w:val="0"/>
      <w:marBottom w:val="0"/>
      <w:divBdr>
        <w:top w:val="none" w:sz="0" w:space="0" w:color="auto"/>
        <w:left w:val="none" w:sz="0" w:space="0" w:color="auto"/>
        <w:bottom w:val="none" w:sz="0" w:space="0" w:color="auto"/>
        <w:right w:val="none" w:sz="0" w:space="0" w:color="auto"/>
      </w:divBdr>
    </w:div>
    <w:div w:id="1685086846">
      <w:bodyDiv w:val="1"/>
      <w:marLeft w:val="0"/>
      <w:marRight w:val="0"/>
      <w:marTop w:val="0"/>
      <w:marBottom w:val="0"/>
      <w:divBdr>
        <w:top w:val="none" w:sz="0" w:space="0" w:color="auto"/>
        <w:left w:val="none" w:sz="0" w:space="0" w:color="auto"/>
        <w:bottom w:val="none" w:sz="0" w:space="0" w:color="auto"/>
        <w:right w:val="none" w:sz="0" w:space="0" w:color="auto"/>
      </w:divBdr>
    </w:div>
    <w:div w:id="1687171729">
      <w:bodyDiv w:val="1"/>
      <w:marLeft w:val="0"/>
      <w:marRight w:val="0"/>
      <w:marTop w:val="0"/>
      <w:marBottom w:val="0"/>
      <w:divBdr>
        <w:top w:val="none" w:sz="0" w:space="0" w:color="auto"/>
        <w:left w:val="none" w:sz="0" w:space="0" w:color="auto"/>
        <w:bottom w:val="none" w:sz="0" w:space="0" w:color="auto"/>
        <w:right w:val="none" w:sz="0" w:space="0" w:color="auto"/>
      </w:divBdr>
    </w:div>
    <w:div w:id="1690372063">
      <w:bodyDiv w:val="1"/>
      <w:marLeft w:val="0"/>
      <w:marRight w:val="0"/>
      <w:marTop w:val="0"/>
      <w:marBottom w:val="0"/>
      <w:divBdr>
        <w:top w:val="none" w:sz="0" w:space="0" w:color="auto"/>
        <w:left w:val="none" w:sz="0" w:space="0" w:color="auto"/>
        <w:bottom w:val="none" w:sz="0" w:space="0" w:color="auto"/>
        <w:right w:val="none" w:sz="0" w:space="0" w:color="auto"/>
      </w:divBdr>
    </w:div>
    <w:div w:id="1693875795">
      <w:bodyDiv w:val="1"/>
      <w:marLeft w:val="0"/>
      <w:marRight w:val="0"/>
      <w:marTop w:val="0"/>
      <w:marBottom w:val="0"/>
      <w:divBdr>
        <w:top w:val="none" w:sz="0" w:space="0" w:color="auto"/>
        <w:left w:val="none" w:sz="0" w:space="0" w:color="auto"/>
        <w:bottom w:val="none" w:sz="0" w:space="0" w:color="auto"/>
        <w:right w:val="none" w:sz="0" w:space="0" w:color="auto"/>
      </w:divBdr>
    </w:div>
    <w:div w:id="1694454835">
      <w:bodyDiv w:val="1"/>
      <w:marLeft w:val="0"/>
      <w:marRight w:val="0"/>
      <w:marTop w:val="0"/>
      <w:marBottom w:val="0"/>
      <w:divBdr>
        <w:top w:val="none" w:sz="0" w:space="0" w:color="auto"/>
        <w:left w:val="none" w:sz="0" w:space="0" w:color="auto"/>
        <w:bottom w:val="none" w:sz="0" w:space="0" w:color="auto"/>
        <w:right w:val="none" w:sz="0" w:space="0" w:color="auto"/>
      </w:divBdr>
    </w:div>
    <w:div w:id="1694766560">
      <w:bodyDiv w:val="1"/>
      <w:marLeft w:val="0"/>
      <w:marRight w:val="0"/>
      <w:marTop w:val="0"/>
      <w:marBottom w:val="0"/>
      <w:divBdr>
        <w:top w:val="none" w:sz="0" w:space="0" w:color="auto"/>
        <w:left w:val="none" w:sz="0" w:space="0" w:color="auto"/>
        <w:bottom w:val="none" w:sz="0" w:space="0" w:color="auto"/>
        <w:right w:val="none" w:sz="0" w:space="0" w:color="auto"/>
      </w:divBdr>
    </w:div>
    <w:div w:id="1696349424">
      <w:bodyDiv w:val="1"/>
      <w:marLeft w:val="0"/>
      <w:marRight w:val="0"/>
      <w:marTop w:val="0"/>
      <w:marBottom w:val="0"/>
      <w:divBdr>
        <w:top w:val="none" w:sz="0" w:space="0" w:color="auto"/>
        <w:left w:val="none" w:sz="0" w:space="0" w:color="auto"/>
        <w:bottom w:val="none" w:sz="0" w:space="0" w:color="auto"/>
        <w:right w:val="none" w:sz="0" w:space="0" w:color="auto"/>
      </w:divBdr>
    </w:div>
    <w:div w:id="1708603411">
      <w:bodyDiv w:val="1"/>
      <w:marLeft w:val="0"/>
      <w:marRight w:val="0"/>
      <w:marTop w:val="0"/>
      <w:marBottom w:val="0"/>
      <w:divBdr>
        <w:top w:val="none" w:sz="0" w:space="0" w:color="auto"/>
        <w:left w:val="none" w:sz="0" w:space="0" w:color="auto"/>
        <w:bottom w:val="none" w:sz="0" w:space="0" w:color="auto"/>
        <w:right w:val="none" w:sz="0" w:space="0" w:color="auto"/>
      </w:divBdr>
    </w:div>
    <w:div w:id="1716275153">
      <w:bodyDiv w:val="1"/>
      <w:marLeft w:val="0"/>
      <w:marRight w:val="0"/>
      <w:marTop w:val="0"/>
      <w:marBottom w:val="0"/>
      <w:divBdr>
        <w:top w:val="none" w:sz="0" w:space="0" w:color="auto"/>
        <w:left w:val="none" w:sz="0" w:space="0" w:color="auto"/>
        <w:bottom w:val="none" w:sz="0" w:space="0" w:color="auto"/>
        <w:right w:val="none" w:sz="0" w:space="0" w:color="auto"/>
      </w:divBdr>
    </w:div>
    <w:div w:id="1730956524">
      <w:bodyDiv w:val="1"/>
      <w:marLeft w:val="0"/>
      <w:marRight w:val="0"/>
      <w:marTop w:val="0"/>
      <w:marBottom w:val="0"/>
      <w:divBdr>
        <w:top w:val="none" w:sz="0" w:space="0" w:color="auto"/>
        <w:left w:val="none" w:sz="0" w:space="0" w:color="auto"/>
        <w:bottom w:val="none" w:sz="0" w:space="0" w:color="auto"/>
        <w:right w:val="none" w:sz="0" w:space="0" w:color="auto"/>
      </w:divBdr>
    </w:div>
    <w:div w:id="1733041768">
      <w:bodyDiv w:val="1"/>
      <w:marLeft w:val="0"/>
      <w:marRight w:val="0"/>
      <w:marTop w:val="0"/>
      <w:marBottom w:val="0"/>
      <w:divBdr>
        <w:top w:val="none" w:sz="0" w:space="0" w:color="auto"/>
        <w:left w:val="none" w:sz="0" w:space="0" w:color="auto"/>
        <w:bottom w:val="none" w:sz="0" w:space="0" w:color="auto"/>
        <w:right w:val="none" w:sz="0" w:space="0" w:color="auto"/>
      </w:divBdr>
    </w:div>
    <w:div w:id="1738243749">
      <w:bodyDiv w:val="1"/>
      <w:marLeft w:val="0"/>
      <w:marRight w:val="0"/>
      <w:marTop w:val="0"/>
      <w:marBottom w:val="0"/>
      <w:divBdr>
        <w:top w:val="none" w:sz="0" w:space="0" w:color="auto"/>
        <w:left w:val="none" w:sz="0" w:space="0" w:color="auto"/>
        <w:bottom w:val="none" w:sz="0" w:space="0" w:color="auto"/>
        <w:right w:val="none" w:sz="0" w:space="0" w:color="auto"/>
      </w:divBdr>
    </w:div>
    <w:div w:id="1739595060">
      <w:bodyDiv w:val="1"/>
      <w:marLeft w:val="0"/>
      <w:marRight w:val="0"/>
      <w:marTop w:val="0"/>
      <w:marBottom w:val="0"/>
      <w:divBdr>
        <w:top w:val="none" w:sz="0" w:space="0" w:color="auto"/>
        <w:left w:val="none" w:sz="0" w:space="0" w:color="auto"/>
        <w:bottom w:val="none" w:sz="0" w:space="0" w:color="auto"/>
        <w:right w:val="none" w:sz="0" w:space="0" w:color="auto"/>
      </w:divBdr>
    </w:div>
    <w:div w:id="1741513898">
      <w:bodyDiv w:val="1"/>
      <w:marLeft w:val="0"/>
      <w:marRight w:val="0"/>
      <w:marTop w:val="0"/>
      <w:marBottom w:val="0"/>
      <w:divBdr>
        <w:top w:val="none" w:sz="0" w:space="0" w:color="auto"/>
        <w:left w:val="none" w:sz="0" w:space="0" w:color="auto"/>
        <w:bottom w:val="none" w:sz="0" w:space="0" w:color="auto"/>
        <w:right w:val="none" w:sz="0" w:space="0" w:color="auto"/>
      </w:divBdr>
    </w:div>
    <w:div w:id="1760785031">
      <w:bodyDiv w:val="1"/>
      <w:marLeft w:val="0"/>
      <w:marRight w:val="0"/>
      <w:marTop w:val="0"/>
      <w:marBottom w:val="0"/>
      <w:divBdr>
        <w:top w:val="none" w:sz="0" w:space="0" w:color="auto"/>
        <w:left w:val="none" w:sz="0" w:space="0" w:color="auto"/>
        <w:bottom w:val="none" w:sz="0" w:space="0" w:color="auto"/>
        <w:right w:val="none" w:sz="0" w:space="0" w:color="auto"/>
      </w:divBdr>
    </w:div>
    <w:div w:id="1760952718">
      <w:bodyDiv w:val="1"/>
      <w:marLeft w:val="0"/>
      <w:marRight w:val="0"/>
      <w:marTop w:val="0"/>
      <w:marBottom w:val="0"/>
      <w:divBdr>
        <w:top w:val="none" w:sz="0" w:space="0" w:color="auto"/>
        <w:left w:val="none" w:sz="0" w:space="0" w:color="auto"/>
        <w:bottom w:val="none" w:sz="0" w:space="0" w:color="auto"/>
        <w:right w:val="none" w:sz="0" w:space="0" w:color="auto"/>
      </w:divBdr>
    </w:div>
    <w:div w:id="1761443765">
      <w:bodyDiv w:val="1"/>
      <w:marLeft w:val="0"/>
      <w:marRight w:val="0"/>
      <w:marTop w:val="0"/>
      <w:marBottom w:val="0"/>
      <w:divBdr>
        <w:top w:val="none" w:sz="0" w:space="0" w:color="auto"/>
        <w:left w:val="none" w:sz="0" w:space="0" w:color="auto"/>
        <w:bottom w:val="none" w:sz="0" w:space="0" w:color="auto"/>
        <w:right w:val="none" w:sz="0" w:space="0" w:color="auto"/>
      </w:divBdr>
    </w:div>
    <w:div w:id="1768764940">
      <w:bodyDiv w:val="1"/>
      <w:marLeft w:val="0"/>
      <w:marRight w:val="0"/>
      <w:marTop w:val="0"/>
      <w:marBottom w:val="0"/>
      <w:divBdr>
        <w:top w:val="none" w:sz="0" w:space="0" w:color="auto"/>
        <w:left w:val="none" w:sz="0" w:space="0" w:color="auto"/>
        <w:bottom w:val="none" w:sz="0" w:space="0" w:color="auto"/>
        <w:right w:val="none" w:sz="0" w:space="0" w:color="auto"/>
      </w:divBdr>
    </w:div>
    <w:div w:id="1773815435">
      <w:bodyDiv w:val="1"/>
      <w:marLeft w:val="0"/>
      <w:marRight w:val="0"/>
      <w:marTop w:val="0"/>
      <w:marBottom w:val="0"/>
      <w:divBdr>
        <w:top w:val="none" w:sz="0" w:space="0" w:color="auto"/>
        <w:left w:val="none" w:sz="0" w:space="0" w:color="auto"/>
        <w:bottom w:val="none" w:sz="0" w:space="0" w:color="auto"/>
        <w:right w:val="none" w:sz="0" w:space="0" w:color="auto"/>
      </w:divBdr>
    </w:div>
    <w:div w:id="1776897963">
      <w:bodyDiv w:val="1"/>
      <w:marLeft w:val="0"/>
      <w:marRight w:val="0"/>
      <w:marTop w:val="0"/>
      <w:marBottom w:val="0"/>
      <w:divBdr>
        <w:top w:val="none" w:sz="0" w:space="0" w:color="auto"/>
        <w:left w:val="none" w:sz="0" w:space="0" w:color="auto"/>
        <w:bottom w:val="none" w:sz="0" w:space="0" w:color="auto"/>
        <w:right w:val="none" w:sz="0" w:space="0" w:color="auto"/>
      </w:divBdr>
    </w:div>
    <w:div w:id="1781408542">
      <w:bodyDiv w:val="1"/>
      <w:marLeft w:val="0"/>
      <w:marRight w:val="0"/>
      <w:marTop w:val="0"/>
      <w:marBottom w:val="0"/>
      <w:divBdr>
        <w:top w:val="none" w:sz="0" w:space="0" w:color="auto"/>
        <w:left w:val="none" w:sz="0" w:space="0" w:color="auto"/>
        <w:bottom w:val="none" w:sz="0" w:space="0" w:color="auto"/>
        <w:right w:val="none" w:sz="0" w:space="0" w:color="auto"/>
      </w:divBdr>
    </w:div>
    <w:div w:id="1783915194">
      <w:bodyDiv w:val="1"/>
      <w:marLeft w:val="0"/>
      <w:marRight w:val="0"/>
      <w:marTop w:val="0"/>
      <w:marBottom w:val="0"/>
      <w:divBdr>
        <w:top w:val="none" w:sz="0" w:space="0" w:color="auto"/>
        <w:left w:val="none" w:sz="0" w:space="0" w:color="auto"/>
        <w:bottom w:val="none" w:sz="0" w:space="0" w:color="auto"/>
        <w:right w:val="none" w:sz="0" w:space="0" w:color="auto"/>
      </w:divBdr>
    </w:div>
    <w:div w:id="1786147977">
      <w:bodyDiv w:val="1"/>
      <w:marLeft w:val="0"/>
      <w:marRight w:val="0"/>
      <w:marTop w:val="0"/>
      <w:marBottom w:val="0"/>
      <w:divBdr>
        <w:top w:val="none" w:sz="0" w:space="0" w:color="auto"/>
        <w:left w:val="none" w:sz="0" w:space="0" w:color="auto"/>
        <w:bottom w:val="none" w:sz="0" w:space="0" w:color="auto"/>
        <w:right w:val="none" w:sz="0" w:space="0" w:color="auto"/>
      </w:divBdr>
    </w:div>
    <w:div w:id="1789464841">
      <w:bodyDiv w:val="1"/>
      <w:marLeft w:val="0"/>
      <w:marRight w:val="0"/>
      <w:marTop w:val="0"/>
      <w:marBottom w:val="0"/>
      <w:divBdr>
        <w:top w:val="none" w:sz="0" w:space="0" w:color="auto"/>
        <w:left w:val="none" w:sz="0" w:space="0" w:color="auto"/>
        <w:bottom w:val="none" w:sz="0" w:space="0" w:color="auto"/>
        <w:right w:val="none" w:sz="0" w:space="0" w:color="auto"/>
      </w:divBdr>
    </w:div>
    <w:div w:id="1790394913">
      <w:bodyDiv w:val="1"/>
      <w:marLeft w:val="0"/>
      <w:marRight w:val="0"/>
      <w:marTop w:val="0"/>
      <w:marBottom w:val="0"/>
      <w:divBdr>
        <w:top w:val="none" w:sz="0" w:space="0" w:color="auto"/>
        <w:left w:val="none" w:sz="0" w:space="0" w:color="auto"/>
        <w:bottom w:val="none" w:sz="0" w:space="0" w:color="auto"/>
        <w:right w:val="none" w:sz="0" w:space="0" w:color="auto"/>
      </w:divBdr>
    </w:div>
    <w:div w:id="1794245299">
      <w:bodyDiv w:val="1"/>
      <w:marLeft w:val="0"/>
      <w:marRight w:val="0"/>
      <w:marTop w:val="0"/>
      <w:marBottom w:val="0"/>
      <w:divBdr>
        <w:top w:val="none" w:sz="0" w:space="0" w:color="auto"/>
        <w:left w:val="none" w:sz="0" w:space="0" w:color="auto"/>
        <w:bottom w:val="none" w:sz="0" w:space="0" w:color="auto"/>
        <w:right w:val="none" w:sz="0" w:space="0" w:color="auto"/>
      </w:divBdr>
    </w:div>
    <w:div w:id="1799377148">
      <w:bodyDiv w:val="1"/>
      <w:marLeft w:val="0"/>
      <w:marRight w:val="0"/>
      <w:marTop w:val="0"/>
      <w:marBottom w:val="0"/>
      <w:divBdr>
        <w:top w:val="none" w:sz="0" w:space="0" w:color="auto"/>
        <w:left w:val="none" w:sz="0" w:space="0" w:color="auto"/>
        <w:bottom w:val="none" w:sz="0" w:space="0" w:color="auto"/>
        <w:right w:val="none" w:sz="0" w:space="0" w:color="auto"/>
      </w:divBdr>
    </w:div>
    <w:div w:id="1799760294">
      <w:bodyDiv w:val="1"/>
      <w:marLeft w:val="0"/>
      <w:marRight w:val="0"/>
      <w:marTop w:val="0"/>
      <w:marBottom w:val="0"/>
      <w:divBdr>
        <w:top w:val="none" w:sz="0" w:space="0" w:color="auto"/>
        <w:left w:val="none" w:sz="0" w:space="0" w:color="auto"/>
        <w:bottom w:val="none" w:sz="0" w:space="0" w:color="auto"/>
        <w:right w:val="none" w:sz="0" w:space="0" w:color="auto"/>
      </w:divBdr>
    </w:div>
    <w:div w:id="1803108000">
      <w:bodyDiv w:val="1"/>
      <w:marLeft w:val="0"/>
      <w:marRight w:val="0"/>
      <w:marTop w:val="0"/>
      <w:marBottom w:val="0"/>
      <w:divBdr>
        <w:top w:val="none" w:sz="0" w:space="0" w:color="auto"/>
        <w:left w:val="none" w:sz="0" w:space="0" w:color="auto"/>
        <w:bottom w:val="none" w:sz="0" w:space="0" w:color="auto"/>
        <w:right w:val="none" w:sz="0" w:space="0" w:color="auto"/>
      </w:divBdr>
    </w:div>
    <w:div w:id="1803303811">
      <w:bodyDiv w:val="1"/>
      <w:marLeft w:val="0"/>
      <w:marRight w:val="0"/>
      <w:marTop w:val="0"/>
      <w:marBottom w:val="0"/>
      <w:divBdr>
        <w:top w:val="none" w:sz="0" w:space="0" w:color="auto"/>
        <w:left w:val="none" w:sz="0" w:space="0" w:color="auto"/>
        <w:bottom w:val="none" w:sz="0" w:space="0" w:color="auto"/>
        <w:right w:val="none" w:sz="0" w:space="0" w:color="auto"/>
      </w:divBdr>
    </w:div>
    <w:div w:id="1806002574">
      <w:bodyDiv w:val="1"/>
      <w:marLeft w:val="0"/>
      <w:marRight w:val="0"/>
      <w:marTop w:val="0"/>
      <w:marBottom w:val="0"/>
      <w:divBdr>
        <w:top w:val="none" w:sz="0" w:space="0" w:color="auto"/>
        <w:left w:val="none" w:sz="0" w:space="0" w:color="auto"/>
        <w:bottom w:val="none" w:sz="0" w:space="0" w:color="auto"/>
        <w:right w:val="none" w:sz="0" w:space="0" w:color="auto"/>
      </w:divBdr>
    </w:div>
    <w:div w:id="1806116780">
      <w:bodyDiv w:val="1"/>
      <w:marLeft w:val="0"/>
      <w:marRight w:val="0"/>
      <w:marTop w:val="0"/>
      <w:marBottom w:val="0"/>
      <w:divBdr>
        <w:top w:val="none" w:sz="0" w:space="0" w:color="auto"/>
        <w:left w:val="none" w:sz="0" w:space="0" w:color="auto"/>
        <w:bottom w:val="none" w:sz="0" w:space="0" w:color="auto"/>
        <w:right w:val="none" w:sz="0" w:space="0" w:color="auto"/>
      </w:divBdr>
    </w:div>
    <w:div w:id="1807357986">
      <w:bodyDiv w:val="1"/>
      <w:marLeft w:val="0"/>
      <w:marRight w:val="0"/>
      <w:marTop w:val="0"/>
      <w:marBottom w:val="0"/>
      <w:divBdr>
        <w:top w:val="none" w:sz="0" w:space="0" w:color="auto"/>
        <w:left w:val="none" w:sz="0" w:space="0" w:color="auto"/>
        <w:bottom w:val="none" w:sz="0" w:space="0" w:color="auto"/>
        <w:right w:val="none" w:sz="0" w:space="0" w:color="auto"/>
      </w:divBdr>
    </w:div>
    <w:div w:id="1813063485">
      <w:bodyDiv w:val="1"/>
      <w:marLeft w:val="0"/>
      <w:marRight w:val="0"/>
      <w:marTop w:val="0"/>
      <w:marBottom w:val="0"/>
      <w:divBdr>
        <w:top w:val="none" w:sz="0" w:space="0" w:color="auto"/>
        <w:left w:val="none" w:sz="0" w:space="0" w:color="auto"/>
        <w:bottom w:val="none" w:sz="0" w:space="0" w:color="auto"/>
        <w:right w:val="none" w:sz="0" w:space="0" w:color="auto"/>
      </w:divBdr>
    </w:div>
    <w:div w:id="1813715257">
      <w:bodyDiv w:val="1"/>
      <w:marLeft w:val="0"/>
      <w:marRight w:val="0"/>
      <w:marTop w:val="0"/>
      <w:marBottom w:val="0"/>
      <w:divBdr>
        <w:top w:val="none" w:sz="0" w:space="0" w:color="auto"/>
        <w:left w:val="none" w:sz="0" w:space="0" w:color="auto"/>
        <w:bottom w:val="none" w:sz="0" w:space="0" w:color="auto"/>
        <w:right w:val="none" w:sz="0" w:space="0" w:color="auto"/>
      </w:divBdr>
    </w:div>
    <w:div w:id="1822230738">
      <w:bodyDiv w:val="1"/>
      <w:marLeft w:val="0"/>
      <w:marRight w:val="0"/>
      <w:marTop w:val="0"/>
      <w:marBottom w:val="0"/>
      <w:divBdr>
        <w:top w:val="none" w:sz="0" w:space="0" w:color="auto"/>
        <w:left w:val="none" w:sz="0" w:space="0" w:color="auto"/>
        <w:bottom w:val="none" w:sz="0" w:space="0" w:color="auto"/>
        <w:right w:val="none" w:sz="0" w:space="0" w:color="auto"/>
      </w:divBdr>
    </w:div>
    <w:div w:id="1825780181">
      <w:bodyDiv w:val="1"/>
      <w:marLeft w:val="0"/>
      <w:marRight w:val="0"/>
      <w:marTop w:val="0"/>
      <w:marBottom w:val="0"/>
      <w:divBdr>
        <w:top w:val="none" w:sz="0" w:space="0" w:color="auto"/>
        <w:left w:val="none" w:sz="0" w:space="0" w:color="auto"/>
        <w:bottom w:val="none" w:sz="0" w:space="0" w:color="auto"/>
        <w:right w:val="none" w:sz="0" w:space="0" w:color="auto"/>
      </w:divBdr>
    </w:div>
    <w:div w:id="1829393687">
      <w:bodyDiv w:val="1"/>
      <w:marLeft w:val="0"/>
      <w:marRight w:val="0"/>
      <w:marTop w:val="0"/>
      <w:marBottom w:val="0"/>
      <w:divBdr>
        <w:top w:val="none" w:sz="0" w:space="0" w:color="auto"/>
        <w:left w:val="none" w:sz="0" w:space="0" w:color="auto"/>
        <w:bottom w:val="none" w:sz="0" w:space="0" w:color="auto"/>
        <w:right w:val="none" w:sz="0" w:space="0" w:color="auto"/>
      </w:divBdr>
    </w:div>
    <w:div w:id="1834299263">
      <w:bodyDiv w:val="1"/>
      <w:marLeft w:val="0"/>
      <w:marRight w:val="0"/>
      <w:marTop w:val="0"/>
      <w:marBottom w:val="0"/>
      <w:divBdr>
        <w:top w:val="none" w:sz="0" w:space="0" w:color="auto"/>
        <w:left w:val="none" w:sz="0" w:space="0" w:color="auto"/>
        <w:bottom w:val="none" w:sz="0" w:space="0" w:color="auto"/>
        <w:right w:val="none" w:sz="0" w:space="0" w:color="auto"/>
      </w:divBdr>
    </w:div>
    <w:div w:id="1841461154">
      <w:bodyDiv w:val="1"/>
      <w:marLeft w:val="0"/>
      <w:marRight w:val="0"/>
      <w:marTop w:val="0"/>
      <w:marBottom w:val="0"/>
      <w:divBdr>
        <w:top w:val="none" w:sz="0" w:space="0" w:color="auto"/>
        <w:left w:val="none" w:sz="0" w:space="0" w:color="auto"/>
        <w:bottom w:val="none" w:sz="0" w:space="0" w:color="auto"/>
        <w:right w:val="none" w:sz="0" w:space="0" w:color="auto"/>
      </w:divBdr>
    </w:div>
    <w:div w:id="1843465487">
      <w:bodyDiv w:val="1"/>
      <w:marLeft w:val="0"/>
      <w:marRight w:val="0"/>
      <w:marTop w:val="0"/>
      <w:marBottom w:val="0"/>
      <w:divBdr>
        <w:top w:val="none" w:sz="0" w:space="0" w:color="auto"/>
        <w:left w:val="none" w:sz="0" w:space="0" w:color="auto"/>
        <w:bottom w:val="none" w:sz="0" w:space="0" w:color="auto"/>
        <w:right w:val="none" w:sz="0" w:space="0" w:color="auto"/>
      </w:divBdr>
    </w:div>
    <w:div w:id="1854805672">
      <w:bodyDiv w:val="1"/>
      <w:marLeft w:val="0"/>
      <w:marRight w:val="0"/>
      <w:marTop w:val="0"/>
      <w:marBottom w:val="0"/>
      <w:divBdr>
        <w:top w:val="none" w:sz="0" w:space="0" w:color="auto"/>
        <w:left w:val="none" w:sz="0" w:space="0" w:color="auto"/>
        <w:bottom w:val="none" w:sz="0" w:space="0" w:color="auto"/>
        <w:right w:val="none" w:sz="0" w:space="0" w:color="auto"/>
      </w:divBdr>
    </w:div>
    <w:div w:id="1855606670">
      <w:bodyDiv w:val="1"/>
      <w:marLeft w:val="0"/>
      <w:marRight w:val="0"/>
      <w:marTop w:val="0"/>
      <w:marBottom w:val="0"/>
      <w:divBdr>
        <w:top w:val="none" w:sz="0" w:space="0" w:color="auto"/>
        <w:left w:val="none" w:sz="0" w:space="0" w:color="auto"/>
        <w:bottom w:val="none" w:sz="0" w:space="0" w:color="auto"/>
        <w:right w:val="none" w:sz="0" w:space="0" w:color="auto"/>
      </w:divBdr>
    </w:div>
    <w:div w:id="1862738466">
      <w:bodyDiv w:val="1"/>
      <w:marLeft w:val="0"/>
      <w:marRight w:val="0"/>
      <w:marTop w:val="0"/>
      <w:marBottom w:val="0"/>
      <w:divBdr>
        <w:top w:val="none" w:sz="0" w:space="0" w:color="auto"/>
        <w:left w:val="none" w:sz="0" w:space="0" w:color="auto"/>
        <w:bottom w:val="none" w:sz="0" w:space="0" w:color="auto"/>
        <w:right w:val="none" w:sz="0" w:space="0" w:color="auto"/>
      </w:divBdr>
    </w:div>
    <w:div w:id="1862738653">
      <w:bodyDiv w:val="1"/>
      <w:marLeft w:val="0"/>
      <w:marRight w:val="0"/>
      <w:marTop w:val="0"/>
      <w:marBottom w:val="0"/>
      <w:divBdr>
        <w:top w:val="none" w:sz="0" w:space="0" w:color="auto"/>
        <w:left w:val="none" w:sz="0" w:space="0" w:color="auto"/>
        <w:bottom w:val="none" w:sz="0" w:space="0" w:color="auto"/>
        <w:right w:val="none" w:sz="0" w:space="0" w:color="auto"/>
      </w:divBdr>
    </w:div>
    <w:div w:id="1868524172">
      <w:bodyDiv w:val="1"/>
      <w:marLeft w:val="0"/>
      <w:marRight w:val="0"/>
      <w:marTop w:val="0"/>
      <w:marBottom w:val="0"/>
      <w:divBdr>
        <w:top w:val="none" w:sz="0" w:space="0" w:color="auto"/>
        <w:left w:val="none" w:sz="0" w:space="0" w:color="auto"/>
        <w:bottom w:val="none" w:sz="0" w:space="0" w:color="auto"/>
        <w:right w:val="none" w:sz="0" w:space="0" w:color="auto"/>
      </w:divBdr>
    </w:div>
    <w:div w:id="1876116472">
      <w:bodyDiv w:val="1"/>
      <w:marLeft w:val="0"/>
      <w:marRight w:val="0"/>
      <w:marTop w:val="0"/>
      <w:marBottom w:val="0"/>
      <w:divBdr>
        <w:top w:val="none" w:sz="0" w:space="0" w:color="auto"/>
        <w:left w:val="none" w:sz="0" w:space="0" w:color="auto"/>
        <w:bottom w:val="none" w:sz="0" w:space="0" w:color="auto"/>
        <w:right w:val="none" w:sz="0" w:space="0" w:color="auto"/>
      </w:divBdr>
    </w:div>
    <w:div w:id="1882857713">
      <w:bodyDiv w:val="1"/>
      <w:marLeft w:val="0"/>
      <w:marRight w:val="0"/>
      <w:marTop w:val="0"/>
      <w:marBottom w:val="0"/>
      <w:divBdr>
        <w:top w:val="none" w:sz="0" w:space="0" w:color="auto"/>
        <w:left w:val="none" w:sz="0" w:space="0" w:color="auto"/>
        <w:bottom w:val="none" w:sz="0" w:space="0" w:color="auto"/>
        <w:right w:val="none" w:sz="0" w:space="0" w:color="auto"/>
      </w:divBdr>
    </w:div>
    <w:div w:id="1886287852">
      <w:bodyDiv w:val="1"/>
      <w:marLeft w:val="0"/>
      <w:marRight w:val="0"/>
      <w:marTop w:val="0"/>
      <w:marBottom w:val="0"/>
      <w:divBdr>
        <w:top w:val="none" w:sz="0" w:space="0" w:color="auto"/>
        <w:left w:val="none" w:sz="0" w:space="0" w:color="auto"/>
        <w:bottom w:val="none" w:sz="0" w:space="0" w:color="auto"/>
        <w:right w:val="none" w:sz="0" w:space="0" w:color="auto"/>
      </w:divBdr>
    </w:div>
    <w:div w:id="1887528882">
      <w:bodyDiv w:val="1"/>
      <w:marLeft w:val="0"/>
      <w:marRight w:val="0"/>
      <w:marTop w:val="0"/>
      <w:marBottom w:val="0"/>
      <w:divBdr>
        <w:top w:val="none" w:sz="0" w:space="0" w:color="auto"/>
        <w:left w:val="none" w:sz="0" w:space="0" w:color="auto"/>
        <w:bottom w:val="none" w:sz="0" w:space="0" w:color="auto"/>
        <w:right w:val="none" w:sz="0" w:space="0" w:color="auto"/>
      </w:divBdr>
    </w:div>
    <w:div w:id="1897471396">
      <w:bodyDiv w:val="1"/>
      <w:marLeft w:val="0"/>
      <w:marRight w:val="0"/>
      <w:marTop w:val="0"/>
      <w:marBottom w:val="0"/>
      <w:divBdr>
        <w:top w:val="none" w:sz="0" w:space="0" w:color="auto"/>
        <w:left w:val="none" w:sz="0" w:space="0" w:color="auto"/>
        <w:bottom w:val="none" w:sz="0" w:space="0" w:color="auto"/>
        <w:right w:val="none" w:sz="0" w:space="0" w:color="auto"/>
      </w:divBdr>
    </w:div>
    <w:div w:id="1898082748">
      <w:bodyDiv w:val="1"/>
      <w:marLeft w:val="0"/>
      <w:marRight w:val="0"/>
      <w:marTop w:val="0"/>
      <w:marBottom w:val="0"/>
      <w:divBdr>
        <w:top w:val="none" w:sz="0" w:space="0" w:color="auto"/>
        <w:left w:val="none" w:sz="0" w:space="0" w:color="auto"/>
        <w:bottom w:val="none" w:sz="0" w:space="0" w:color="auto"/>
        <w:right w:val="none" w:sz="0" w:space="0" w:color="auto"/>
      </w:divBdr>
    </w:div>
    <w:div w:id="1899508880">
      <w:bodyDiv w:val="1"/>
      <w:marLeft w:val="0"/>
      <w:marRight w:val="0"/>
      <w:marTop w:val="0"/>
      <w:marBottom w:val="0"/>
      <w:divBdr>
        <w:top w:val="none" w:sz="0" w:space="0" w:color="auto"/>
        <w:left w:val="none" w:sz="0" w:space="0" w:color="auto"/>
        <w:bottom w:val="none" w:sz="0" w:space="0" w:color="auto"/>
        <w:right w:val="none" w:sz="0" w:space="0" w:color="auto"/>
      </w:divBdr>
    </w:div>
    <w:div w:id="1902015662">
      <w:bodyDiv w:val="1"/>
      <w:marLeft w:val="0"/>
      <w:marRight w:val="0"/>
      <w:marTop w:val="0"/>
      <w:marBottom w:val="0"/>
      <w:divBdr>
        <w:top w:val="none" w:sz="0" w:space="0" w:color="auto"/>
        <w:left w:val="none" w:sz="0" w:space="0" w:color="auto"/>
        <w:bottom w:val="none" w:sz="0" w:space="0" w:color="auto"/>
        <w:right w:val="none" w:sz="0" w:space="0" w:color="auto"/>
      </w:divBdr>
    </w:div>
    <w:div w:id="1902673283">
      <w:bodyDiv w:val="1"/>
      <w:marLeft w:val="0"/>
      <w:marRight w:val="0"/>
      <w:marTop w:val="0"/>
      <w:marBottom w:val="0"/>
      <w:divBdr>
        <w:top w:val="none" w:sz="0" w:space="0" w:color="auto"/>
        <w:left w:val="none" w:sz="0" w:space="0" w:color="auto"/>
        <w:bottom w:val="none" w:sz="0" w:space="0" w:color="auto"/>
        <w:right w:val="none" w:sz="0" w:space="0" w:color="auto"/>
      </w:divBdr>
    </w:div>
    <w:div w:id="1903903313">
      <w:bodyDiv w:val="1"/>
      <w:marLeft w:val="0"/>
      <w:marRight w:val="0"/>
      <w:marTop w:val="0"/>
      <w:marBottom w:val="0"/>
      <w:divBdr>
        <w:top w:val="none" w:sz="0" w:space="0" w:color="auto"/>
        <w:left w:val="none" w:sz="0" w:space="0" w:color="auto"/>
        <w:bottom w:val="none" w:sz="0" w:space="0" w:color="auto"/>
        <w:right w:val="none" w:sz="0" w:space="0" w:color="auto"/>
      </w:divBdr>
    </w:div>
    <w:div w:id="1914311248">
      <w:bodyDiv w:val="1"/>
      <w:marLeft w:val="0"/>
      <w:marRight w:val="0"/>
      <w:marTop w:val="0"/>
      <w:marBottom w:val="0"/>
      <w:divBdr>
        <w:top w:val="none" w:sz="0" w:space="0" w:color="auto"/>
        <w:left w:val="none" w:sz="0" w:space="0" w:color="auto"/>
        <w:bottom w:val="none" w:sz="0" w:space="0" w:color="auto"/>
        <w:right w:val="none" w:sz="0" w:space="0" w:color="auto"/>
      </w:divBdr>
    </w:div>
    <w:div w:id="1918975212">
      <w:bodyDiv w:val="1"/>
      <w:marLeft w:val="0"/>
      <w:marRight w:val="0"/>
      <w:marTop w:val="0"/>
      <w:marBottom w:val="0"/>
      <w:divBdr>
        <w:top w:val="none" w:sz="0" w:space="0" w:color="auto"/>
        <w:left w:val="none" w:sz="0" w:space="0" w:color="auto"/>
        <w:bottom w:val="none" w:sz="0" w:space="0" w:color="auto"/>
        <w:right w:val="none" w:sz="0" w:space="0" w:color="auto"/>
      </w:divBdr>
    </w:div>
    <w:div w:id="1920291619">
      <w:bodyDiv w:val="1"/>
      <w:marLeft w:val="0"/>
      <w:marRight w:val="0"/>
      <w:marTop w:val="0"/>
      <w:marBottom w:val="0"/>
      <w:divBdr>
        <w:top w:val="none" w:sz="0" w:space="0" w:color="auto"/>
        <w:left w:val="none" w:sz="0" w:space="0" w:color="auto"/>
        <w:bottom w:val="none" w:sz="0" w:space="0" w:color="auto"/>
        <w:right w:val="none" w:sz="0" w:space="0" w:color="auto"/>
      </w:divBdr>
    </w:div>
    <w:div w:id="1921523590">
      <w:bodyDiv w:val="1"/>
      <w:marLeft w:val="0"/>
      <w:marRight w:val="0"/>
      <w:marTop w:val="0"/>
      <w:marBottom w:val="0"/>
      <w:divBdr>
        <w:top w:val="none" w:sz="0" w:space="0" w:color="auto"/>
        <w:left w:val="none" w:sz="0" w:space="0" w:color="auto"/>
        <w:bottom w:val="none" w:sz="0" w:space="0" w:color="auto"/>
        <w:right w:val="none" w:sz="0" w:space="0" w:color="auto"/>
      </w:divBdr>
    </w:div>
    <w:div w:id="1922446509">
      <w:bodyDiv w:val="1"/>
      <w:marLeft w:val="0"/>
      <w:marRight w:val="0"/>
      <w:marTop w:val="0"/>
      <w:marBottom w:val="0"/>
      <w:divBdr>
        <w:top w:val="none" w:sz="0" w:space="0" w:color="auto"/>
        <w:left w:val="none" w:sz="0" w:space="0" w:color="auto"/>
        <w:bottom w:val="none" w:sz="0" w:space="0" w:color="auto"/>
        <w:right w:val="none" w:sz="0" w:space="0" w:color="auto"/>
      </w:divBdr>
    </w:div>
    <w:div w:id="1923223992">
      <w:bodyDiv w:val="1"/>
      <w:marLeft w:val="0"/>
      <w:marRight w:val="0"/>
      <w:marTop w:val="0"/>
      <w:marBottom w:val="0"/>
      <w:divBdr>
        <w:top w:val="none" w:sz="0" w:space="0" w:color="auto"/>
        <w:left w:val="none" w:sz="0" w:space="0" w:color="auto"/>
        <w:bottom w:val="none" w:sz="0" w:space="0" w:color="auto"/>
        <w:right w:val="none" w:sz="0" w:space="0" w:color="auto"/>
      </w:divBdr>
    </w:div>
    <w:div w:id="1925918531">
      <w:bodyDiv w:val="1"/>
      <w:marLeft w:val="0"/>
      <w:marRight w:val="0"/>
      <w:marTop w:val="0"/>
      <w:marBottom w:val="0"/>
      <w:divBdr>
        <w:top w:val="none" w:sz="0" w:space="0" w:color="auto"/>
        <w:left w:val="none" w:sz="0" w:space="0" w:color="auto"/>
        <w:bottom w:val="none" w:sz="0" w:space="0" w:color="auto"/>
        <w:right w:val="none" w:sz="0" w:space="0" w:color="auto"/>
      </w:divBdr>
    </w:div>
    <w:div w:id="1932077618">
      <w:bodyDiv w:val="1"/>
      <w:marLeft w:val="0"/>
      <w:marRight w:val="0"/>
      <w:marTop w:val="0"/>
      <w:marBottom w:val="0"/>
      <w:divBdr>
        <w:top w:val="none" w:sz="0" w:space="0" w:color="auto"/>
        <w:left w:val="none" w:sz="0" w:space="0" w:color="auto"/>
        <w:bottom w:val="none" w:sz="0" w:space="0" w:color="auto"/>
        <w:right w:val="none" w:sz="0" w:space="0" w:color="auto"/>
      </w:divBdr>
    </w:div>
    <w:div w:id="1937515106">
      <w:bodyDiv w:val="1"/>
      <w:marLeft w:val="0"/>
      <w:marRight w:val="0"/>
      <w:marTop w:val="0"/>
      <w:marBottom w:val="0"/>
      <w:divBdr>
        <w:top w:val="none" w:sz="0" w:space="0" w:color="auto"/>
        <w:left w:val="none" w:sz="0" w:space="0" w:color="auto"/>
        <w:bottom w:val="none" w:sz="0" w:space="0" w:color="auto"/>
        <w:right w:val="none" w:sz="0" w:space="0" w:color="auto"/>
      </w:divBdr>
    </w:div>
    <w:div w:id="1938830243">
      <w:bodyDiv w:val="1"/>
      <w:marLeft w:val="0"/>
      <w:marRight w:val="0"/>
      <w:marTop w:val="0"/>
      <w:marBottom w:val="0"/>
      <w:divBdr>
        <w:top w:val="none" w:sz="0" w:space="0" w:color="auto"/>
        <w:left w:val="none" w:sz="0" w:space="0" w:color="auto"/>
        <w:bottom w:val="none" w:sz="0" w:space="0" w:color="auto"/>
        <w:right w:val="none" w:sz="0" w:space="0" w:color="auto"/>
      </w:divBdr>
    </w:div>
    <w:div w:id="1939367902">
      <w:bodyDiv w:val="1"/>
      <w:marLeft w:val="0"/>
      <w:marRight w:val="0"/>
      <w:marTop w:val="0"/>
      <w:marBottom w:val="0"/>
      <w:divBdr>
        <w:top w:val="none" w:sz="0" w:space="0" w:color="auto"/>
        <w:left w:val="none" w:sz="0" w:space="0" w:color="auto"/>
        <w:bottom w:val="none" w:sz="0" w:space="0" w:color="auto"/>
        <w:right w:val="none" w:sz="0" w:space="0" w:color="auto"/>
      </w:divBdr>
    </w:div>
    <w:div w:id="1940989047">
      <w:bodyDiv w:val="1"/>
      <w:marLeft w:val="0"/>
      <w:marRight w:val="0"/>
      <w:marTop w:val="0"/>
      <w:marBottom w:val="0"/>
      <w:divBdr>
        <w:top w:val="none" w:sz="0" w:space="0" w:color="auto"/>
        <w:left w:val="none" w:sz="0" w:space="0" w:color="auto"/>
        <w:bottom w:val="none" w:sz="0" w:space="0" w:color="auto"/>
        <w:right w:val="none" w:sz="0" w:space="0" w:color="auto"/>
      </w:divBdr>
    </w:div>
    <w:div w:id="1945260358">
      <w:bodyDiv w:val="1"/>
      <w:marLeft w:val="0"/>
      <w:marRight w:val="0"/>
      <w:marTop w:val="0"/>
      <w:marBottom w:val="0"/>
      <w:divBdr>
        <w:top w:val="none" w:sz="0" w:space="0" w:color="auto"/>
        <w:left w:val="none" w:sz="0" w:space="0" w:color="auto"/>
        <w:bottom w:val="none" w:sz="0" w:space="0" w:color="auto"/>
        <w:right w:val="none" w:sz="0" w:space="0" w:color="auto"/>
      </w:divBdr>
    </w:div>
    <w:div w:id="1947693640">
      <w:bodyDiv w:val="1"/>
      <w:marLeft w:val="0"/>
      <w:marRight w:val="0"/>
      <w:marTop w:val="0"/>
      <w:marBottom w:val="0"/>
      <w:divBdr>
        <w:top w:val="none" w:sz="0" w:space="0" w:color="auto"/>
        <w:left w:val="none" w:sz="0" w:space="0" w:color="auto"/>
        <w:bottom w:val="none" w:sz="0" w:space="0" w:color="auto"/>
        <w:right w:val="none" w:sz="0" w:space="0" w:color="auto"/>
      </w:divBdr>
    </w:div>
    <w:div w:id="1949583346">
      <w:bodyDiv w:val="1"/>
      <w:marLeft w:val="0"/>
      <w:marRight w:val="0"/>
      <w:marTop w:val="0"/>
      <w:marBottom w:val="0"/>
      <w:divBdr>
        <w:top w:val="none" w:sz="0" w:space="0" w:color="auto"/>
        <w:left w:val="none" w:sz="0" w:space="0" w:color="auto"/>
        <w:bottom w:val="none" w:sz="0" w:space="0" w:color="auto"/>
        <w:right w:val="none" w:sz="0" w:space="0" w:color="auto"/>
      </w:divBdr>
    </w:div>
    <w:div w:id="1950811756">
      <w:bodyDiv w:val="1"/>
      <w:marLeft w:val="0"/>
      <w:marRight w:val="0"/>
      <w:marTop w:val="0"/>
      <w:marBottom w:val="0"/>
      <w:divBdr>
        <w:top w:val="none" w:sz="0" w:space="0" w:color="auto"/>
        <w:left w:val="none" w:sz="0" w:space="0" w:color="auto"/>
        <w:bottom w:val="none" w:sz="0" w:space="0" w:color="auto"/>
        <w:right w:val="none" w:sz="0" w:space="0" w:color="auto"/>
      </w:divBdr>
    </w:div>
    <w:div w:id="1954088629">
      <w:bodyDiv w:val="1"/>
      <w:marLeft w:val="0"/>
      <w:marRight w:val="0"/>
      <w:marTop w:val="0"/>
      <w:marBottom w:val="0"/>
      <w:divBdr>
        <w:top w:val="none" w:sz="0" w:space="0" w:color="auto"/>
        <w:left w:val="none" w:sz="0" w:space="0" w:color="auto"/>
        <w:bottom w:val="none" w:sz="0" w:space="0" w:color="auto"/>
        <w:right w:val="none" w:sz="0" w:space="0" w:color="auto"/>
      </w:divBdr>
    </w:div>
    <w:div w:id="1956714133">
      <w:bodyDiv w:val="1"/>
      <w:marLeft w:val="0"/>
      <w:marRight w:val="0"/>
      <w:marTop w:val="0"/>
      <w:marBottom w:val="0"/>
      <w:divBdr>
        <w:top w:val="none" w:sz="0" w:space="0" w:color="auto"/>
        <w:left w:val="none" w:sz="0" w:space="0" w:color="auto"/>
        <w:bottom w:val="none" w:sz="0" w:space="0" w:color="auto"/>
        <w:right w:val="none" w:sz="0" w:space="0" w:color="auto"/>
      </w:divBdr>
    </w:div>
    <w:div w:id="1960524706">
      <w:bodyDiv w:val="1"/>
      <w:marLeft w:val="0"/>
      <w:marRight w:val="0"/>
      <w:marTop w:val="0"/>
      <w:marBottom w:val="0"/>
      <w:divBdr>
        <w:top w:val="none" w:sz="0" w:space="0" w:color="auto"/>
        <w:left w:val="none" w:sz="0" w:space="0" w:color="auto"/>
        <w:bottom w:val="none" w:sz="0" w:space="0" w:color="auto"/>
        <w:right w:val="none" w:sz="0" w:space="0" w:color="auto"/>
      </w:divBdr>
    </w:div>
    <w:div w:id="1961564617">
      <w:bodyDiv w:val="1"/>
      <w:marLeft w:val="0"/>
      <w:marRight w:val="0"/>
      <w:marTop w:val="0"/>
      <w:marBottom w:val="0"/>
      <w:divBdr>
        <w:top w:val="none" w:sz="0" w:space="0" w:color="auto"/>
        <w:left w:val="none" w:sz="0" w:space="0" w:color="auto"/>
        <w:bottom w:val="none" w:sz="0" w:space="0" w:color="auto"/>
        <w:right w:val="none" w:sz="0" w:space="0" w:color="auto"/>
      </w:divBdr>
    </w:div>
    <w:div w:id="1963219195">
      <w:bodyDiv w:val="1"/>
      <w:marLeft w:val="0"/>
      <w:marRight w:val="0"/>
      <w:marTop w:val="0"/>
      <w:marBottom w:val="0"/>
      <w:divBdr>
        <w:top w:val="none" w:sz="0" w:space="0" w:color="auto"/>
        <w:left w:val="none" w:sz="0" w:space="0" w:color="auto"/>
        <w:bottom w:val="none" w:sz="0" w:space="0" w:color="auto"/>
        <w:right w:val="none" w:sz="0" w:space="0" w:color="auto"/>
      </w:divBdr>
    </w:div>
    <w:div w:id="1965886105">
      <w:bodyDiv w:val="1"/>
      <w:marLeft w:val="0"/>
      <w:marRight w:val="0"/>
      <w:marTop w:val="0"/>
      <w:marBottom w:val="0"/>
      <w:divBdr>
        <w:top w:val="none" w:sz="0" w:space="0" w:color="auto"/>
        <w:left w:val="none" w:sz="0" w:space="0" w:color="auto"/>
        <w:bottom w:val="none" w:sz="0" w:space="0" w:color="auto"/>
        <w:right w:val="none" w:sz="0" w:space="0" w:color="auto"/>
      </w:divBdr>
    </w:div>
    <w:div w:id="1970553284">
      <w:bodyDiv w:val="1"/>
      <w:marLeft w:val="0"/>
      <w:marRight w:val="0"/>
      <w:marTop w:val="0"/>
      <w:marBottom w:val="0"/>
      <w:divBdr>
        <w:top w:val="none" w:sz="0" w:space="0" w:color="auto"/>
        <w:left w:val="none" w:sz="0" w:space="0" w:color="auto"/>
        <w:bottom w:val="none" w:sz="0" w:space="0" w:color="auto"/>
        <w:right w:val="none" w:sz="0" w:space="0" w:color="auto"/>
      </w:divBdr>
    </w:div>
    <w:div w:id="1970622035">
      <w:bodyDiv w:val="1"/>
      <w:marLeft w:val="0"/>
      <w:marRight w:val="0"/>
      <w:marTop w:val="0"/>
      <w:marBottom w:val="0"/>
      <w:divBdr>
        <w:top w:val="none" w:sz="0" w:space="0" w:color="auto"/>
        <w:left w:val="none" w:sz="0" w:space="0" w:color="auto"/>
        <w:bottom w:val="none" w:sz="0" w:space="0" w:color="auto"/>
        <w:right w:val="none" w:sz="0" w:space="0" w:color="auto"/>
      </w:divBdr>
    </w:div>
    <w:div w:id="1979803871">
      <w:bodyDiv w:val="1"/>
      <w:marLeft w:val="0"/>
      <w:marRight w:val="0"/>
      <w:marTop w:val="0"/>
      <w:marBottom w:val="0"/>
      <w:divBdr>
        <w:top w:val="none" w:sz="0" w:space="0" w:color="auto"/>
        <w:left w:val="none" w:sz="0" w:space="0" w:color="auto"/>
        <w:bottom w:val="none" w:sz="0" w:space="0" w:color="auto"/>
        <w:right w:val="none" w:sz="0" w:space="0" w:color="auto"/>
      </w:divBdr>
    </w:div>
    <w:div w:id="1982808602">
      <w:bodyDiv w:val="1"/>
      <w:marLeft w:val="0"/>
      <w:marRight w:val="0"/>
      <w:marTop w:val="0"/>
      <w:marBottom w:val="0"/>
      <w:divBdr>
        <w:top w:val="none" w:sz="0" w:space="0" w:color="auto"/>
        <w:left w:val="none" w:sz="0" w:space="0" w:color="auto"/>
        <w:bottom w:val="none" w:sz="0" w:space="0" w:color="auto"/>
        <w:right w:val="none" w:sz="0" w:space="0" w:color="auto"/>
      </w:divBdr>
    </w:div>
    <w:div w:id="1986346939">
      <w:bodyDiv w:val="1"/>
      <w:marLeft w:val="0"/>
      <w:marRight w:val="0"/>
      <w:marTop w:val="0"/>
      <w:marBottom w:val="0"/>
      <w:divBdr>
        <w:top w:val="none" w:sz="0" w:space="0" w:color="auto"/>
        <w:left w:val="none" w:sz="0" w:space="0" w:color="auto"/>
        <w:bottom w:val="none" w:sz="0" w:space="0" w:color="auto"/>
        <w:right w:val="none" w:sz="0" w:space="0" w:color="auto"/>
      </w:divBdr>
    </w:div>
    <w:div w:id="1986817223">
      <w:bodyDiv w:val="1"/>
      <w:marLeft w:val="0"/>
      <w:marRight w:val="0"/>
      <w:marTop w:val="0"/>
      <w:marBottom w:val="0"/>
      <w:divBdr>
        <w:top w:val="none" w:sz="0" w:space="0" w:color="auto"/>
        <w:left w:val="none" w:sz="0" w:space="0" w:color="auto"/>
        <w:bottom w:val="none" w:sz="0" w:space="0" w:color="auto"/>
        <w:right w:val="none" w:sz="0" w:space="0" w:color="auto"/>
      </w:divBdr>
    </w:div>
    <w:div w:id="1991325718">
      <w:bodyDiv w:val="1"/>
      <w:marLeft w:val="0"/>
      <w:marRight w:val="0"/>
      <w:marTop w:val="0"/>
      <w:marBottom w:val="0"/>
      <w:divBdr>
        <w:top w:val="none" w:sz="0" w:space="0" w:color="auto"/>
        <w:left w:val="none" w:sz="0" w:space="0" w:color="auto"/>
        <w:bottom w:val="none" w:sz="0" w:space="0" w:color="auto"/>
        <w:right w:val="none" w:sz="0" w:space="0" w:color="auto"/>
      </w:divBdr>
    </w:div>
    <w:div w:id="2003122601">
      <w:bodyDiv w:val="1"/>
      <w:marLeft w:val="0"/>
      <w:marRight w:val="0"/>
      <w:marTop w:val="0"/>
      <w:marBottom w:val="0"/>
      <w:divBdr>
        <w:top w:val="none" w:sz="0" w:space="0" w:color="auto"/>
        <w:left w:val="none" w:sz="0" w:space="0" w:color="auto"/>
        <w:bottom w:val="none" w:sz="0" w:space="0" w:color="auto"/>
        <w:right w:val="none" w:sz="0" w:space="0" w:color="auto"/>
      </w:divBdr>
    </w:div>
    <w:div w:id="2009745448">
      <w:bodyDiv w:val="1"/>
      <w:marLeft w:val="0"/>
      <w:marRight w:val="0"/>
      <w:marTop w:val="0"/>
      <w:marBottom w:val="0"/>
      <w:divBdr>
        <w:top w:val="none" w:sz="0" w:space="0" w:color="auto"/>
        <w:left w:val="none" w:sz="0" w:space="0" w:color="auto"/>
        <w:bottom w:val="none" w:sz="0" w:space="0" w:color="auto"/>
        <w:right w:val="none" w:sz="0" w:space="0" w:color="auto"/>
      </w:divBdr>
    </w:div>
    <w:div w:id="2010480461">
      <w:bodyDiv w:val="1"/>
      <w:marLeft w:val="0"/>
      <w:marRight w:val="0"/>
      <w:marTop w:val="0"/>
      <w:marBottom w:val="0"/>
      <w:divBdr>
        <w:top w:val="none" w:sz="0" w:space="0" w:color="auto"/>
        <w:left w:val="none" w:sz="0" w:space="0" w:color="auto"/>
        <w:bottom w:val="none" w:sz="0" w:space="0" w:color="auto"/>
        <w:right w:val="none" w:sz="0" w:space="0" w:color="auto"/>
      </w:divBdr>
    </w:div>
    <w:div w:id="2013070353">
      <w:bodyDiv w:val="1"/>
      <w:marLeft w:val="0"/>
      <w:marRight w:val="0"/>
      <w:marTop w:val="0"/>
      <w:marBottom w:val="0"/>
      <w:divBdr>
        <w:top w:val="none" w:sz="0" w:space="0" w:color="auto"/>
        <w:left w:val="none" w:sz="0" w:space="0" w:color="auto"/>
        <w:bottom w:val="none" w:sz="0" w:space="0" w:color="auto"/>
        <w:right w:val="none" w:sz="0" w:space="0" w:color="auto"/>
      </w:divBdr>
    </w:div>
    <w:div w:id="2017073738">
      <w:bodyDiv w:val="1"/>
      <w:marLeft w:val="0"/>
      <w:marRight w:val="0"/>
      <w:marTop w:val="0"/>
      <w:marBottom w:val="0"/>
      <w:divBdr>
        <w:top w:val="none" w:sz="0" w:space="0" w:color="auto"/>
        <w:left w:val="none" w:sz="0" w:space="0" w:color="auto"/>
        <w:bottom w:val="none" w:sz="0" w:space="0" w:color="auto"/>
        <w:right w:val="none" w:sz="0" w:space="0" w:color="auto"/>
      </w:divBdr>
    </w:div>
    <w:div w:id="2020615137">
      <w:bodyDiv w:val="1"/>
      <w:marLeft w:val="0"/>
      <w:marRight w:val="0"/>
      <w:marTop w:val="0"/>
      <w:marBottom w:val="0"/>
      <w:divBdr>
        <w:top w:val="none" w:sz="0" w:space="0" w:color="auto"/>
        <w:left w:val="none" w:sz="0" w:space="0" w:color="auto"/>
        <w:bottom w:val="none" w:sz="0" w:space="0" w:color="auto"/>
        <w:right w:val="none" w:sz="0" w:space="0" w:color="auto"/>
      </w:divBdr>
    </w:div>
    <w:div w:id="2031636801">
      <w:bodyDiv w:val="1"/>
      <w:marLeft w:val="0"/>
      <w:marRight w:val="0"/>
      <w:marTop w:val="0"/>
      <w:marBottom w:val="0"/>
      <w:divBdr>
        <w:top w:val="none" w:sz="0" w:space="0" w:color="auto"/>
        <w:left w:val="none" w:sz="0" w:space="0" w:color="auto"/>
        <w:bottom w:val="none" w:sz="0" w:space="0" w:color="auto"/>
        <w:right w:val="none" w:sz="0" w:space="0" w:color="auto"/>
      </w:divBdr>
    </w:div>
    <w:div w:id="2034501861">
      <w:bodyDiv w:val="1"/>
      <w:marLeft w:val="0"/>
      <w:marRight w:val="0"/>
      <w:marTop w:val="0"/>
      <w:marBottom w:val="0"/>
      <w:divBdr>
        <w:top w:val="none" w:sz="0" w:space="0" w:color="auto"/>
        <w:left w:val="none" w:sz="0" w:space="0" w:color="auto"/>
        <w:bottom w:val="none" w:sz="0" w:space="0" w:color="auto"/>
        <w:right w:val="none" w:sz="0" w:space="0" w:color="auto"/>
      </w:divBdr>
    </w:div>
    <w:div w:id="2036029630">
      <w:bodyDiv w:val="1"/>
      <w:marLeft w:val="0"/>
      <w:marRight w:val="0"/>
      <w:marTop w:val="0"/>
      <w:marBottom w:val="0"/>
      <w:divBdr>
        <w:top w:val="none" w:sz="0" w:space="0" w:color="auto"/>
        <w:left w:val="none" w:sz="0" w:space="0" w:color="auto"/>
        <w:bottom w:val="none" w:sz="0" w:space="0" w:color="auto"/>
        <w:right w:val="none" w:sz="0" w:space="0" w:color="auto"/>
      </w:divBdr>
    </w:div>
    <w:div w:id="2045910642">
      <w:bodyDiv w:val="1"/>
      <w:marLeft w:val="0"/>
      <w:marRight w:val="0"/>
      <w:marTop w:val="0"/>
      <w:marBottom w:val="0"/>
      <w:divBdr>
        <w:top w:val="none" w:sz="0" w:space="0" w:color="auto"/>
        <w:left w:val="none" w:sz="0" w:space="0" w:color="auto"/>
        <w:bottom w:val="none" w:sz="0" w:space="0" w:color="auto"/>
        <w:right w:val="none" w:sz="0" w:space="0" w:color="auto"/>
      </w:divBdr>
    </w:div>
    <w:div w:id="2048794294">
      <w:bodyDiv w:val="1"/>
      <w:marLeft w:val="0"/>
      <w:marRight w:val="0"/>
      <w:marTop w:val="0"/>
      <w:marBottom w:val="0"/>
      <w:divBdr>
        <w:top w:val="none" w:sz="0" w:space="0" w:color="auto"/>
        <w:left w:val="none" w:sz="0" w:space="0" w:color="auto"/>
        <w:bottom w:val="none" w:sz="0" w:space="0" w:color="auto"/>
        <w:right w:val="none" w:sz="0" w:space="0" w:color="auto"/>
      </w:divBdr>
    </w:div>
    <w:div w:id="2052220656">
      <w:bodyDiv w:val="1"/>
      <w:marLeft w:val="0"/>
      <w:marRight w:val="0"/>
      <w:marTop w:val="0"/>
      <w:marBottom w:val="0"/>
      <w:divBdr>
        <w:top w:val="none" w:sz="0" w:space="0" w:color="auto"/>
        <w:left w:val="none" w:sz="0" w:space="0" w:color="auto"/>
        <w:bottom w:val="none" w:sz="0" w:space="0" w:color="auto"/>
        <w:right w:val="none" w:sz="0" w:space="0" w:color="auto"/>
      </w:divBdr>
    </w:div>
    <w:div w:id="2056349199">
      <w:bodyDiv w:val="1"/>
      <w:marLeft w:val="0"/>
      <w:marRight w:val="0"/>
      <w:marTop w:val="0"/>
      <w:marBottom w:val="0"/>
      <w:divBdr>
        <w:top w:val="none" w:sz="0" w:space="0" w:color="auto"/>
        <w:left w:val="none" w:sz="0" w:space="0" w:color="auto"/>
        <w:bottom w:val="none" w:sz="0" w:space="0" w:color="auto"/>
        <w:right w:val="none" w:sz="0" w:space="0" w:color="auto"/>
      </w:divBdr>
    </w:div>
    <w:div w:id="2059469995">
      <w:bodyDiv w:val="1"/>
      <w:marLeft w:val="0"/>
      <w:marRight w:val="0"/>
      <w:marTop w:val="0"/>
      <w:marBottom w:val="0"/>
      <w:divBdr>
        <w:top w:val="none" w:sz="0" w:space="0" w:color="auto"/>
        <w:left w:val="none" w:sz="0" w:space="0" w:color="auto"/>
        <w:bottom w:val="none" w:sz="0" w:space="0" w:color="auto"/>
        <w:right w:val="none" w:sz="0" w:space="0" w:color="auto"/>
      </w:divBdr>
    </w:div>
    <w:div w:id="2059934339">
      <w:bodyDiv w:val="1"/>
      <w:marLeft w:val="0"/>
      <w:marRight w:val="0"/>
      <w:marTop w:val="0"/>
      <w:marBottom w:val="0"/>
      <w:divBdr>
        <w:top w:val="none" w:sz="0" w:space="0" w:color="auto"/>
        <w:left w:val="none" w:sz="0" w:space="0" w:color="auto"/>
        <w:bottom w:val="none" w:sz="0" w:space="0" w:color="auto"/>
        <w:right w:val="none" w:sz="0" w:space="0" w:color="auto"/>
      </w:divBdr>
    </w:div>
    <w:div w:id="2064207725">
      <w:bodyDiv w:val="1"/>
      <w:marLeft w:val="0"/>
      <w:marRight w:val="0"/>
      <w:marTop w:val="0"/>
      <w:marBottom w:val="0"/>
      <w:divBdr>
        <w:top w:val="none" w:sz="0" w:space="0" w:color="auto"/>
        <w:left w:val="none" w:sz="0" w:space="0" w:color="auto"/>
        <w:bottom w:val="none" w:sz="0" w:space="0" w:color="auto"/>
        <w:right w:val="none" w:sz="0" w:space="0" w:color="auto"/>
      </w:divBdr>
    </w:div>
    <w:div w:id="2064913342">
      <w:bodyDiv w:val="1"/>
      <w:marLeft w:val="0"/>
      <w:marRight w:val="0"/>
      <w:marTop w:val="0"/>
      <w:marBottom w:val="0"/>
      <w:divBdr>
        <w:top w:val="none" w:sz="0" w:space="0" w:color="auto"/>
        <w:left w:val="none" w:sz="0" w:space="0" w:color="auto"/>
        <w:bottom w:val="none" w:sz="0" w:space="0" w:color="auto"/>
        <w:right w:val="none" w:sz="0" w:space="0" w:color="auto"/>
      </w:divBdr>
    </w:div>
    <w:div w:id="2070572241">
      <w:bodyDiv w:val="1"/>
      <w:marLeft w:val="0"/>
      <w:marRight w:val="0"/>
      <w:marTop w:val="0"/>
      <w:marBottom w:val="0"/>
      <w:divBdr>
        <w:top w:val="none" w:sz="0" w:space="0" w:color="auto"/>
        <w:left w:val="none" w:sz="0" w:space="0" w:color="auto"/>
        <w:bottom w:val="none" w:sz="0" w:space="0" w:color="auto"/>
        <w:right w:val="none" w:sz="0" w:space="0" w:color="auto"/>
      </w:divBdr>
    </w:div>
    <w:div w:id="2076737236">
      <w:bodyDiv w:val="1"/>
      <w:marLeft w:val="0"/>
      <w:marRight w:val="0"/>
      <w:marTop w:val="0"/>
      <w:marBottom w:val="0"/>
      <w:divBdr>
        <w:top w:val="none" w:sz="0" w:space="0" w:color="auto"/>
        <w:left w:val="none" w:sz="0" w:space="0" w:color="auto"/>
        <w:bottom w:val="none" w:sz="0" w:space="0" w:color="auto"/>
        <w:right w:val="none" w:sz="0" w:space="0" w:color="auto"/>
      </w:divBdr>
    </w:div>
    <w:div w:id="2082556532">
      <w:bodyDiv w:val="1"/>
      <w:marLeft w:val="0"/>
      <w:marRight w:val="0"/>
      <w:marTop w:val="0"/>
      <w:marBottom w:val="0"/>
      <w:divBdr>
        <w:top w:val="none" w:sz="0" w:space="0" w:color="auto"/>
        <w:left w:val="none" w:sz="0" w:space="0" w:color="auto"/>
        <w:bottom w:val="none" w:sz="0" w:space="0" w:color="auto"/>
        <w:right w:val="none" w:sz="0" w:space="0" w:color="auto"/>
      </w:divBdr>
    </w:div>
    <w:div w:id="2086216976">
      <w:bodyDiv w:val="1"/>
      <w:marLeft w:val="0"/>
      <w:marRight w:val="0"/>
      <w:marTop w:val="0"/>
      <w:marBottom w:val="0"/>
      <w:divBdr>
        <w:top w:val="none" w:sz="0" w:space="0" w:color="auto"/>
        <w:left w:val="none" w:sz="0" w:space="0" w:color="auto"/>
        <w:bottom w:val="none" w:sz="0" w:space="0" w:color="auto"/>
        <w:right w:val="none" w:sz="0" w:space="0" w:color="auto"/>
      </w:divBdr>
    </w:div>
    <w:div w:id="2087722683">
      <w:bodyDiv w:val="1"/>
      <w:marLeft w:val="0"/>
      <w:marRight w:val="0"/>
      <w:marTop w:val="0"/>
      <w:marBottom w:val="0"/>
      <w:divBdr>
        <w:top w:val="none" w:sz="0" w:space="0" w:color="auto"/>
        <w:left w:val="none" w:sz="0" w:space="0" w:color="auto"/>
        <w:bottom w:val="none" w:sz="0" w:space="0" w:color="auto"/>
        <w:right w:val="none" w:sz="0" w:space="0" w:color="auto"/>
      </w:divBdr>
    </w:div>
    <w:div w:id="2089955509">
      <w:bodyDiv w:val="1"/>
      <w:marLeft w:val="0"/>
      <w:marRight w:val="0"/>
      <w:marTop w:val="0"/>
      <w:marBottom w:val="0"/>
      <w:divBdr>
        <w:top w:val="none" w:sz="0" w:space="0" w:color="auto"/>
        <w:left w:val="none" w:sz="0" w:space="0" w:color="auto"/>
        <w:bottom w:val="none" w:sz="0" w:space="0" w:color="auto"/>
        <w:right w:val="none" w:sz="0" w:space="0" w:color="auto"/>
      </w:divBdr>
    </w:div>
    <w:div w:id="2092502013">
      <w:bodyDiv w:val="1"/>
      <w:marLeft w:val="0"/>
      <w:marRight w:val="0"/>
      <w:marTop w:val="0"/>
      <w:marBottom w:val="0"/>
      <w:divBdr>
        <w:top w:val="none" w:sz="0" w:space="0" w:color="auto"/>
        <w:left w:val="none" w:sz="0" w:space="0" w:color="auto"/>
        <w:bottom w:val="none" w:sz="0" w:space="0" w:color="auto"/>
        <w:right w:val="none" w:sz="0" w:space="0" w:color="auto"/>
      </w:divBdr>
    </w:div>
    <w:div w:id="2114400644">
      <w:bodyDiv w:val="1"/>
      <w:marLeft w:val="0"/>
      <w:marRight w:val="0"/>
      <w:marTop w:val="0"/>
      <w:marBottom w:val="0"/>
      <w:divBdr>
        <w:top w:val="none" w:sz="0" w:space="0" w:color="auto"/>
        <w:left w:val="none" w:sz="0" w:space="0" w:color="auto"/>
        <w:bottom w:val="none" w:sz="0" w:space="0" w:color="auto"/>
        <w:right w:val="none" w:sz="0" w:space="0" w:color="auto"/>
      </w:divBdr>
    </w:div>
    <w:div w:id="2114979830">
      <w:bodyDiv w:val="1"/>
      <w:marLeft w:val="0"/>
      <w:marRight w:val="0"/>
      <w:marTop w:val="0"/>
      <w:marBottom w:val="0"/>
      <w:divBdr>
        <w:top w:val="none" w:sz="0" w:space="0" w:color="auto"/>
        <w:left w:val="none" w:sz="0" w:space="0" w:color="auto"/>
        <w:bottom w:val="none" w:sz="0" w:space="0" w:color="auto"/>
        <w:right w:val="none" w:sz="0" w:space="0" w:color="auto"/>
      </w:divBdr>
    </w:div>
    <w:div w:id="2116900244">
      <w:bodyDiv w:val="1"/>
      <w:marLeft w:val="0"/>
      <w:marRight w:val="0"/>
      <w:marTop w:val="0"/>
      <w:marBottom w:val="0"/>
      <w:divBdr>
        <w:top w:val="none" w:sz="0" w:space="0" w:color="auto"/>
        <w:left w:val="none" w:sz="0" w:space="0" w:color="auto"/>
        <w:bottom w:val="none" w:sz="0" w:space="0" w:color="auto"/>
        <w:right w:val="none" w:sz="0" w:space="0" w:color="auto"/>
      </w:divBdr>
    </w:div>
    <w:div w:id="2119062040">
      <w:bodyDiv w:val="1"/>
      <w:marLeft w:val="0"/>
      <w:marRight w:val="0"/>
      <w:marTop w:val="0"/>
      <w:marBottom w:val="0"/>
      <w:divBdr>
        <w:top w:val="none" w:sz="0" w:space="0" w:color="auto"/>
        <w:left w:val="none" w:sz="0" w:space="0" w:color="auto"/>
        <w:bottom w:val="none" w:sz="0" w:space="0" w:color="auto"/>
        <w:right w:val="none" w:sz="0" w:space="0" w:color="auto"/>
      </w:divBdr>
    </w:div>
    <w:div w:id="2119793413">
      <w:bodyDiv w:val="1"/>
      <w:marLeft w:val="0"/>
      <w:marRight w:val="0"/>
      <w:marTop w:val="0"/>
      <w:marBottom w:val="0"/>
      <w:divBdr>
        <w:top w:val="none" w:sz="0" w:space="0" w:color="auto"/>
        <w:left w:val="none" w:sz="0" w:space="0" w:color="auto"/>
        <w:bottom w:val="none" w:sz="0" w:space="0" w:color="auto"/>
        <w:right w:val="none" w:sz="0" w:space="0" w:color="auto"/>
      </w:divBdr>
    </w:div>
    <w:div w:id="2131044335">
      <w:bodyDiv w:val="1"/>
      <w:marLeft w:val="0"/>
      <w:marRight w:val="0"/>
      <w:marTop w:val="0"/>
      <w:marBottom w:val="0"/>
      <w:divBdr>
        <w:top w:val="none" w:sz="0" w:space="0" w:color="auto"/>
        <w:left w:val="none" w:sz="0" w:space="0" w:color="auto"/>
        <w:bottom w:val="none" w:sz="0" w:space="0" w:color="auto"/>
        <w:right w:val="none" w:sz="0" w:space="0" w:color="auto"/>
      </w:divBdr>
    </w:div>
    <w:div w:id="2136169117">
      <w:bodyDiv w:val="1"/>
      <w:marLeft w:val="0"/>
      <w:marRight w:val="0"/>
      <w:marTop w:val="0"/>
      <w:marBottom w:val="0"/>
      <w:divBdr>
        <w:top w:val="none" w:sz="0" w:space="0" w:color="auto"/>
        <w:left w:val="none" w:sz="0" w:space="0" w:color="auto"/>
        <w:bottom w:val="none" w:sz="0" w:space="0" w:color="auto"/>
        <w:right w:val="none" w:sz="0" w:space="0" w:color="auto"/>
      </w:divBdr>
    </w:div>
    <w:div w:id="2137481629">
      <w:bodyDiv w:val="1"/>
      <w:marLeft w:val="0"/>
      <w:marRight w:val="0"/>
      <w:marTop w:val="0"/>
      <w:marBottom w:val="0"/>
      <w:divBdr>
        <w:top w:val="none" w:sz="0" w:space="0" w:color="auto"/>
        <w:left w:val="none" w:sz="0" w:space="0" w:color="auto"/>
        <w:bottom w:val="none" w:sz="0" w:space="0" w:color="auto"/>
        <w:right w:val="none" w:sz="0" w:space="0" w:color="auto"/>
      </w:divBdr>
    </w:div>
    <w:div w:id="214125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image" Target="media/image24.emf"/><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F86F6D5F41568F90FC9BEF487C846D266FE097AA85ED8C659229EE36E4277A7BF79DC2DB785FCBCk1Y1F" TargetMode="External"/><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10" Type="http://schemas.openxmlformats.org/officeDocument/2006/relationships/footer" Target="footer1.xml"/><Relationship Id="rId19" Type="http://schemas.openxmlformats.org/officeDocument/2006/relationships/image" Target="media/image9.emf"/><Relationship Id="rId31" Type="http://schemas.openxmlformats.org/officeDocument/2006/relationships/image" Target="media/image21.em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83E6EEF-D03C-4739-BACC-45E656A77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13159</Words>
  <Characters>75008</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"АЦЭЭ"</dc:creator>
  <cp:lastModifiedBy>user</cp:lastModifiedBy>
  <cp:revision>14</cp:revision>
  <cp:lastPrinted>2020-05-19T08:08:00Z</cp:lastPrinted>
  <dcterms:created xsi:type="dcterms:W3CDTF">2020-09-06T09:37:00Z</dcterms:created>
  <dcterms:modified xsi:type="dcterms:W3CDTF">2020-11-09T09:11:00Z</dcterms:modified>
</cp:coreProperties>
</file>